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CAD8" w14:textId="77777777" w:rsidR="00262BFA" w:rsidRPr="009145F9" w:rsidRDefault="00262BFA" w:rsidP="005E750E">
      <w:pPr>
        <w:tabs>
          <w:tab w:val="left" w:pos="1995"/>
        </w:tabs>
        <w:spacing w:after="0" w:line="276" w:lineRule="auto"/>
        <w:outlineLvl w:val="0"/>
        <w:rPr>
          <w:rFonts w:cstheme="minorHAnsi"/>
          <w:u w:val="single"/>
        </w:rPr>
      </w:pPr>
      <w:r w:rsidRPr="009145F9">
        <w:rPr>
          <w:rFonts w:cstheme="minorHAnsi"/>
          <w:u w:val="single"/>
        </w:rPr>
        <w:t>Basın Bülteni</w:t>
      </w:r>
    </w:p>
    <w:p w14:paraId="097660CF" w14:textId="03A86531" w:rsidR="00126C10" w:rsidRPr="009145F9" w:rsidRDefault="00E979BF" w:rsidP="00301E8C">
      <w:pPr>
        <w:spacing w:after="0" w:line="240" w:lineRule="auto"/>
        <w:rPr>
          <w:rFonts w:cstheme="minorHAnsi"/>
          <w:b/>
          <w:sz w:val="28"/>
          <w:szCs w:val="32"/>
          <w:u w:val="single"/>
        </w:rPr>
      </w:pPr>
      <w:r>
        <w:rPr>
          <w:rFonts w:cstheme="minorHAnsi"/>
        </w:rPr>
        <w:t>9</w:t>
      </w:r>
      <w:r w:rsidR="00FD531C" w:rsidRPr="009145F9">
        <w:rPr>
          <w:rFonts w:cstheme="minorHAnsi"/>
        </w:rPr>
        <w:t xml:space="preserve"> Eylül</w:t>
      </w:r>
      <w:r w:rsidR="00126C10" w:rsidRPr="009145F9">
        <w:rPr>
          <w:rFonts w:cstheme="minorHAnsi"/>
        </w:rPr>
        <w:t xml:space="preserve"> 2021</w:t>
      </w:r>
    </w:p>
    <w:p w14:paraId="5446E6FA" w14:textId="77777777" w:rsidR="00CF5FDE" w:rsidRPr="009145F9" w:rsidRDefault="00CF5FDE" w:rsidP="00CF5FDE">
      <w:pPr>
        <w:spacing w:after="0" w:line="240" w:lineRule="auto"/>
        <w:jc w:val="center"/>
        <w:rPr>
          <w:rFonts w:cstheme="minorHAnsi"/>
          <w:b/>
          <w:sz w:val="18"/>
          <w:szCs w:val="18"/>
          <w:u w:val="single"/>
        </w:rPr>
      </w:pPr>
    </w:p>
    <w:p w14:paraId="6E3EB143" w14:textId="1E126709" w:rsidR="00E979BF" w:rsidRDefault="00667ADA" w:rsidP="00E979B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İnan </w:t>
      </w:r>
      <w:r w:rsidR="00E979BF">
        <w:rPr>
          <w:rFonts w:cstheme="minorHAnsi"/>
          <w:b/>
          <w:sz w:val="28"/>
          <w:szCs w:val="28"/>
        </w:rPr>
        <w:t>Kıraç</w:t>
      </w:r>
      <w:r w:rsidR="00806DE9">
        <w:rPr>
          <w:rFonts w:cstheme="minorHAnsi"/>
          <w:b/>
          <w:sz w:val="28"/>
          <w:szCs w:val="28"/>
        </w:rPr>
        <w:t xml:space="preserve"> ve Bedrettin Dalan </w:t>
      </w:r>
      <w:r w:rsidR="00075364">
        <w:rPr>
          <w:rFonts w:cstheme="minorHAnsi"/>
          <w:b/>
          <w:sz w:val="28"/>
          <w:szCs w:val="28"/>
        </w:rPr>
        <w:t>“</w:t>
      </w:r>
      <w:r w:rsidR="00D33E66">
        <w:rPr>
          <w:rFonts w:cstheme="minorHAnsi"/>
          <w:b/>
          <w:sz w:val="28"/>
          <w:szCs w:val="28"/>
        </w:rPr>
        <w:t>Yüzleşme</w:t>
      </w:r>
      <w:r w:rsidR="00075364">
        <w:rPr>
          <w:rFonts w:cstheme="minorHAnsi"/>
          <w:b/>
          <w:sz w:val="28"/>
          <w:szCs w:val="28"/>
        </w:rPr>
        <w:t>”</w:t>
      </w:r>
      <w:r w:rsidR="00D33E66">
        <w:rPr>
          <w:rFonts w:cstheme="minorHAnsi"/>
          <w:b/>
          <w:sz w:val="28"/>
          <w:szCs w:val="28"/>
        </w:rPr>
        <w:t xml:space="preserve"> için </w:t>
      </w:r>
      <w:r w:rsidR="00E979BF">
        <w:rPr>
          <w:rFonts w:cstheme="minorHAnsi"/>
          <w:b/>
          <w:sz w:val="28"/>
          <w:szCs w:val="28"/>
        </w:rPr>
        <w:t xml:space="preserve">Pera Müzesi’nde </w:t>
      </w:r>
      <w:r w:rsidR="00D33E66">
        <w:rPr>
          <w:rFonts w:cstheme="minorHAnsi"/>
          <w:b/>
          <w:sz w:val="28"/>
          <w:szCs w:val="28"/>
        </w:rPr>
        <w:t>buluştu</w:t>
      </w:r>
    </w:p>
    <w:p w14:paraId="36A03895" w14:textId="77777777" w:rsidR="00E979BF" w:rsidRDefault="00E979BF" w:rsidP="00DA58C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2216B897" w14:textId="70B4BE0D" w:rsidR="00D33E66" w:rsidRDefault="00D33E66" w:rsidP="00DA58C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A0445">
        <w:rPr>
          <w:rFonts w:ascii="Calibri" w:hAnsi="Calibri" w:cs="Calibri"/>
          <w:sz w:val="24"/>
          <w:szCs w:val="24"/>
        </w:rPr>
        <w:t xml:space="preserve">Suna ve İnan Kıraç Vakfı Yönetim Kurulu Başkanı İnan Kıraç </w:t>
      </w:r>
      <w:r>
        <w:rPr>
          <w:rFonts w:ascii="Calibri" w:hAnsi="Calibri" w:cs="Calibri"/>
          <w:sz w:val="24"/>
          <w:szCs w:val="24"/>
        </w:rPr>
        <w:t xml:space="preserve">ve </w:t>
      </w:r>
      <w:r w:rsidRPr="002A0445">
        <w:rPr>
          <w:rFonts w:ascii="Calibri" w:hAnsi="Calibri" w:cs="Calibri"/>
          <w:sz w:val="24"/>
          <w:szCs w:val="24"/>
        </w:rPr>
        <w:t xml:space="preserve">Yeditepe Üniversitesi Kurucu ve </w:t>
      </w:r>
      <w:r>
        <w:rPr>
          <w:rFonts w:ascii="Calibri" w:hAnsi="Calibri" w:cs="Calibri"/>
          <w:sz w:val="24"/>
          <w:szCs w:val="24"/>
        </w:rPr>
        <w:t xml:space="preserve">Onursal Başkanı Bedrettin Dalan </w:t>
      </w:r>
      <w:r w:rsidR="00E979BF" w:rsidRPr="002A0445">
        <w:rPr>
          <w:rFonts w:ascii="Calibri" w:hAnsi="Calibri" w:cs="Calibri"/>
          <w:sz w:val="24"/>
          <w:szCs w:val="24"/>
        </w:rPr>
        <w:t>“Yüzleşme” sergisi</w:t>
      </w:r>
      <w:r>
        <w:rPr>
          <w:rFonts w:ascii="Calibri" w:hAnsi="Calibri" w:cs="Calibri"/>
          <w:sz w:val="24"/>
          <w:szCs w:val="24"/>
        </w:rPr>
        <w:t xml:space="preserve"> için Pera Müzesi’nde buluştu. Yeditepe Üniversitesi’nin 25. kuruluş yıldönümü dolayısıyla Pera Müzesi’nde </w:t>
      </w:r>
      <w:r w:rsidR="00806DE9">
        <w:rPr>
          <w:rFonts w:ascii="Calibri" w:hAnsi="Calibri" w:cs="Calibri"/>
          <w:sz w:val="24"/>
          <w:szCs w:val="24"/>
        </w:rPr>
        <w:t>açılan</w:t>
      </w:r>
      <w:r>
        <w:rPr>
          <w:rFonts w:ascii="Calibri" w:hAnsi="Calibri" w:cs="Calibri"/>
          <w:sz w:val="24"/>
          <w:szCs w:val="24"/>
        </w:rPr>
        <w:t xml:space="preserve"> sergiyi gezen Kıraç ve Dalan,</w:t>
      </w:r>
      <w:r w:rsidRPr="001D7E9F">
        <w:rPr>
          <w:sz w:val="24"/>
          <w:szCs w:val="24"/>
        </w:rPr>
        <w:t xml:space="preserve"> Sanat ve Kültür Yönetimi Bölüm Başkanı</w:t>
      </w:r>
      <w:r w:rsidR="00806DE9" w:rsidRPr="001D7E9F">
        <w:rPr>
          <w:sz w:val="24"/>
          <w:szCs w:val="24"/>
        </w:rPr>
        <w:t xml:space="preserve">, </w:t>
      </w:r>
      <w:r w:rsidRPr="001D7E9F">
        <w:rPr>
          <w:sz w:val="24"/>
          <w:szCs w:val="24"/>
        </w:rPr>
        <w:t xml:space="preserve">aynı zamanda küratör Prof. Dr. Marcus Graf’tan serginin arka planı ve eserler hakkında bilgi aldı. </w:t>
      </w:r>
    </w:p>
    <w:p w14:paraId="098B253C" w14:textId="77777777" w:rsidR="00D33E66" w:rsidRDefault="00D33E66" w:rsidP="00DA58C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A93C438" w14:textId="77CDE381" w:rsidR="00E979BF" w:rsidRPr="002A0445" w:rsidRDefault="00D33E66" w:rsidP="00DA58C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Yeditepe Üniversitesi Güzel Sanatlar Fakültesi </w:t>
      </w:r>
      <w:r w:rsidRPr="002A0445">
        <w:rPr>
          <w:rFonts w:ascii="Calibri" w:hAnsi="Calibri" w:cs="Calibri"/>
          <w:sz w:val="24"/>
          <w:szCs w:val="24"/>
        </w:rPr>
        <w:t xml:space="preserve">öğrenci ve mezunlarının </w:t>
      </w:r>
      <w:r>
        <w:rPr>
          <w:rFonts w:ascii="Calibri" w:hAnsi="Calibri" w:cs="Calibri"/>
          <w:sz w:val="24"/>
          <w:szCs w:val="24"/>
        </w:rPr>
        <w:t xml:space="preserve">eserlerinden oluşan </w:t>
      </w:r>
      <w:r w:rsidR="0024435F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Yüzleşme</w:t>
      </w:r>
      <w:r w:rsidR="0024435F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 xml:space="preserve"> sergisi, </w:t>
      </w:r>
      <w:r w:rsidRPr="00806DE9">
        <w:rPr>
          <w:rFonts w:ascii="Calibri" w:hAnsi="Calibri" w:cs="Calibri"/>
          <w:sz w:val="24"/>
          <w:szCs w:val="24"/>
        </w:rPr>
        <w:t xml:space="preserve">sanat ve tasarımın günümüz dünyasıyla ilişkisini sorguluyor. Doğa-kent ve birey-toplum arasındaki ilişkileri tartışmaya açarken bir yandan da izleyiciye dünyayla yüzleşme ve onu alışılmadık açılardan yeniden keşfetme fırsatı sunuyor. </w:t>
      </w:r>
      <w:r w:rsidR="00806DE9">
        <w:rPr>
          <w:rFonts w:ascii="Calibri" w:hAnsi="Calibri" w:cs="Calibri"/>
          <w:sz w:val="24"/>
          <w:szCs w:val="24"/>
        </w:rPr>
        <w:t xml:space="preserve">Sanatseverler sergiyi </w:t>
      </w:r>
      <w:r>
        <w:rPr>
          <w:rFonts w:ascii="Calibri" w:hAnsi="Calibri" w:cs="Calibri"/>
          <w:sz w:val="24"/>
          <w:szCs w:val="24"/>
        </w:rPr>
        <w:t xml:space="preserve">24 Ekim’e kadar Pera Müzesi’nde </w:t>
      </w:r>
      <w:r w:rsidR="0024435F">
        <w:rPr>
          <w:rFonts w:ascii="Calibri" w:hAnsi="Calibri" w:cs="Calibri"/>
          <w:sz w:val="24"/>
          <w:szCs w:val="24"/>
        </w:rPr>
        <w:t>ziyaret edebili</w:t>
      </w:r>
      <w:r w:rsidR="00806DE9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3E50A5CE" w14:textId="77777777" w:rsidR="00DA58C7" w:rsidRPr="009145F9" w:rsidRDefault="00DA58C7" w:rsidP="00DA58C7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17733DC" w14:textId="77777777" w:rsidR="00FD531C" w:rsidRPr="004468C2" w:rsidRDefault="00FD531C" w:rsidP="00775F41">
      <w:pPr>
        <w:spacing w:after="0" w:line="240" w:lineRule="auto"/>
        <w:jc w:val="both"/>
        <w:rPr>
          <w:rFonts w:ascii="Trebuchet MS" w:eastAsia="Calibri" w:hAnsi="Trebuchet MS" w:cs="Calibri"/>
          <w:b/>
          <w:bCs/>
          <w:i/>
          <w:color w:val="C00000"/>
          <w:sz w:val="20"/>
          <w:szCs w:val="18"/>
          <w:u w:color="000000"/>
          <w:lang w:eastAsia="tr-TR"/>
        </w:rPr>
      </w:pPr>
      <w:bookmarkStart w:id="0" w:name="_GoBack"/>
      <w:bookmarkEnd w:id="0"/>
    </w:p>
    <w:p w14:paraId="3ABFD1C6" w14:textId="77777777" w:rsidR="00FD531C" w:rsidRPr="00B65020" w:rsidRDefault="00FD531C" w:rsidP="00FD531C">
      <w:pPr>
        <w:spacing w:after="0" w:line="240" w:lineRule="auto"/>
        <w:jc w:val="both"/>
        <w:rPr>
          <w:rFonts w:ascii="Calibri" w:eastAsia="Calibri" w:hAnsi="Calibri" w:cs="Calibri"/>
          <w:szCs w:val="20"/>
          <w:u w:val="single" w:color="0563C1"/>
        </w:rPr>
      </w:pPr>
      <w:r w:rsidRPr="00B65020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 w:rsidRPr="00B65020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6BDF65E1" w14:textId="77777777" w:rsidR="00FD531C" w:rsidRPr="00B65020" w:rsidRDefault="00FD531C" w:rsidP="00FD531C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Amber Eroyan - Grup 7 İletişim / </w:t>
      </w:r>
      <w:hyperlink r:id="rId7" w:history="1">
        <w:r w:rsidRPr="00B65020">
          <w:rPr>
            <w:rFonts w:ascii="Calibri" w:eastAsia="Calibri" w:hAnsi="Calibri" w:cs="Calibri"/>
            <w:szCs w:val="20"/>
            <w:u w:val="single" w:color="0563C1"/>
            <w:lang w:eastAsia="tr-TR"/>
          </w:rPr>
          <w:t>aeroyan@grup7.com.tr</w:t>
        </w:r>
      </w:hyperlink>
      <w:r w:rsidRPr="00B65020">
        <w:rPr>
          <w:rFonts w:ascii="Calibri" w:eastAsia="Calibri" w:hAnsi="Calibri" w:cs="Calibri"/>
          <w:szCs w:val="20"/>
          <w:u w:val="single" w:color="0563C1"/>
          <w:lang w:eastAsia="tr-TR"/>
        </w:rPr>
        <w:t xml:space="preserve"> (</w:t>
      </w: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7454577B" w14:textId="77777777" w:rsidR="00FD531C" w:rsidRPr="00B65020" w:rsidRDefault="00FD531C" w:rsidP="00FD531C">
      <w:pPr>
        <w:spacing w:after="0" w:line="240" w:lineRule="auto"/>
        <w:jc w:val="both"/>
        <w:rPr>
          <w:rFonts w:ascii="Calibri" w:eastAsia="Calibri" w:hAnsi="Calibri" w:cs="Calibri"/>
          <w:szCs w:val="20"/>
          <w:u w:color="000000"/>
          <w:lang w:eastAsia="tr-TR"/>
        </w:rPr>
      </w:pP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Büşra Mutlu - Pera Müzesi / </w:t>
      </w:r>
      <w:hyperlink r:id="rId8" w:history="1">
        <w:r w:rsidRPr="00B65020">
          <w:rPr>
            <w:rFonts w:ascii="Calibri" w:eastAsia="Calibri" w:hAnsi="Calibri" w:cs="Calibri"/>
            <w:szCs w:val="20"/>
            <w:u w:val="single" w:color="0563C1"/>
            <w:lang w:eastAsia="tr-TR"/>
          </w:rPr>
          <w:t>busra.mutlu@peramuzesi.org.tr</w:t>
        </w:r>
      </w:hyperlink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 (212) 334 09 00</w:t>
      </w:r>
    </w:p>
    <w:p w14:paraId="643ACA1C" w14:textId="77777777" w:rsidR="00775F41" w:rsidRDefault="00775F41" w:rsidP="00301E8C">
      <w:pPr>
        <w:spacing w:after="0" w:line="240" w:lineRule="auto"/>
        <w:rPr>
          <w:rFonts w:ascii="Calibri" w:eastAsia="Calibri" w:hAnsi="Calibri" w:cs="Calibri"/>
          <w:b/>
          <w:bCs/>
          <w:i/>
          <w:color w:val="C00000"/>
          <w:sz w:val="20"/>
          <w:szCs w:val="16"/>
          <w:u w:color="000000"/>
          <w:lang w:eastAsia="tr-TR"/>
        </w:rPr>
      </w:pPr>
    </w:p>
    <w:p w14:paraId="2B17D401" w14:textId="762342D8" w:rsidR="000D4F0F" w:rsidRPr="000E216C" w:rsidRDefault="000D4F0F" w:rsidP="000E21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tr-TR"/>
        </w:rPr>
      </w:pPr>
    </w:p>
    <w:sectPr w:rsidR="000D4F0F" w:rsidRPr="000E216C" w:rsidSect="00335AA1">
      <w:headerReference w:type="default" r:id="rId9"/>
      <w:footerReference w:type="default" r:id="rId10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C70ED" w14:textId="77777777" w:rsidR="00213599" w:rsidRDefault="00213599" w:rsidP="0003448B">
      <w:pPr>
        <w:spacing w:after="0" w:line="240" w:lineRule="auto"/>
      </w:pPr>
      <w:r>
        <w:separator/>
      </w:r>
    </w:p>
  </w:endnote>
  <w:endnote w:type="continuationSeparator" w:id="0">
    <w:p w14:paraId="50309CEE" w14:textId="77777777" w:rsidR="00213599" w:rsidRDefault="00213599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2A074" w14:textId="77777777" w:rsidR="00CF5FDE" w:rsidRDefault="00CF5FDE" w:rsidP="009C575D">
    <w:pPr>
      <w:pStyle w:val="Footer"/>
      <w:jc w:val="center"/>
      <w:rPr>
        <w:rFonts w:ascii="Arial" w:hAnsi="Arial"/>
        <w:sz w:val="16"/>
        <w:szCs w:val="16"/>
      </w:rPr>
    </w:pPr>
  </w:p>
  <w:p w14:paraId="792E2EE1" w14:textId="5B86F570" w:rsidR="009C575D" w:rsidRDefault="009C575D" w:rsidP="009C575D">
    <w:pPr>
      <w:pStyle w:val="Foot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C8DF5" w14:textId="77777777" w:rsidR="00213599" w:rsidRDefault="00213599" w:rsidP="0003448B">
      <w:pPr>
        <w:spacing w:after="0" w:line="240" w:lineRule="auto"/>
      </w:pPr>
      <w:r>
        <w:separator/>
      </w:r>
    </w:p>
  </w:footnote>
  <w:footnote w:type="continuationSeparator" w:id="0">
    <w:p w14:paraId="5BB4F3E7" w14:textId="77777777" w:rsidR="00213599" w:rsidRDefault="00213599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BD71E" w14:textId="77777777" w:rsidR="0003448B" w:rsidRDefault="00262BFA" w:rsidP="0003448B">
    <w:pPr>
      <w:pStyle w:val="Header"/>
      <w:jc w:val="center"/>
    </w:pPr>
    <w:r>
      <w:rPr>
        <w:noProof/>
        <w:lang w:val="en-US"/>
      </w:rPr>
      <w:drawing>
        <wp:inline distT="0" distB="0" distL="0" distR="0" wp14:anchorId="1F385B10" wp14:editId="500A47E8">
          <wp:extent cx="3171825" cy="790575"/>
          <wp:effectExtent l="0" t="0" r="9525" b="0"/>
          <wp:docPr id="4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8B"/>
    <w:rsid w:val="000033BA"/>
    <w:rsid w:val="00005D3A"/>
    <w:rsid w:val="0002181D"/>
    <w:rsid w:val="0002429C"/>
    <w:rsid w:val="00024B65"/>
    <w:rsid w:val="0002703A"/>
    <w:rsid w:val="0003448B"/>
    <w:rsid w:val="0005542C"/>
    <w:rsid w:val="00061C15"/>
    <w:rsid w:val="00075364"/>
    <w:rsid w:val="000770B1"/>
    <w:rsid w:val="00094389"/>
    <w:rsid w:val="000A1608"/>
    <w:rsid w:val="000A4FFF"/>
    <w:rsid w:val="000B69B9"/>
    <w:rsid w:val="000C2054"/>
    <w:rsid w:val="000C2E88"/>
    <w:rsid w:val="000C358D"/>
    <w:rsid w:val="000C39B0"/>
    <w:rsid w:val="000C5FA1"/>
    <w:rsid w:val="000D4F0F"/>
    <w:rsid w:val="000E216C"/>
    <w:rsid w:val="000F6333"/>
    <w:rsid w:val="000F7FA6"/>
    <w:rsid w:val="0010019E"/>
    <w:rsid w:val="001041AB"/>
    <w:rsid w:val="001059AD"/>
    <w:rsid w:val="00115D75"/>
    <w:rsid w:val="00126C10"/>
    <w:rsid w:val="001270FB"/>
    <w:rsid w:val="00133F99"/>
    <w:rsid w:val="00134BC8"/>
    <w:rsid w:val="001359F5"/>
    <w:rsid w:val="0013610C"/>
    <w:rsid w:val="00143575"/>
    <w:rsid w:val="0014545D"/>
    <w:rsid w:val="00155012"/>
    <w:rsid w:val="0015615D"/>
    <w:rsid w:val="001628E1"/>
    <w:rsid w:val="00172960"/>
    <w:rsid w:val="0018197A"/>
    <w:rsid w:val="00184EA4"/>
    <w:rsid w:val="001B42C6"/>
    <w:rsid w:val="001C2C5B"/>
    <w:rsid w:val="001C2D15"/>
    <w:rsid w:val="001D5337"/>
    <w:rsid w:val="001D6737"/>
    <w:rsid w:val="001D7E9F"/>
    <w:rsid w:val="001F6E8C"/>
    <w:rsid w:val="00203A5A"/>
    <w:rsid w:val="0021280D"/>
    <w:rsid w:val="00213599"/>
    <w:rsid w:val="00223039"/>
    <w:rsid w:val="00231BDE"/>
    <w:rsid w:val="00243A11"/>
    <w:rsid w:val="0024435F"/>
    <w:rsid w:val="002538B4"/>
    <w:rsid w:val="00262BFA"/>
    <w:rsid w:val="0027090E"/>
    <w:rsid w:val="0027126D"/>
    <w:rsid w:val="002813F7"/>
    <w:rsid w:val="00284478"/>
    <w:rsid w:val="0029094B"/>
    <w:rsid w:val="002A0445"/>
    <w:rsid w:val="002A0C41"/>
    <w:rsid w:val="002A51D3"/>
    <w:rsid w:val="002B0377"/>
    <w:rsid w:val="002B48E6"/>
    <w:rsid w:val="002B6519"/>
    <w:rsid w:val="002C340C"/>
    <w:rsid w:val="002D1A52"/>
    <w:rsid w:val="002F1E0D"/>
    <w:rsid w:val="003019DF"/>
    <w:rsid w:val="00301E8C"/>
    <w:rsid w:val="003034D3"/>
    <w:rsid w:val="00314213"/>
    <w:rsid w:val="00321C52"/>
    <w:rsid w:val="00332DB9"/>
    <w:rsid w:val="00335AA1"/>
    <w:rsid w:val="0035219E"/>
    <w:rsid w:val="00356907"/>
    <w:rsid w:val="00363AD6"/>
    <w:rsid w:val="0036415C"/>
    <w:rsid w:val="003740BC"/>
    <w:rsid w:val="00390EBF"/>
    <w:rsid w:val="003A01C5"/>
    <w:rsid w:val="003A23BA"/>
    <w:rsid w:val="003B1914"/>
    <w:rsid w:val="003B54A0"/>
    <w:rsid w:val="003B6A38"/>
    <w:rsid w:val="003B6DE8"/>
    <w:rsid w:val="003C3000"/>
    <w:rsid w:val="003C4587"/>
    <w:rsid w:val="003C6881"/>
    <w:rsid w:val="003C6D2F"/>
    <w:rsid w:val="003D4BDF"/>
    <w:rsid w:val="003D63A4"/>
    <w:rsid w:val="003E1D18"/>
    <w:rsid w:val="003E5BCB"/>
    <w:rsid w:val="003F2015"/>
    <w:rsid w:val="004013B2"/>
    <w:rsid w:val="00404ACF"/>
    <w:rsid w:val="004058BA"/>
    <w:rsid w:val="00411E12"/>
    <w:rsid w:val="00412F92"/>
    <w:rsid w:val="00415F1A"/>
    <w:rsid w:val="00435BCC"/>
    <w:rsid w:val="00442B9C"/>
    <w:rsid w:val="0044310A"/>
    <w:rsid w:val="00443721"/>
    <w:rsid w:val="004468C2"/>
    <w:rsid w:val="004503B2"/>
    <w:rsid w:val="004515B7"/>
    <w:rsid w:val="00471D47"/>
    <w:rsid w:val="00487F23"/>
    <w:rsid w:val="00492CC8"/>
    <w:rsid w:val="004B1E33"/>
    <w:rsid w:val="00510E3F"/>
    <w:rsid w:val="0051502F"/>
    <w:rsid w:val="00521D91"/>
    <w:rsid w:val="005221EF"/>
    <w:rsid w:val="00524737"/>
    <w:rsid w:val="005576C4"/>
    <w:rsid w:val="00565836"/>
    <w:rsid w:val="0057766F"/>
    <w:rsid w:val="005806AF"/>
    <w:rsid w:val="00581005"/>
    <w:rsid w:val="005838F1"/>
    <w:rsid w:val="00593348"/>
    <w:rsid w:val="0059473B"/>
    <w:rsid w:val="00596E67"/>
    <w:rsid w:val="005A21BC"/>
    <w:rsid w:val="005B2452"/>
    <w:rsid w:val="005B3CD9"/>
    <w:rsid w:val="005B447F"/>
    <w:rsid w:val="005B63BF"/>
    <w:rsid w:val="005B6A1F"/>
    <w:rsid w:val="005C045F"/>
    <w:rsid w:val="005C0CD9"/>
    <w:rsid w:val="005C376A"/>
    <w:rsid w:val="005C3FA7"/>
    <w:rsid w:val="005C6CDD"/>
    <w:rsid w:val="005D4AC3"/>
    <w:rsid w:val="005D541F"/>
    <w:rsid w:val="005E2947"/>
    <w:rsid w:val="005E750E"/>
    <w:rsid w:val="005F5132"/>
    <w:rsid w:val="006018ED"/>
    <w:rsid w:val="00610CB6"/>
    <w:rsid w:val="00614F17"/>
    <w:rsid w:val="00637F0E"/>
    <w:rsid w:val="00645B7B"/>
    <w:rsid w:val="00667ADA"/>
    <w:rsid w:val="0067620E"/>
    <w:rsid w:val="006804F9"/>
    <w:rsid w:val="00690C28"/>
    <w:rsid w:val="006927E5"/>
    <w:rsid w:val="0069554E"/>
    <w:rsid w:val="006A10A0"/>
    <w:rsid w:val="006A1398"/>
    <w:rsid w:val="006B0615"/>
    <w:rsid w:val="006B3F29"/>
    <w:rsid w:val="006C2C23"/>
    <w:rsid w:val="006D325A"/>
    <w:rsid w:val="006D7892"/>
    <w:rsid w:val="006D7B8E"/>
    <w:rsid w:val="006E2773"/>
    <w:rsid w:val="006F2B89"/>
    <w:rsid w:val="00715342"/>
    <w:rsid w:val="007305BA"/>
    <w:rsid w:val="007364E2"/>
    <w:rsid w:val="007456C5"/>
    <w:rsid w:val="00745827"/>
    <w:rsid w:val="00761C1B"/>
    <w:rsid w:val="00775F41"/>
    <w:rsid w:val="00783D9B"/>
    <w:rsid w:val="007943B2"/>
    <w:rsid w:val="007975F9"/>
    <w:rsid w:val="007A6978"/>
    <w:rsid w:val="007B4F8A"/>
    <w:rsid w:val="007B6CD0"/>
    <w:rsid w:val="007C056F"/>
    <w:rsid w:val="007C69F7"/>
    <w:rsid w:val="007D1BA0"/>
    <w:rsid w:val="007D3D29"/>
    <w:rsid w:val="007F0D45"/>
    <w:rsid w:val="007F3BF4"/>
    <w:rsid w:val="007F7A70"/>
    <w:rsid w:val="00806DE9"/>
    <w:rsid w:val="00817028"/>
    <w:rsid w:val="00825453"/>
    <w:rsid w:val="0082686A"/>
    <w:rsid w:val="00826989"/>
    <w:rsid w:val="00836B22"/>
    <w:rsid w:val="00836CD4"/>
    <w:rsid w:val="00851853"/>
    <w:rsid w:val="008624F3"/>
    <w:rsid w:val="0086522A"/>
    <w:rsid w:val="0086613F"/>
    <w:rsid w:val="008677E8"/>
    <w:rsid w:val="0087480E"/>
    <w:rsid w:val="00884E7B"/>
    <w:rsid w:val="0088716A"/>
    <w:rsid w:val="008957A1"/>
    <w:rsid w:val="0089781E"/>
    <w:rsid w:val="008A3101"/>
    <w:rsid w:val="008A6856"/>
    <w:rsid w:val="008B5CE4"/>
    <w:rsid w:val="008C05ED"/>
    <w:rsid w:val="008C1644"/>
    <w:rsid w:val="008C3E44"/>
    <w:rsid w:val="008C3FBE"/>
    <w:rsid w:val="008D23AD"/>
    <w:rsid w:val="008E4856"/>
    <w:rsid w:val="008E49E2"/>
    <w:rsid w:val="00905672"/>
    <w:rsid w:val="009063AF"/>
    <w:rsid w:val="009145F9"/>
    <w:rsid w:val="00925958"/>
    <w:rsid w:val="009278DA"/>
    <w:rsid w:val="00936405"/>
    <w:rsid w:val="00942DC2"/>
    <w:rsid w:val="00947010"/>
    <w:rsid w:val="0094765B"/>
    <w:rsid w:val="00957AAF"/>
    <w:rsid w:val="009630CA"/>
    <w:rsid w:val="0096569E"/>
    <w:rsid w:val="00972951"/>
    <w:rsid w:val="009775B6"/>
    <w:rsid w:val="00980A95"/>
    <w:rsid w:val="009876E2"/>
    <w:rsid w:val="00995B65"/>
    <w:rsid w:val="009A3219"/>
    <w:rsid w:val="009A3B0D"/>
    <w:rsid w:val="009B0A6D"/>
    <w:rsid w:val="009B3646"/>
    <w:rsid w:val="009C3C99"/>
    <w:rsid w:val="009C4283"/>
    <w:rsid w:val="009C575D"/>
    <w:rsid w:val="009E6879"/>
    <w:rsid w:val="00A06258"/>
    <w:rsid w:val="00A07AD7"/>
    <w:rsid w:val="00A1190E"/>
    <w:rsid w:val="00A243E4"/>
    <w:rsid w:val="00A2563F"/>
    <w:rsid w:val="00A2655D"/>
    <w:rsid w:val="00A3100A"/>
    <w:rsid w:val="00A45E51"/>
    <w:rsid w:val="00A5026F"/>
    <w:rsid w:val="00A603F5"/>
    <w:rsid w:val="00A61050"/>
    <w:rsid w:val="00A64483"/>
    <w:rsid w:val="00A67E43"/>
    <w:rsid w:val="00A90C6E"/>
    <w:rsid w:val="00A96708"/>
    <w:rsid w:val="00AB138D"/>
    <w:rsid w:val="00AB16A6"/>
    <w:rsid w:val="00AB1A77"/>
    <w:rsid w:val="00AD3E73"/>
    <w:rsid w:val="00AD402F"/>
    <w:rsid w:val="00AD420D"/>
    <w:rsid w:val="00AD424A"/>
    <w:rsid w:val="00AD50C8"/>
    <w:rsid w:val="00AD6943"/>
    <w:rsid w:val="00AE20CA"/>
    <w:rsid w:val="00B04D84"/>
    <w:rsid w:val="00B07823"/>
    <w:rsid w:val="00B07DA2"/>
    <w:rsid w:val="00B10BB7"/>
    <w:rsid w:val="00B24027"/>
    <w:rsid w:val="00B25D44"/>
    <w:rsid w:val="00B41783"/>
    <w:rsid w:val="00B559A7"/>
    <w:rsid w:val="00B56A1F"/>
    <w:rsid w:val="00B66509"/>
    <w:rsid w:val="00B718A5"/>
    <w:rsid w:val="00B758F6"/>
    <w:rsid w:val="00B81630"/>
    <w:rsid w:val="00B853CA"/>
    <w:rsid w:val="00B93FE6"/>
    <w:rsid w:val="00BB5CB1"/>
    <w:rsid w:val="00BB7300"/>
    <w:rsid w:val="00BE17A2"/>
    <w:rsid w:val="00BE3299"/>
    <w:rsid w:val="00BE3B0E"/>
    <w:rsid w:val="00C00080"/>
    <w:rsid w:val="00C10083"/>
    <w:rsid w:val="00C31D78"/>
    <w:rsid w:val="00C50B95"/>
    <w:rsid w:val="00C57F39"/>
    <w:rsid w:val="00C60A68"/>
    <w:rsid w:val="00C73225"/>
    <w:rsid w:val="00C80584"/>
    <w:rsid w:val="00C845E5"/>
    <w:rsid w:val="00CB42EA"/>
    <w:rsid w:val="00CC0174"/>
    <w:rsid w:val="00CD0C1F"/>
    <w:rsid w:val="00CD28A4"/>
    <w:rsid w:val="00CD3F85"/>
    <w:rsid w:val="00CE0932"/>
    <w:rsid w:val="00CE1DAE"/>
    <w:rsid w:val="00CE3585"/>
    <w:rsid w:val="00CF181F"/>
    <w:rsid w:val="00CF5FDE"/>
    <w:rsid w:val="00D04F80"/>
    <w:rsid w:val="00D1158B"/>
    <w:rsid w:val="00D144E4"/>
    <w:rsid w:val="00D14BB4"/>
    <w:rsid w:val="00D26058"/>
    <w:rsid w:val="00D33E66"/>
    <w:rsid w:val="00D50AC6"/>
    <w:rsid w:val="00D52C59"/>
    <w:rsid w:val="00D55A14"/>
    <w:rsid w:val="00D57152"/>
    <w:rsid w:val="00D642EB"/>
    <w:rsid w:val="00D6518B"/>
    <w:rsid w:val="00D80B22"/>
    <w:rsid w:val="00D810BE"/>
    <w:rsid w:val="00D94B94"/>
    <w:rsid w:val="00DA1CC9"/>
    <w:rsid w:val="00DA1EDE"/>
    <w:rsid w:val="00DA58C7"/>
    <w:rsid w:val="00DB1903"/>
    <w:rsid w:val="00DB488A"/>
    <w:rsid w:val="00DF2828"/>
    <w:rsid w:val="00E024F7"/>
    <w:rsid w:val="00E02AD2"/>
    <w:rsid w:val="00E2049D"/>
    <w:rsid w:val="00E23894"/>
    <w:rsid w:val="00E26320"/>
    <w:rsid w:val="00E53335"/>
    <w:rsid w:val="00E9653E"/>
    <w:rsid w:val="00E96BD2"/>
    <w:rsid w:val="00E979BF"/>
    <w:rsid w:val="00EA23DD"/>
    <w:rsid w:val="00EB47BE"/>
    <w:rsid w:val="00EB5344"/>
    <w:rsid w:val="00EB7071"/>
    <w:rsid w:val="00EC533F"/>
    <w:rsid w:val="00EE24A1"/>
    <w:rsid w:val="00EE2AC7"/>
    <w:rsid w:val="00EE7937"/>
    <w:rsid w:val="00EF74D6"/>
    <w:rsid w:val="00F101BC"/>
    <w:rsid w:val="00F1387C"/>
    <w:rsid w:val="00F25EC4"/>
    <w:rsid w:val="00F26F00"/>
    <w:rsid w:val="00F35AEF"/>
    <w:rsid w:val="00F45128"/>
    <w:rsid w:val="00F56E53"/>
    <w:rsid w:val="00F720CE"/>
    <w:rsid w:val="00F7756B"/>
    <w:rsid w:val="00F80948"/>
    <w:rsid w:val="00F80998"/>
    <w:rsid w:val="00F82CB2"/>
    <w:rsid w:val="00F94742"/>
    <w:rsid w:val="00F967E5"/>
    <w:rsid w:val="00F976D2"/>
    <w:rsid w:val="00FA301F"/>
    <w:rsid w:val="00FB012C"/>
    <w:rsid w:val="00FB2272"/>
    <w:rsid w:val="00FC1A15"/>
    <w:rsid w:val="00FC5DCB"/>
    <w:rsid w:val="00FD0233"/>
    <w:rsid w:val="00FD531C"/>
    <w:rsid w:val="00FF675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55ED5"/>
  <w15:docId w15:val="{A84F7FA1-C3F8-4152-93DF-DFFF9241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48B"/>
  </w:style>
  <w:style w:type="paragraph" w:styleId="Heading1">
    <w:name w:val="heading 1"/>
    <w:basedOn w:val="Normal"/>
    <w:link w:val="Heading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link w:val="Heading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8B"/>
  </w:style>
  <w:style w:type="paragraph" w:styleId="Footer">
    <w:name w:val="footer"/>
    <w:basedOn w:val="Normal"/>
    <w:link w:val="Footer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3448B"/>
  </w:style>
  <w:style w:type="paragraph" w:styleId="FootnoteText">
    <w:name w:val="footnote text"/>
    <w:basedOn w:val="Normal"/>
    <w:link w:val="FootnoteText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95B6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5C0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C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DefaultParagraphFont"/>
    <w:rsid w:val="00F7756B"/>
    <w:rPr>
      <w:color w:val="0563C1"/>
      <w:sz w:val="21"/>
      <w:szCs w:val="21"/>
      <w:u w:val="single" w:color="0563C1"/>
      <w:lang w:val="en-US"/>
    </w:rPr>
  </w:style>
  <w:style w:type="paragraph" w:styleId="ListParagraph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Revision">
    <w:name w:val="Revision"/>
    <w:hidden/>
    <w:uiPriority w:val="99"/>
    <w:semiHidden/>
    <w:rsid w:val="005E750E"/>
    <w:pPr>
      <w:spacing w:after="0" w:line="240" w:lineRule="auto"/>
    </w:pPr>
  </w:style>
  <w:style w:type="paragraph" w:customStyle="1" w:styleId="rtejustify">
    <w:name w:val="rtejustify"/>
    <w:basedOn w:val="Normal"/>
    <w:rsid w:val="00DA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CF5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ra.mutlu@peramuzesi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royan@grup7.com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1B9E-812B-4424-9938-D3E7DD81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Büşra</cp:lastModifiedBy>
  <cp:revision>7</cp:revision>
  <dcterms:created xsi:type="dcterms:W3CDTF">2021-09-08T09:46:00Z</dcterms:created>
  <dcterms:modified xsi:type="dcterms:W3CDTF">2021-09-08T12:16:00Z</dcterms:modified>
</cp:coreProperties>
</file>