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958AE" w14:textId="35EBC569" w:rsidR="006219E3" w:rsidRPr="00197B3C" w:rsidRDefault="00180FBB" w:rsidP="00D11121">
      <w:pPr>
        <w:tabs>
          <w:tab w:val="left" w:pos="4820"/>
        </w:tabs>
        <w:spacing w:after="0" w:line="240" w:lineRule="auto"/>
        <w:rPr>
          <w:rFonts w:cstheme="minorHAnsi"/>
          <w:b/>
          <w:szCs w:val="32"/>
          <w:u w:val="single"/>
        </w:rPr>
      </w:pPr>
      <w:r w:rsidRPr="00197B3C">
        <w:rPr>
          <w:rFonts w:cstheme="minorHAnsi"/>
          <w:b/>
          <w:szCs w:val="32"/>
          <w:u w:val="single"/>
        </w:rPr>
        <w:t>Basın B</w:t>
      </w:r>
      <w:r w:rsidR="00D37FD7" w:rsidRPr="00197B3C">
        <w:rPr>
          <w:rFonts w:cstheme="minorHAnsi"/>
          <w:b/>
          <w:szCs w:val="32"/>
          <w:u w:val="single"/>
        </w:rPr>
        <w:t>ülteni</w:t>
      </w:r>
    </w:p>
    <w:p w14:paraId="337381A1" w14:textId="7FD867A3" w:rsidR="003138BA" w:rsidRPr="003138BA" w:rsidRDefault="00882103" w:rsidP="003762F1">
      <w:pPr>
        <w:tabs>
          <w:tab w:val="left" w:pos="7260"/>
        </w:tabs>
        <w:spacing w:after="0" w:line="240" w:lineRule="auto"/>
        <w:rPr>
          <w:rFonts w:cstheme="minorHAnsi"/>
          <w:sz w:val="24"/>
          <w:szCs w:val="32"/>
        </w:rPr>
      </w:pPr>
      <w:r>
        <w:rPr>
          <w:rFonts w:cstheme="minorHAnsi"/>
          <w:szCs w:val="32"/>
        </w:rPr>
        <w:t>24</w:t>
      </w:r>
      <w:r w:rsidR="00A80373">
        <w:rPr>
          <w:rFonts w:cstheme="minorHAnsi"/>
          <w:szCs w:val="32"/>
        </w:rPr>
        <w:t xml:space="preserve"> Eylül </w:t>
      </w:r>
      <w:r w:rsidR="00FE1237" w:rsidRPr="00FE1237">
        <w:rPr>
          <w:rFonts w:cstheme="minorHAnsi"/>
          <w:szCs w:val="32"/>
        </w:rPr>
        <w:t>2021</w:t>
      </w:r>
      <w:r w:rsidR="00364F48" w:rsidRPr="00FE1237">
        <w:rPr>
          <w:rFonts w:cstheme="minorHAnsi"/>
          <w:szCs w:val="32"/>
        </w:rPr>
        <w:t xml:space="preserve"> </w:t>
      </w:r>
      <w:r w:rsidR="004E468E">
        <w:rPr>
          <w:rFonts w:cstheme="minorHAnsi"/>
          <w:sz w:val="24"/>
          <w:szCs w:val="32"/>
        </w:rPr>
        <w:tab/>
      </w:r>
    </w:p>
    <w:p w14:paraId="5D9D48B2" w14:textId="20158E9C" w:rsidR="00F71B2D" w:rsidRPr="008D006A" w:rsidRDefault="00D7102F" w:rsidP="00AB6F9A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  <w:u w:val="single"/>
        </w:rPr>
        <w:t>Çevrimiçi Söyleşi</w:t>
      </w:r>
      <w:r w:rsidR="00C47A41">
        <w:rPr>
          <w:rFonts w:cstheme="minorHAnsi"/>
          <w:b/>
          <w:sz w:val="26"/>
          <w:szCs w:val="26"/>
          <w:u w:val="single"/>
        </w:rPr>
        <w:t xml:space="preserve"> Serisi</w:t>
      </w:r>
    </w:p>
    <w:p w14:paraId="1C071E84" w14:textId="77777777" w:rsidR="0062798E" w:rsidRDefault="0062798E" w:rsidP="00F71B2D">
      <w:pPr>
        <w:spacing w:after="0" w:line="240" w:lineRule="auto"/>
        <w:jc w:val="center"/>
        <w:rPr>
          <w:rFonts w:cstheme="minorHAnsi"/>
          <w:b/>
          <w:sz w:val="36"/>
          <w:szCs w:val="32"/>
        </w:rPr>
      </w:pPr>
      <w:r w:rsidRPr="0062798E">
        <w:rPr>
          <w:rFonts w:cstheme="minorHAnsi"/>
          <w:b/>
          <w:sz w:val="36"/>
          <w:szCs w:val="32"/>
        </w:rPr>
        <w:t xml:space="preserve">Sanatçı ve tasarımcılar </w:t>
      </w:r>
    </w:p>
    <w:p w14:paraId="72061204" w14:textId="6597D0FA" w:rsidR="006223FA" w:rsidRDefault="0062798E" w:rsidP="00F71B2D">
      <w:pPr>
        <w:spacing w:after="0" w:line="240" w:lineRule="auto"/>
        <w:jc w:val="center"/>
        <w:rPr>
          <w:rFonts w:cstheme="minorHAnsi"/>
          <w:b/>
          <w:szCs w:val="24"/>
        </w:rPr>
      </w:pPr>
      <w:r w:rsidRPr="0062798E">
        <w:rPr>
          <w:rFonts w:cstheme="minorHAnsi"/>
          <w:b/>
          <w:sz w:val="36"/>
          <w:szCs w:val="32"/>
        </w:rPr>
        <w:t>“Yüzleşme” konuşmalarında bir araya geliyor</w:t>
      </w:r>
      <w:r w:rsidRPr="0062798E" w:rsidDel="0062798E">
        <w:rPr>
          <w:rFonts w:cstheme="minorHAnsi"/>
          <w:b/>
          <w:sz w:val="36"/>
          <w:szCs w:val="32"/>
        </w:rPr>
        <w:t xml:space="preserve"> </w:t>
      </w:r>
    </w:p>
    <w:p w14:paraId="3E67DF51" w14:textId="7A69EB29" w:rsidR="00F71B2D" w:rsidRPr="008D006A" w:rsidRDefault="00C47A41" w:rsidP="00F71B2D">
      <w:pPr>
        <w:spacing w:after="0" w:line="24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28 Eylül – 14 Ekim </w:t>
      </w:r>
    </w:p>
    <w:p w14:paraId="2A175ED1" w14:textId="77777777" w:rsidR="00F71B2D" w:rsidRPr="005704BC" w:rsidRDefault="00F71B2D" w:rsidP="008B66CF">
      <w:pPr>
        <w:spacing w:after="0" w:line="240" w:lineRule="auto"/>
        <w:jc w:val="both"/>
        <w:rPr>
          <w:rFonts w:cstheme="minorHAnsi"/>
          <w:b/>
        </w:rPr>
      </w:pPr>
    </w:p>
    <w:p w14:paraId="651430B1" w14:textId="5B8B624A" w:rsidR="00311CB5" w:rsidRPr="008C2ADE" w:rsidRDefault="00A80373" w:rsidP="00A803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C2ADE">
        <w:rPr>
          <w:rFonts w:cstheme="minorHAnsi"/>
          <w:b/>
          <w:sz w:val="24"/>
          <w:szCs w:val="24"/>
        </w:rPr>
        <w:t>Pera Müzesi</w:t>
      </w:r>
      <w:r w:rsidR="00FE1237" w:rsidRPr="008C2ADE">
        <w:rPr>
          <w:rFonts w:cstheme="minorHAnsi"/>
          <w:b/>
          <w:sz w:val="24"/>
          <w:szCs w:val="24"/>
        </w:rPr>
        <w:t xml:space="preserve"> “</w:t>
      </w:r>
      <w:r w:rsidR="00C47A41" w:rsidRPr="008C2ADE">
        <w:rPr>
          <w:rFonts w:cstheme="minorHAnsi"/>
          <w:b/>
          <w:sz w:val="24"/>
          <w:szCs w:val="24"/>
        </w:rPr>
        <w:t xml:space="preserve">Yüzleşme” sergisi kapsamında </w:t>
      </w:r>
      <w:r w:rsidR="00311CB5" w:rsidRPr="008C2ADE">
        <w:rPr>
          <w:rFonts w:cstheme="minorHAnsi"/>
          <w:b/>
          <w:sz w:val="24"/>
          <w:szCs w:val="24"/>
        </w:rPr>
        <w:t>sanat ve tasarımın günümüz dünyasıyla ilişkisini sorgulayan</w:t>
      </w:r>
      <w:r w:rsidR="00197B3C" w:rsidRPr="008C2ADE">
        <w:rPr>
          <w:rFonts w:cstheme="minorHAnsi"/>
          <w:b/>
          <w:sz w:val="24"/>
          <w:szCs w:val="24"/>
        </w:rPr>
        <w:t xml:space="preserve"> bir söyleşi serisi düzenliyor.</w:t>
      </w:r>
      <w:r w:rsidR="0050332E" w:rsidRPr="008C2ADE">
        <w:rPr>
          <w:rFonts w:cstheme="minorHAnsi"/>
          <w:b/>
          <w:sz w:val="24"/>
          <w:szCs w:val="24"/>
        </w:rPr>
        <w:t xml:space="preserve"> </w:t>
      </w:r>
      <w:r w:rsidR="00483F9D">
        <w:rPr>
          <w:rFonts w:cstheme="minorHAnsi"/>
          <w:b/>
          <w:sz w:val="24"/>
          <w:szCs w:val="24"/>
        </w:rPr>
        <w:t>Yeditepe Üniversitesi Güzel Sanatlar Fakültesi öğretim üyelerini, günümüz sanat ve tasarım dünyasında f</w:t>
      </w:r>
      <w:r w:rsidR="00311CB5" w:rsidRPr="008C2ADE">
        <w:rPr>
          <w:rFonts w:cstheme="minorHAnsi"/>
          <w:b/>
          <w:sz w:val="24"/>
          <w:szCs w:val="24"/>
        </w:rPr>
        <w:t xml:space="preserve">arklı </w:t>
      </w:r>
      <w:r w:rsidR="00483F9D">
        <w:rPr>
          <w:rFonts w:cstheme="minorHAnsi"/>
          <w:b/>
          <w:sz w:val="24"/>
          <w:szCs w:val="24"/>
        </w:rPr>
        <w:t xml:space="preserve">roller üstlenen öğrencileri ile bir araya getiren </w:t>
      </w:r>
      <w:r w:rsidR="00A56E38">
        <w:rPr>
          <w:rFonts w:cstheme="minorHAnsi"/>
          <w:b/>
          <w:sz w:val="24"/>
          <w:szCs w:val="24"/>
        </w:rPr>
        <w:t>konuşmalar</w:t>
      </w:r>
      <w:r w:rsidR="004D58F0">
        <w:rPr>
          <w:rFonts w:cstheme="minorHAnsi"/>
          <w:b/>
          <w:sz w:val="24"/>
          <w:szCs w:val="24"/>
        </w:rPr>
        <w:t>da, kişisel deneyimlere gelecek öngörüleri eşlik edecek. Etkinliklerin tamamı Zoom uygulaması üzerinden ücretsiz izlenebilir.</w:t>
      </w:r>
    </w:p>
    <w:p w14:paraId="5E811972" w14:textId="77777777" w:rsidR="0022317A" w:rsidRPr="008C2ADE" w:rsidRDefault="0022317A" w:rsidP="00A803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2970DEE" w14:textId="66800C3D" w:rsidR="00C47A41" w:rsidRPr="008C2ADE" w:rsidRDefault="0022317A" w:rsidP="00A803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C2ADE">
        <w:rPr>
          <w:rFonts w:ascii="Calibri" w:hAnsi="Calibri" w:cs="Calibri"/>
          <w:sz w:val="24"/>
          <w:szCs w:val="24"/>
        </w:rPr>
        <w:t>Suna ve İnan Kıraç Vakfı Pera Müzesi,</w:t>
      </w:r>
      <w:r w:rsidRPr="008C2ADE">
        <w:rPr>
          <w:rFonts w:ascii="Calibri" w:hAnsi="Calibri" w:cs="Calibri"/>
          <w:b/>
          <w:sz w:val="24"/>
          <w:szCs w:val="24"/>
        </w:rPr>
        <w:t xml:space="preserve"> </w:t>
      </w:r>
      <w:r w:rsidRPr="008C2ADE">
        <w:rPr>
          <w:rFonts w:ascii="Calibri" w:hAnsi="Calibri" w:cs="Calibri"/>
          <w:sz w:val="24"/>
          <w:szCs w:val="24"/>
        </w:rPr>
        <w:t>Yeditepe Üniversit</w:t>
      </w:r>
      <w:r w:rsidR="00311CB5" w:rsidRPr="008C2ADE">
        <w:rPr>
          <w:rFonts w:ascii="Calibri" w:hAnsi="Calibri" w:cs="Calibri"/>
          <w:sz w:val="24"/>
          <w:szCs w:val="24"/>
        </w:rPr>
        <w:t>esi Güzel Sanatlar Fakültesi</w:t>
      </w:r>
      <w:r w:rsidRPr="008C2ADE">
        <w:rPr>
          <w:rFonts w:ascii="Calibri" w:hAnsi="Calibri" w:cs="Calibri"/>
          <w:sz w:val="24"/>
          <w:szCs w:val="24"/>
        </w:rPr>
        <w:t xml:space="preserve"> </w:t>
      </w:r>
      <w:r w:rsidR="00C37BDC" w:rsidRPr="008C2ADE">
        <w:rPr>
          <w:rFonts w:ascii="Calibri" w:hAnsi="Calibri" w:cs="Calibri"/>
          <w:sz w:val="24"/>
          <w:szCs w:val="24"/>
        </w:rPr>
        <w:t xml:space="preserve">öğrenci ve mezunlarının eserlerini bir araya </w:t>
      </w:r>
      <w:r w:rsidR="0085421D">
        <w:rPr>
          <w:rFonts w:ascii="Calibri" w:hAnsi="Calibri" w:cs="Calibri"/>
          <w:sz w:val="24"/>
          <w:szCs w:val="24"/>
        </w:rPr>
        <w:t xml:space="preserve">getiren </w:t>
      </w:r>
      <w:hyperlink r:id="rId8" w:history="1">
        <w:r w:rsidR="00C37BDC" w:rsidRPr="00F45975">
          <w:rPr>
            <w:rStyle w:val="Kpr"/>
            <w:rFonts w:ascii="Calibri" w:eastAsia="Times New Roman" w:hAnsi="Calibri" w:cs="Calibri"/>
            <w:b/>
            <w:i/>
            <w:sz w:val="24"/>
            <w:szCs w:val="24"/>
          </w:rPr>
          <w:t>Yüzleşme</w:t>
        </w:r>
      </w:hyperlink>
      <w:r w:rsidR="00C37BDC" w:rsidRPr="00F4597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C37BDC" w:rsidRPr="008C2ADE">
        <w:rPr>
          <w:rFonts w:ascii="Calibri" w:eastAsia="Times New Roman" w:hAnsi="Calibri" w:cs="Calibri"/>
          <w:sz w:val="24"/>
          <w:szCs w:val="24"/>
        </w:rPr>
        <w:t xml:space="preserve">sergisi kapsamında </w:t>
      </w:r>
      <w:r w:rsidR="00243F0D" w:rsidRPr="008C2ADE">
        <w:rPr>
          <w:rFonts w:ascii="Calibri" w:eastAsia="Times New Roman" w:hAnsi="Calibri" w:cs="Calibri"/>
          <w:sz w:val="24"/>
          <w:szCs w:val="24"/>
        </w:rPr>
        <w:t xml:space="preserve">bir söyleşi </w:t>
      </w:r>
      <w:r w:rsidR="0085421D">
        <w:rPr>
          <w:rFonts w:ascii="Calibri" w:eastAsia="Times New Roman" w:hAnsi="Calibri" w:cs="Calibri"/>
          <w:sz w:val="24"/>
          <w:szCs w:val="24"/>
        </w:rPr>
        <w:t xml:space="preserve">serisi </w:t>
      </w:r>
      <w:r w:rsidR="00243F0D" w:rsidRPr="008C2ADE">
        <w:rPr>
          <w:rFonts w:ascii="Calibri" w:eastAsia="Times New Roman" w:hAnsi="Calibri" w:cs="Calibri"/>
          <w:sz w:val="24"/>
          <w:szCs w:val="24"/>
        </w:rPr>
        <w:t xml:space="preserve">gerçekleştiriyor. </w:t>
      </w:r>
      <w:r w:rsidR="00273427" w:rsidRPr="008C2ADE">
        <w:rPr>
          <w:rFonts w:ascii="Calibri" w:hAnsi="Calibri" w:cs="Calibri"/>
          <w:sz w:val="24"/>
          <w:szCs w:val="24"/>
        </w:rPr>
        <w:t>Sergi;</w:t>
      </w:r>
      <w:r w:rsidR="00C37BDC" w:rsidRPr="008C2ADE">
        <w:rPr>
          <w:rFonts w:ascii="Calibri" w:hAnsi="Calibri" w:cs="Calibri"/>
          <w:sz w:val="24"/>
          <w:szCs w:val="24"/>
        </w:rPr>
        <w:t xml:space="preserve"> </w:t>
      </w:r>
      <w:r w:rsidR="00273427" w:rsidRPr="008C2ADE">
        <w:rPr>
          <w:rFonts w:ascii="Calibri" w:eastAsia="Times New Roman" w:hAnsi="Calibri" w:cs="Calibri"/>
          <w:sz w:val="24"/>
          <w:szCs w:val="24"/>
        </w:rPr>
        <w:t>Plastik Sanatlar ve Resim, Grafik Tasarım, Tekstil ve Moda Tasarımı, Gastronomi ve Mutfak Sanatları, Tiyatro, Sanat ve Kültür Yönetimi bölü</w:t>
      </w:r>
      <w:r w:rsidR="0050332E" w:rsidRPr="008C2ADE">
        <w:rPr>
          <w:rFonts w:ascii="Calibri" w:eastAsia="Times New Roman" w:hAnsi="Calibri" w:cs="Calibri"/>
          <w:sz w:val="24"/>
          <w:szCs w:val="24"/>
        </w:rPr>
        <w:t xml:space="preserve">mlerinde üretilen çalışmaları </w:t>
      </w:r>
      <w:r w:rsidR="00273427" w:rsidRPr="008C2ADE">
        <w:rPr>
          <w:rFonts w:ascii="Calibri" w:eastAsia="Times New Roman" w:hAnsi="Calibri" w:cs="Calibri"/>
          <w:sz w:val="24"/>
          <w:szCs w:val="24"/>
        </w:rPr>
        <w:t xml:space="preserve">sanatseverlerle buluştururken, </w:t>
      </w:r>
      <w:r w:rsidR="0050332E" w:rsidRPr="008C2ADE">
        <w:rPr>
          <w:rFonts w:ascii="Calibri" w:eastAsia="Times New Roman" w:hAnsi="Calibri" w:cs="Calibri"/>
          <w:sz w:val="24"/>
          <w:szCs w:val="24"/>
        </w:rPr>
        <w:t xml:space="preserve">söyleşi serisi, bu disiplinlerin </w:t>
      </w:r>
      <w:r w:rsidR="005F575B" w:rsidRPr="008C2ADE">
        <w:rPr>
          <w:rFonts w:ascii="Calibri" w:eastAsia="Times New Roman" w:hAnsi="Calibri" w:cs="Calibri"/>
          <w:sz w:val="24"/>
          <w:szCs w:val="24"/>
        </w:rPr>
        <w:t xml:space="preserve">günümüz dünyasıyla </w:t>
      </w:r>
      <w:r w:rsidR="0050332E" w:rsidRPr="008C2ADE">
        <w:rPr>
          <w:rFonts w:ascii="Calibri" w:eastAsia="Times New Roman" w:hAnsi="Calibri" w:cs="Calibri"/>
          <w:sz w:val="24"/>
          <w:szCs w:val="24"/>
        </w:rPr>
        <w:t>kurduğu ilişkiyi mercek altına alacak.</w:t>
      </w:r>
      <w:r w:rsidR="0050332E" w:rsidRPr="008C2ADE">
        <w:rPr>
          <w:rFonts w:ascii="Calibri" w:hAnsi="Calibri" w:cs="Calibri"/>
          <w:sz w:val="24"/>
          <w:szCs w:val="24"/>
        </w:rPr>
        <w:t xml:space="preserve"> Etkinliklere konuk olan sanatçı, tasarımcı ve akademisyenler, kendi disiplinlerinin dününü ve bugününü, kişisel deneyimlerinden yola çıkarak tartışacaklar.</w:t>
      </w:r>
    </w:p>
    <w:p w14:paraId="3EB9E389" w14:textId="77777777" w:rsidR="005F575B" w:rsidRPr="00141415" w:rsidRDefault="005F575B" w:rsidP="00A8037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35D1E88" w14:textId="7F5B6046" w:rsidR="00141415" w:rsidRDefault="00476314" w:rsidP="00A8037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Üniversite hayatı </w:t>
      </w:r>
      <w:r w:rsidR="00141415">
        <w:rPr>
          <w:rFonts w:ascii="Calibri" w:hAnsi="Calibri" w:cs="Calibri"/>
          <w:b/>
          <w:sz w:val="24"/>
          <w:szCs w:val="24"/>
        </w:rPr>
        <w:t>ve sonrasında yaşananlar mercek altında</w:t>
      </w:r>
    </w:p>
    <w:p w14:paraId="77FE13A3" w14:textId="0A6D4BB5" w:rsidR="00C47A41" w:rsidRPr="008C2ADE" w:rsidRDefault="00E959CC" w:rsidP="00A8037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41415">
        <w:rPr>
          <w:rFonts w:ascii="Calibri" w:hAnsi="Calibri" w:cs="Calibri"/>
          <w:b/>
          <w:sz w:val="24"/>
          <w:szCs w:val="24"/>
        </w:rPr>
        <w:t>“</w:t>
      </w:r>
      <w:r w:rsidRPr="008C2ADE">
        <w:rPr>
          <w:rFonts w:ascii="Calibri" w:hAnsi="Calibri" w:cs="Calibri"/>
          <w:b/>
          <w:sz w:val="24"/>
          <w:szCs w:val="24"/>
        </w:rPr>
        <w:t xml:space="preserve">Geçiş – Okuldan Hayata” </w:t>
      </w:r>
      <w:r w:rsidRPr="008C2ADE">
        <w:rPr>
          <w:rFonts w:ascii="Calibri" w:hAnsi="Calibri" w:cs="Calibri"/>
          <w:sz w:val="24"/>
          <w:szCs w:val="24"/>
        </w:rPr>
        <w:t>başlıklı i</w:t>
      </w:r>
      <w:r w:rsidR="005F575B" w:rsidRPr="008C2ADE">
        <w:rPr>
          <w:rFonts w:ascii="Calibri" w:hAnsi="Calibri" w:cs="Calibri"/>
          <w:sz w:val="24"/>
          <w:szCs w:val="24"/>
        </w:rPr>
        <w:t xml:space="preserve">lk </w:t>
      </w:r>
      <w:r w:rsidR="00306396" w:rsidRPr="008C2ADE">
        <w:rPr>
          <w:rFonts w:ascii="Calibri" w:hAnsi="Calibri" w:cs="Calibri"/>
          <w:sz w:val="24"/>
          <w:szCs w:val="24"/>
        </w:rPr>
        <w:t xml:space="preserve">söyleşi, Plastik Sanatlar ve Resim bölümünden mezun olmuş sanatçıların güncel durumları üzerinden sanat ortamı, sanatçı olma, sanat kariyeri kurma gibi konuları tartışmaya açacak. Plastik Sanatlar ve Resim Bölümü Başkan Yardımcısı </w:t>
      </w:r>
      <w:r w:rsidR="005F575B" w:rsidRPr="008C2ADE">
        <w:rPr>
          <w:rFonts w:ascii="Calibri" w:hAnsi="Calibri" w:cs="Calibri"/>
          <w:sz w:val="24"/>
          <w:szCs w:val="24"/>
        </w:rPr>
        <w:t>Dr. Hakan Özer</w:t>
      </w:r>
      <w:r w:rsidR="006C2622" w:rsidRPr="008C2ADE">
        <w:rPr>
          <w:rFonts w:ascii="Calibri" w:hAnsi="Calibri" w:cs="Calibri"/>
          <w:sz w:val="24"/>
          <w:szCs w:val="24"/>
        </w:rPr>
        <w:t xml:space="preserve"> </w:t>
      </w:r>
      <w:r w:rsidR="00306396" w:rsidRPr="008C2ADE">
        <w:rPr>
          <w:rFonts w:ascii="Calibri" w:hAnsi="Calibri" w:cs="Calibri"/>
          <w:sz w:val="24"/>
          <w:szCs w:val="24"/>
        </w:rPr>
        <w:t>ile</w:t>
      </w:r>
      <w:r w:rsidR="006C2622" w:rsidRPr="008C2ADE">
        <w:rPr>
          <w:rFonts w:ascii="Calibri" w:hAnsi="Calibri" w:cs="Calibri"/>
          <w:sz w:val="24"/>
          <w:szCs w:val="24"/>
        </w:rPr>
        <w:t xml:space="preserve"> sa</w:t>
      </w:r>
      <w:r w:rsidR="009D6E95" w:rsidRPr="008C2ADE">
        <w:rPr>
          <w:rFonts w:ascii="Calibri" w:hAnsi="Calibri" w:cs="Calibri"/>
          <w:sz w:val="24"/>
          <w:szCs w:val="24"/>
        </w:rPr>
        <w:t>n</w:t>
      </w:r>
      <w:r w:rsidR="006C2622" w:rsidRPr="008C2ADE">
        <w:rPr>
          <w:rFonts w:ascii="Calibri" w:hAnsi="Calibri" w:cs="Calibri"/>
          <w:sz w:val="24"/>
          <w:szCs w:val="24"/>
        </w:rPr>
        <w:t>a</w:t>
      </w:r>
      <w:r w:rsidR="009D6E95" w:rsidRPr="008C2ADE">
        <w:rPr>
          <w:rFonts w:ascii="Calibri" w:hAnsi="Calibri" w:cs="Calibri"/>
          <w:sz w:val="24"/>
          <w:szCs w:val="24"/>
        </w:rPr>
        <w:t xml:space="preserve">tçılar Merve Dündar, Sevim Kaya, Buğra Erol’un </w:t>
      </w:r>
      <w:r w:rsidR="00306396" w:rsidRPr="008C2ADE">
        <w:rPr>
          <w:rFonts w:ascii="Calibri" w:hAnsi="Calibri" w:cs="Calibri"/>
          <w:sz w:val="24"/>
          <w:szCs w:val="24"/>
        </w:rPr>
        <w:t>konuşmacı olarak katılacağı</w:t>
      </w:r>
      <w:r w:rsidR="009D6E95" w:rsidRPr="008C2ADE">
        <w:rPr>
          <w:rFonts w:ascii="Calibri" w:hAnsi="Calibri" w:cs="Calibri"/>
          <w:sz w:val="24"/>
          <w:szCs w:val="24"/>
        </w:rPr>
        <w:t xml:space="preserve"> </w:t>
      </w:r>
      <w:r w:rsidR="00306396" w:rsidRPr="008C2ADE">
        <w:rPr>
          <w:rFonts w:ascii="Calibri" w:hAnsi="Calibri" w:cs="Calibri"/>
          <w:sz w:val="24"/>
          <w:szCs w:val="24"/>
        </w:rPr>
        <w:t xml:space="preserve">söyleşi, </w:t>
      </w:r>
      <w:r w:rsidR="009D6E95" w:rsidRPr="008C2ADE">
        <w:rPr>
          <w:rFonts w:ascii="Calibri" w:hAnsi="Calibri" w:cs="Calibri"/>
          <w:b/>
          <w:sz w:val="24"/>
          <w:szCs w:val="24"/>
        </w:rPr>
        <w:t>28 Eylül</w:t>
      </w:r>
      <w:r w:rsidR="009D6E95" w:rsidRPr="008C2ADE">
        <w:rPr>
          <w:rFonts w:ascii="Calibri" w:hAnsi="Calibri" w:cs="Calibri"/>
          <w:sz w:val="24"/>
          <w:szCs w:val="24"/>
        </w:rPr>
        <w:t xml:space="preserve"> </w:t>
      </w:r>
      <w:r w:rsidR="00306396" w:rsidRPr="008C2ADE">
        <w:rPr>
          <w:rFonts w:ascii="Calibri" w:hAnsi="Calibri" w:cs="Calibri"/>
          <w:b/>
          <w:sz w:val="24"/>
          <w:szCs w:val="24"/>
        </w:rPr>
        <w:t>Salı</w:t>
      </w:r>
      <w:r w:rsidR="00306396" w:rsidRPr="008C2ADE">
        <w:rPr>
          <w:rFonts w:ascii="Calibri" w:hAnsi="Calibri" w:cs="Calibri"/>
          <w:sz w:val="24"/>
          <w:szCs w:val="24"/>
        </w:rPr>
        <w:t xml:space="preserve"> günü</w:t>
      </w:r>
      <w:r w:rsidR="009D6E95" w:rsidRPr="008C2ADE">
        <w:rPr>
          <w:rFonts w:ascii="Calibri" w:hAnsi="Calibri" w:cs="Calibri"/>
          <w:sz w:val="24"/>
          <w:szCs w:val="24"/>
        </w:rPr>
        <w:t xml:space="preserve"> gerçekleşecek.</w:t>
      </w:r>
    </w:p>
    <w:p w14:paraId="0E3C97BA" w14:textId="0C38E41C" w:rsidR="00DD38C8" w:rsidRPr="008C2ADE" w:rsidRDefault="00CB5C12" w:rsidP="00A80373">
      <w:pPr>
        <w:jc w:val="both"/>
        <w:rPr>
          <w:rFonts w:ascii="Calibri" w:hAnsi="Calibri" w:cs="Calibri"/>
          <w:sz w:val="24"/>
          <w:szCs w:val="24"/>
        </w:rPr>
      </w:pPr>
      <w:r w:rsidRPr="008C2ADE">
        <w:rPr>
          <w:rFonts w:ascii="Calibri" w:hAnsi="Calibri" w:cs="Calibri"/>
          <w:sz w:val="24"/>
          <w:szCs w:val="24"/>
        </w:rPr>
        <w:br/>
      </w:r>
      <w:r w:rsidR="005A77F3" w:rsidRPr="008C2ADE">
        <w:rPr>
          <w:rFonts w:ascii="Calibri" w:hAnsi="Calibri" w:cs="Calibri"/>
          <w:sz w:val="24"/>
          <w:szCs w:val="24"/>
        </w:rPr>
        <w:t>Tasarım eğitiminin mevcut durumuna, g</w:t>
      </w:r>
      <w:r w:rsidR="009D6E95" w:rsidRPr="008C2ADE">
        <w:rPr>
          <w:rFonts w:ascii="Calibri" w:hAnsi="Calibri" w:cs="Calibri"/>
          <w:sz w:val="24"/>
          <w:szCs w:val="24"/>
        </w:rPr>
        <w:t>rafik tasarımın geleceği</w:t>
      </w:r>
      <w:r w:rsidR="005A77F3" w:rsidRPr="008C2ADE">
        <w:rPr>
          <w:rFonts w:ascii="Calibri" w:hAnsi="Calibri" w:cs="Calibri"/>
          <w:sz w:val="24"/>
          <w:szCs w:val="24"/>
        </w:rPr>
        <w:t>ne</w:t>
      </w:r>
      <w:r w:rsidR="009D6E95" w:rsidRPr="008C2ADE">
        <w:rPr>
          <w:rFonts w:ascii="Calibri" w:hAnsi="Calibri" w:cs="Calibri"/>
          <w:sz w:val="24"/>
          <w:szCs w:val="24"/>
        </w:rPr>
        <w:t>, değişen teknolojilerin sanat ve tasarıma etkilerine odaklan</w:t>
      </w:r>
      <w:r w:rsidR="00306396" w:rsidRPr="008C2ADE">
        <w:rPr>
          <w:rFonts w:ascii="Calibri" w:hAnsi="Calibri" w:cs="Calibri"/>
          <w:sz w:val="24"/>
          <w:szCs w:val="24"/>
        </w:rPr>
        <w:t xml:space="preserve">an ikinci konuşma </w:t>
      </w:r>
      <w:r w:rsidR="00306396" w:rsidRPr="008C2ADE">
        <w:rPr>
          <w:rFonts w:ascii="Calibri" w:hAnsi="Calibri" w:cs="Calibri"/>
          <w:b/>
          <w:sz w:val="24"/>
          <w:szCs w:val="24"/>
        </w:rPr>
        <w:t>“</w:t>
      </w:r>
      <w:r w:rsidR="00306396" w:rsidRPr="008C2ADE">
        <w:rPr>
          <w:rFonts w:ascii="Calibri" w:hAnsi="Calibri" w:cs="Calibri"/>
          <w:b/>
          <w:bCs/>
          <w:sz w:val="24"/>
          <w:szCs w:val="24"/>
        </w:rPr>
        <w:t xml:space="preserve">Grafik Tasarımda Eğitim, Teknoloji ve Sanat” </w:t>
      </w:r>
      <w:r w:rsidR="00306396" w:rsidRPr="008C2ADE">
        <w:rPr>
          <w:rFonts w:ascii="Calibri" w:hAnsi="Calibri" w:cs="Calibri"/>
          <w:bCs/>
          <w:sz w:val="24"/>
          <w:szCs w:val="24"/>
        </w:rPr>
        <w:t xml:space="preserve">başlığını taşıyor. </w:t>
      </w:r>
      <w:r w:rsidR="005A77F3" w:rsidRPr="008C2ADE">
        <w:rPr>
          <w:rFonts w:ascii="Calibri" w:hAnsi="Calibri" w:cs="Calibri"/>
          <w:sz w:val="24"/>
          <w:szCs w:val="24"/>
        </w:rPr>
        <w:t>Geleceğe dair öngörülerin k</w:t>
      </w:r>
      <w:r w:rsidR="009D6E95" w:rsidRPr="008C2ADE">
        <w:rPr>
          <w:rFonts w:ascii="Calibri" w:hAnsi="Calibri" w:cs="Calibri"/>
          <w:sz w:val="24"/>
          <w:szCs w:val="24"/>
        </w:rPr>
        <w:t xml:space="preserve">işisel deneyimler yoluyla </w:t>
      </w:r>
      <w:r w:rsidR="00512C31" w:rsidRPr="008C2ADE">
        <w:rPr>
          <w:rFonts w:ascii="Calibri" w:hAnsi="Calibri" w:cs="Calibri"/>
          <w:sz w:val="24"/>
          <w:szCs w:val="24"/>
        </w:rPr>
        <w:t>paylaşılacağı söyleşi</w:t>
      </w:r>
      <w:r w:rsidR="009D6E95" w:rsidRPr="008C2ADE">
        <w:rPr>
          <w:rFonts w:ascii="Calibri" w:hAnsi="Calibri" w:cs="Calibri"/>
          <w:sz w:val="24"/>
          <w:szCs w:val="24"/>
        </w:rPr>
        <w:t xml:space="preserve"> </w:t>
      </w:r>
      <w:r w:rsidR="00DD38C8" w:rsidRPr="008C2ADE">
        <w:rPr>
          <w:rFonts w:ascii="Calibri" w:hAnsi="Calibri" w:cs="Calibri"/>
          <w:b/>
          <w:sz w:val="24"/>
          <w:szCs w:val="24"/>
        </w:rPr>
        <w:t>30 Eylül</w:t>
      </w:r>
      <w:r w:rsidR="00306396" w:rsidRPr="008C2ADE">
        <w:rPr>
          <w:rFonts w:ascii="Calibri" w:hAnsi="Calibri" w:cs="Calibri"/>
          <w:b/>
          <w:sz w:val="24"/>
          <w:szCs w:val="24"/>
        </w:rPr>
        <w:t xml:space="preserve"> Perşembe </w:t>
      </w:r>
      <w:r w:rsidR="00306396" w:rsidRPr="008C2ADE">
        <w:rPr>
          <w:rFonts w:ascii="Calibri" w:hAnsi="Calibri" w:cs="Calibri"/>
          <w:sz w:val="24"/>
          <w:szCs w:val="24"/>
        </w:rPr>
        <w:t>günü</w:t>
      </w:r>
      <w:r w:rsidR="00DD38C8" w:rsidRPr="008C2ADE">
        <w:rPr>
          <w:rFonts w:ascii="Calibri" w:hAnsi="Calibri" w:cs="Calibri"/>
          <w:sz w:val="24"/>
          <w:szCs w:val="24"/>
        </w:rPr>
        <w:t xml:space="preserve"> saat 19.00’da</w:t>
      </w:r>
      <w:r w:rsidR="00512C31" w:rsidRPr="008C2ADE">
        <w:rPr>
          <w:rFonts w:ascii="Calibri" w:hAnsi="Calibri" w:cs="Calibri"/>
          <w:sz w:val="24"/>
          <w:szCs w:val="24"/>
        </w:rPr>
        <w:t xml:space="preserve">, Grafik Tasarım Bölüm Başkanı </w:t>
      </w:r>
      <w:r w:rsidR="00DD38C8" w:rsidRPr="008C2ADE">
        <w:rPr>
          <w:rFonts w:ascii="Calibri" w:hAnsi="Calibri" w:cs="Calibri"/>
          <w:color w:val="1E1E1E"/>
          <w:sz w:val="24"/>
          <w:szCs w:val="24"/>
          <w:shd w:val="clear" w:color="auto" w:fill="FFFFFF"/>
        </w:rPr>
        <w:t xml:space="preserve">Doç. Dr. </w:t>
      </w:r>
      <w:r w:rsidR="00DD38C8" w:rsidRPr="008C2ADE">
        <w:rPr>
          <w:rFonts w:ascii="Calibri" w:hAnsi="Calibri" w:cs="Calibri"/>
          <w:sz w:val="24"/>
          <w:szCs w:val="24"/>
        </w:rPr>
        <w:t>Özlem Mutaf Büyükarman</w:t>
      </w:r>
      <w:r w:rsidR="00512C31" w:rsidRPr="008C2ADE">
        <w:rPr>
          <w:rFonts w:ascii="Calibri" w:hAnsi="Calibri" w:cs="Calibri"/>
          <w:sz w:val="24"/>
          <w:szCs w:val="24"/>
        </w:rPr>
        <w:t xml:space="preserve">, ünlü karikatürist ve öğretim üyesi </w:t>
      </w:r>
      <w:r w:rsidR="00B04153" w:rsidRPr="008C2ADE">
        <w:rPr>
          <w:rFonts w:ascii="Calibri" w:hAnsi="Calibri" w:cs="Calibri"/>
          <w:sz w:val="24"/>
          <w:szCs w:val="24"/>
        </w:rPr>
        <w:t xml:space="preserve">Dr. </w:t>
      </w:r>
      <w:r w:rsidR="00512C31" w:rsidRPr="008C2ADE">
        <w:rPr>
          <w:rFonts w:ascii="Calibri" w:hAnsi="Calibri" w:cs="Calibri"/>
          <w:color w:val="1E1E1E"/>
          <w:sz w:val="24"/>
          <w:szCs w:val="24"/>
          <w:shd w:val="clear" w:color="auto" w:fill="FFFFFF"/>
        </w:rPr>
        <w:t xml:space="preserve">Gürbüz Doğan Ekşioğlu, </w:t>
      </w:r>
      <w:r w:rsidR="00512C31" w:rsidRPr="008C2ADE">
        <w:rPr>
          <w:rFonts w:ascii="Calibri" w:hAnsi="Calibri" w:cs="Calibri"/>
          <w:sz w:val="24"/>
          <w:szCs w:val="24"/>
        </w:rPr>
        <w:t>tasarımcı</w:t>
      </w:r>
      <w:r w:rsidR="006D6543">
        <w:rPr>
          <w:rFonts w:ascii="Calibri" w:hAnsi="Calibri" w:cs="Calibri"/>
          <w:sz w:val="24"/>
          <w:szCs w:val="24"/>
        </w:rPr>
        <w:t xml:space="preserve"> ve </w:t>
      </w:r>
      <w:r w:rsidR="00512C31" w:rsidRPr="008C2ADE">
        <w:rPr>
          <w:rFonts w:ascii="Calibri" w:hAnsi="Calibri" w:cs="Calibri"/>
          <w:sz w:val="24"/>
          <w:szCs w:val="24"/>
        </w:rPr>
        <w:t>reklamcı Uğurcan Atoğlu ve tasarımcı Utku Lomlu’nun katılımıyla gerçekleşecek.</w:t>
      </w:r>
    </w:p>
    <w:p w14:paraId="60E00234" w14:textId="6F2154C8" w:rsidR="00B04153" w:rsidRPr="008C2ADE" w:rsidRDefault="00E12A7F" w:rsidP="00A8037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8C2ADE">
        <w:rPr>
          <w:rFonts w:ascii="Calibri" w:eastAsia="Times New Roman" w:hAnsi="Calibri" w:cs="Calibri"/>
          <w:sz w:val="24"/>
          <w:szCs w:val="24"/>
        </w:rPr>
        <w:t>Tekstil ve Moda Tasarımı</w:t>
      </w:r>
      <w:r w:rsidRPr="008C2ADE">
        <w:rPr>
          <w:rFonts w:cstheme="minorHAnsi"/>
          <w:sz w:val="24"/>
          <w:szCs w:val="24"/>
        </w:rPr>
        <w:t xml:space="preserve"> Bölüm Başkanı Müşerref Zeytinoğlu, Bölüm Başkan Yardımcısı tasarımcı Dr. Kami Emirhan ve tasarımcı Nihal Müge Kapl</w:t>
      </w:r>
      <w:r w:rsidR="00000C0B">
        <w:rPr>
          <w:rFonts w:cstheme="minorHAnsi"/>
          <w:sz w:val="24"/>
          <w:szCs w:val="24"/>
        </w:rPr>
        <w:t>angı’nın katılımıyla düzenlenen</w:t>
      </w:r>
      <w:r w:rsidRPr="008C2ADE">
        <w:rPr>
          <w:rFonts w:cstheme="minorHAnsi"/>
          <w:sz w:val="24"/>
          <w:szCs w:val="24"/>
        </w:rPr>
        <w:t xml:space="preserve"> </w:t>
      </w:r>
      <w:r w:rsidRPr="008C2ADE">
        <w:rPr>
          <w:rFonts w:cstheme="minorHAnsi"/>
          <w:b/>
          <w:sz w:val="24"/>
          <w:szCs w:val="24"/>
        </w:rPr>
        <w:t xml:space="preserve">“Tasarım, Tasarımcı ve Moda Dün, Bugün, Yarın” </w:t>
      </w:r>
      <w:r w:rsidRPr="008C2ADE">
        <w:rPr>
          <w:rFonts w:cstheme="minorHAnsi"/>
          <w:sz w:val="24"/>
          <w:szCs w:val="24"/>
        </w:rPr>
        <w:t xml:space="preserve">adlı söyleşi </w:t>
      </w:r>
      <w:r w:rsidR="00064F94" w:rsidRPr="008C2ADE">
        <w:rPr>
          <w:rFonts w:cstheme="minorHAnsi"/>
          <w:b/>
          <w:sz w:val="24"/>
          <w:szCs w:val="24"/>
        </w:rPr>
        <w:t>5 Ekim</w:t>
      </w:r>
      <w:r w:rsidRPr="008C2ADE">
        <w:rPr>
          <w:rFonts w:cstheme="minorHAnsi"/>
          <w:b/>
          <w:sz w:val="24"/>
          <w:szCs w:val="24"/>
        </w:rPr>
        <w:t xml:space="preserve"> Salı </w:t>
      </w:r>
      <w:r w:rsidRPr="00F43179">
        <w:rPr>
          <w:rFonts w:cstheme="minorHAnsi"/>
          <w:sz w:val="24"/>
          <w:szCs w:val="24"/>
        </w:rPr>
        <w:t>günü</w:t>
      </w:r>
      <w:r w:rsidR="00064F94" w:rsidRPr="008C2ADE">
        <w:rPr>
          <w:rFonts w:cstheme="minorHAnsi"/>
          <w:sz w:val="24"/>
          <w:szCs w:val="24"/>
        </w:rPr>
        <w:t xml:space="preserve"> </w:t>
      </w:r>
      <w:r w:rsidRPr="008C2ADE">
        <w:rPr>
          <w:rFonts w:cstheme="minorHAnsi"/>
          <w:sz w:val="24"/>
          <w:szCs w:val="24"/>
        </w:rPr>
        <w:t>yapılacak. Etkinlikte</w:t>
      </w:r>
      <w:r w:rsidR="006C2622" w:rsidRPr="008C2ADE">
        <w:rPr>
          <w:rFonts w:cstheme="minorHAnsi"/>
          <w:sz w:val="24"/>
          <w:szCs w:val="24"/>
        </w:rPr>
        <w:t xml:space="preserve">, tekstil ve moda tasarımı alanındaki akademik ve endüstriyel </w:t>
      </w:r>
      <w:r w:rsidRPr="008C2ADE">
        <w:rPr>
          <w:rFonts w:cstheme="minorHAnsi"/>
          <w:sz w:val="24"/>
          <w:szCs w:val="24"/>
        </w:rPr>
        <w:t>gelişmelere</w:t>
      </w:r>
      <w:r w:rsidR="006C2622" w:rsidRPr="008C2ADE">
        <w:rPr>
          <w:rFonts w:cstheme="minorHAnsi"/>
          <w:sz w:val="24"/>
          <w:szCs w:val="24"/>
        </w:rPr>
        <w:t xml:space="preserve"> değin</w:t>
      </w:r>
      <w:r w:rsidRPr="008C2ADE">
        <w:rPr>
          <w:rFonts w:cstheme="minorHAnsi"/>
          <w:sz w:val="24"/>
          <w:szCs w:val="24"/>
        </w:rPr>
        <w:t>il</w:t>
      </w:r>
      <w:r w:rsidR="006C2622" w:rsidRPr="008C2ADE">
        <w:rPr>
          <w:rFonts w:cstheme="minorHAnsi"/>
          <w:sz w:val="24"/>
          <w:szCs w:val="24"/>
        </w:rPr>
        <w:t>ecek.</w:t>
      </w:r>
    </w:p>
    <w:p w14:paraId="67623C8D" w14:textId="68221726" w:rsidR="005F575B" w:rsidRPr="008C2ADE" w:rsidRDefault="005F575B" w:rsidP="00A803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1EE88A" w14:textId="6D704374" w:rsidR="006C2622" w:rsidRPr="008C2ADE" w:rsidRDefault="003E18FE" w:rsidP="00A80373">
      <w:pPr>
        <w:shd w:val="clear" w:color="auto" w:fill="FFFFFF"/>
        <w:spacing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8C2ADE">
        <w:rPr>
          <w:rFonts w:cstheme="minorHAnsi"/>
          <w:b/>
          <w:sz w:val="24"/>
          <w:szCs w:val="24"/>
        </w:rPr>
        <w:t>“</w:t>
      </w:r>
      <w:r w:rsidRPr="008C2AD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tr-TR"/>
        </w:rPr>
        <w:t xml:space="preserve">Oyunculukta Düşünsellik ve Yaratıcılık” </w:t>
      </w:r>
      <w:r w:rsidRPr="008C2ADE">
        <w:rPr>
          <w:rFonts w:eastAsia="Times New Roman" w:cstheme="minorHAnsi"/>
          <w:bCs/>
          <w:sz w:val="24"/>
          <w:szCs w:val="24"/>
          <w:shd w:val="clear" w:color="auto" w:fill="FFFFFF"/>
          <w:lang w:eastAsia="tr-TR"/>
        </w:rPr>
        <w:t>başlıklı konuşma</w:t>
      </w:r>
      <w:r w:rsidRPr="008C2AD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tr-TR"/>
        </w:rPr>
        <w:t xml:space="preserve"> 10 Ekim</w:t>
      </w:r>
      <w:r w:rsidR="00F43179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tr-TR"/>
        </w:rPr>
        <w:t xml:space="preserve"> Pazar</w:t>
      </w:r>
      <w:r w:rsidRPr="008C2AD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tr-TR"/>
        </w:rPr>
        <w:t xml:space="preserve"> </w:t>
      </w:r>
      <w:r w:rsidR="00F43179">
        <w:rPr>
          <w:rFonts w:eastAsia="Times New Roman" w:cstheme="minorHAnsi"/>
          <w:bCs/>
          <w:sz w:val="24"/>
          <w:szCs w:val="24"/>
          <w:shd w:val="clear" w:color="auto" w:fill="FFFFFF"/>
          <w:lang w:eastAsia="tr-TR"/>
        </w:rPr>
        <w:t>günü</w:t>
      </w:r>
      <w:r w:rsidR="00FE68FC">
        <w:rPr>
          <w:rFonts w:eastAsia="Times New Roman" w:cstheme="minorHAnsi"/>
          <w:bCs/>
          <w:sz w:val="24"/>
          <w:szCs w:val="24"/>
          <w:shd w:val="clear" w:color="auto" w:fill="FFFFFF"/>
          <w:lang w:eastAsia="tr-TR"/>
        </w:rPr>
        <w:t xml:space="preserve"> Tiyatro Bölüm Başkanı</w:t>
      </w:r>
      <w:r w:rsidR="00F43179">
        <w:rPr>
          <w:rFonts w:eastAsia="Times New Roman" w:cstheme="minorHAnsi"/>
          <w:bCs/>
          <w:sz w:val="24"/>
          <w:szCs w:val="24"/>
          <w:shd w:val="clear" w:color="auto" w:fill="FFFFFF"/>
          <w:lang w:eastAsia="tr-TR"/>
        </w:rPr>
        <w:t xml:space="preserve"> </w:t>
      </w:r>
      <w:r w:rsidR="006C2622" w:rsidRPr="008C2ADE">
        <w:rPr>
          <w:rFonts w:cstheme="minorHAnsi"/>
          <w:sz w:val="24"/>
          <w:szCs w:val="24"/>
        </w:rPr>
        <w:t xml:space="preserve">Prof. Dr. Metin Balay, </w:t>
      </w:r>
      <w:r w:rsidR="00FE68FC">
        <w:rPr>
          <w:rFonts w:cstheme="minorHAnsi"/>
          <w:sz w:val="24"/>
          <w:szCs w:val="24"/>
        </w:rPr>
        <w:t xml:space="preserve"> Bölüm Başkan Yardımcısı </w:t>
      </w:r>
      <w:r w:rsidR="006C2622" w:rsidRPr="008C2ADE">
        <w:rPr>
          <w:rFonts w:cstheme="minorHAnsi"/>
          <w:sz w:val="24"/>
          <w:szCs w:val="24"/>
        </w:rPr>
        <w:t>Dr. Arda Öztürk</w:t>
      </w:r>
      <w:r w:rsidR="00FE68FC">
        <w:rPr>
          <w:rFonts w:cstheme="minorHAnsi"/>
          <w:sz w:val="24"/>
          <w:szCs w:val="24"/>
        </w:rPr>
        <w:t>, öğretim üyesi Prof. Dr. Fakiye Özsoysal</w:t>
      </w:r>
      <w:r w:rsidR="006C2622" w:rsidRPr="008C2ADE">
        <w:rPr>
          <w:rFonts w:cstheme="minorHAnsi"/>
          <w:sz w:val="24"/>
          <w:szCs w:val="24"/>
        </w:rPr>
        <w:t xml:space="preserve"> ve </w:t>
      </w:r>
      <w:r w:rsidR="00FE68FC">
        <w:rPr>
          <w:rFonts w:cstheme="minorHAnsi"/>
          <w:sz w:val="24"/>
          <w:szCs w:val="24"/>
        </w:rPr>
        <w:t xml:space="preserve">ünlü </w:t>
      </w:r>
      <w:r w:rsidR="006C2622" w:rsidRPr="008C2ADE">
        <w:rPr>
          <w:rFonts w:cstheme="minorHAnsi"/>
          <w:sz w:val="24"/>
          <w:szCs w:val="24"/>
        </w:rPr>
        <w:t>oyuncu Levent Üzümcü’nün katılımıyla gerçekleşecek. Etkinlikte</w:t>
      </w:r>
      <w:r w:rsidR="00FE68FC">
        <w:rPr>
          <w:rFonts w:cstheme="minorHAnsi"/>
          <w:sz w:val="24"/>
          <w:szCs w:val="24"/>
        </w:rPr>
        <w:t>,</w:t>
      </w:r>
      <w:r w:rsidR="006C2622" w:rsidRPr="008C2ADE">
        <w:rPr>
          <w:rFonts w:cstheme="minorHAnsi"/>
          <w:sz w:val="24"/>
          <w:szCs w:val="24"/>
        </w:rPr>
        <w:t xml:space="preserve"> </w:t>
      </w:r>
      <w:r w:rsidR="006C2622" w:rsidRPr="008C2ADE">
        <w:rPr>
          <w:rFonts w:eastAsia="Times New Roman" w:cstheme="minorHAnsi"/>
          <w:sz w:val="24"/>
          <w:szCs w:val="24"/>
          <w:lang w:eastAsia="tr-TR"/>
        </w:rPr>
        <w:t xml:space="preserve">oyuncunun yaşadığı dünyaya karşı tutumu ve sorumluluğu tartışmaya açılacak. </w:t>
      </w:r>
    </w:p>
    <w:p w14:paraId="679BD177" w14:textId="7D93BF1D" w:rsidR="00B75D54" w:rsidRPr="008C2ADE" w:rsidRDefault="00F43179" w:rsidP="00A803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43179">
        <w:rPr>
          <w:rFonts w:cstheme="minorHAnsi"/>
          <w:sz w:val="24"/>
          <w:szCs w:val="24"/>
        </w:rPr>
        <w:lastRenderedPageBreak/>
        <w:t xml:space="preserve">Gastronomi ve Mutfak Sanatları Bölümü </w:t>
      </w:r>
      <w:r>
        <w:rPr>
          <w:rFonts w:cstheme="minorHAnsi"/>
          <w:sz w:val="24"/>
          <w:szCs w:val="24"/>
        </w:rPr>
        <w:t xml:space="preserve">öğretim üyesi </w:t>
      </w:r>
      <w:r w:rsidRPr="00F43179">
        <w:rPr>
          <w:rFonts w:cstheme="minorHAnsi"/>
          <w:sz w:val="24"/>
          <w:szCs w:val="24"/>
        </w:rPr>
        <w:t>Dr. Arzu Durukan</w:t>
      </w:r>
      <w:r>
        <w:rPr>
          <w:rFonts w:cstheme="minorHAnsi"/>
          <w:sz w:val="24"/>
          <w:szCs w:val="24"/>
        </w:rPr>
        <w:t>,</w:t>
      </w:r>
      <w:r w:rsidRPr="008C2A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ş</w:t>
      </w:r>
      <w:r w:rsidRPr="00F43179">
        <w:rPr>
          <w:rFonts w:cstheme="minorHAnsi"/>
          <w:sz w:val="24"/>
          <w:szCs w:val="24"/>
        </w:rPr>
        <w:t>ef Didem Çetin</w:t>
      </w:r>
      <w:r w:rsidR="006D6543">
        <w:rPr>
          <w:rFonts w:cstheme="minorHAnsi"/>
          <w:bCs/>
          <w:sz w:val="24"/>
          <w:szCs w:val="24"/>
        </w:rPr>
        <w:t xml:space="preserve"> ve</w:t>
      </w:r>
      <w:r w:rsidRPr="00F43179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lisans öğrencisi </w:t>
      </w:r>
      <w:r w:rsidRPr="00F43179">
        <w:rPr>
          <w:rFonts w:cstheme="minorHAnsi"/>
          <w:sz w:val="24"/>
          <w:szCs w:val="24"/>
        </w:rPr>
        <w:t>Fevzican Acar</w:t>
      </w:r>
      <w:r>
        <w:rPr>
          <w:rFonts w:cstheme="minorHAnsi"/>
          <w:sz w:val="24"/>
          <w:szCs w:val="24"/>
        </w:rPr>
        <w:t>’ın</w:t>
      </w:r>
      <w:r w:rsidRPr="00F43179">
        <w:rPr>
          <w:rFonts w:cstheme="minorHAnsi"/>
          <w:sz w:val="24"/>
          <w:szCs w:val="24"/>
        </w:rPr>
        <w:t xml:space="preserve"> </w:t>
      </w:r>
      <w:r w:rsidRPr="008C2ADE">
        <w:rPr>
          <w:rFonts w:cstheme="minorHAnsi"/>
          <w:sz w:val="24"/>
          <w:szCs w:val="24"/>
        </w:rPr>
        <w:t xml:space="preserve">katılacağı </w:t>
      </w:r>
      <w:r w:rsidR="00B75D54" w:rsidRPr="008C2ADE">
        <w:rPr>
          <w:rFonts w:cstheme="minorHAnsi"/>
          <w:b/>
          <w:bCs/>
          <w:sz w:val="24"/>
          <w:szCs w:val="24"/>
        </w:rPr>
        <w:t>“Gastronomi ve Kültür</w:t>
      </w:r>
      <w:r w:rsidR="00B75D54" w:rsidRPr="008C2ADE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  <w:lang w:eastAsia="tr-TR"/>
        </w:rPr>
        <w:t xml:space="preserve">” </w:t>
      </w:r>
      <w:r w:rsidR="00B75D54" w:rsidRPr="008C2ADE">
        <w:rPr>
          <w:rFonts w:cstheme="minorHAnsi"/>
          <w:sz w:val="24"/>
          <w:szCs w:val="24"/>
        </w:rPr>
        <w:t>başlıklı konuşmada</w:t>
      </w:r>
      <w:r>
        <w:rPr>
          <w:rFonts w:cstheme="minorHAnsi"/>
          <w:sz w:val="24"/>
          <w:szCs w:val="24"/>
        </w:rPr>
        <w:t>,</w:t>
      </w:r>
      <w:r w:rsidR="00B75D54" w:rsidRPr="008C2ADE">
        <w:rPr>
          <w:rFonts w:cstheme="minorHAnsi"/>
          <w:sz w:val="24"/>
          <w:szCs w:val="24"/>
        </w:rPr>
        <w:t xml:space="preserve"> gastronomin</w:t>
      </w:r>
      <w:r>
        <w:rPr>
          <w:rFonts w:cstheme="minorHAnsi"/>
          <w:sz w:val="24"/>
          <w:szCs w:val="24"/>
        </w:rPr>
        <w:t>in kültür ve sanatla ilişkisi</w:t>
      </w:r>
      <w:r w:rsidR="00B75D54" w:rsidRPr="008C2ADE">
        <w:rPr>
          <w:rFonts w:cstheme="minorHAnsi"/>
          <w:sz w:val="24"/>
          <w:szCs w:val="24"/>
        </w:rPr>
        <w:t xml:space="preserve"> tartışmaya açılacak. </w:t>
      </w:r>
      <w:r>
        <w:rPr>
          <w:rFonts w:cstheme="minorHAnsi"/>
          <w:sz w:val="24"/>
          <w:szCs w:val="24"/>
        </w:rPr>
        <w:t>E</w:t>
      </w:r>
      <w:r w:rsidR="00B75D54" w:rsidRPr="008C2ADE">
        <w:rPr>
          <w:rFonts w:cstheme="minorHAnsi"/>
          <w:sz w:val="24"/>
          <w:szCs w:val="24"/>
        </w:rPr>
        <w:t>tkinlik</w:t>
      </w:r>
      <w:r>
        <w:rPr>
          <w:rFonts w:cstheme="minorHAnsi"/>
          <w:sz w:val="24"/>
          <w:szCs w:val="24"/>
        </w:rPr>
        <w:t>,</w:t>
      </w:r>
      <w:r w:rsidR="00B75D54" w:rsidRPr="008C2ADE">
        <w:rPr>
          <w:rFonts w:cstheme="minorHAnsi"/>
          <w:sz w:val="24"/>
          <w:szCs w:val="24"/>
        </w:rPr>
        <w:t xml:space="preserve"> </w:t>
      </w:r>
      <w:r w:rsidR="00B75D54" w:rsidRPr="008C2ADE">
        <w:rPr>
          <w:rFonts w:cstheme="minorHAnsi"/>
          <w:b/>
          <w:sz w:val="24"/>
          <w:szCs w:val="24"/>
        </w:rPr>
        <w:t xml:space="preserve">12 </w:t>
      </w:r>
      <w:r w:rsidR="00B75D54" w:rsidRPr="00F43179">
        <w:rPr>
          <w:rFonts w:cstheme="minorHAnsi"/>
          <w:b/>
          <w:sz w:val="24"/>
          <w:szCs w:val="24"/>
        </w:rPr>
        <w:t xml:space="preserve">Ekim </w:t>
      </w:r>
      <w:r w:rsidRPr="00F43179">
        <w:rPr>
          <w:rFonts w:cstheme="minorHAnsi"/>
          <w:b/>
          <w:sz w:val="24"/>
          <w:szCs w:val="24"/>
        </w:rPr>
        <w:t>Salı</w:t>
      </w:r>
      <w:r>
        <w:rPr>
          <w:rFonts w:cstheme="minorHAnsi"/>
          <w:sz w:val="24"/>
          <w:szCs w:val="24"/>
        </w:rPr>
        <w:t xml:space="preserve"> günü </w:t>
      </w:r>
      <w:r w:rsidR="00B75D54" w:rsidRPr="008C2ADE">
        <w:rPr>
          <w:rFonts w:cstheme="minorHAnsi"/>
          <w:sz w:val="24"/>
          <w:szCs w:val="24"/>
        </w:rPr>
        <w:t>gerçekleşecek.</w:t>
      </w:r>
    </w:p>
    <w:p w14:paraId="5FBFA01D" w14:textId="77777777" w:rsidR="00B75D54" w:rsidRPr="00A80373" w:rsidRDefault="00B75D54" w:rsidP="00A803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0763F27" w14:textId="2817BD8A" w:rsidR="00336C51" w:rsidRPr="00A80373" w:rsidRDefault="00336C51" w:rsidP="004F1903">
      <w:pPr>
        <w:spacing w:line="240" w:lineRule="auto"/>
        <w:jc w:val="both"/>
        <w:rPr>
          <w:rFonts w:cstheme="minorHAnsi"/>
          <w:sz w:val="24"/>
          <w:szCs w:val="24"/>
        </w:rPr>
      </w:pPr>
      <w:r w:rsidRPr="00A80373">
        <w:rPr>
          <w:rFonts w:cstheme="minorHAnsi"/>
          <w:sz w:val="24"/>
          <w:szCs w:val="24"/>
        </w:rPr>
        <w:t xml:space="preserve">Söyleşi </w:t>
      </w:r>
      <w:r w:rsidR="0085421D">
        <w:rPr>
          <w:rFonts w:cstheme="minorHAnsi"/>
          <w:sz w:val="24"/>
          <w:szCs w:val="24"/>
        </w:rPr>
        <w:t>serisinin</w:t>
      </w:r>
      <w:r w:rsidRPr="00A80373">
        <w:rPr>
          <w:rFonts w:cstheme="minorHAnsi"/>
          <w:sz w:val="24"/>
          <w:szCs w:val="24"/>
        </w:rPr>
        <w:t xml:space="preserve"> </w:t>
      </w:r>
      <w:r w:rsidRPr="00A80373">
        <w:rPr>
          <w:rFonts w:cstheme="minorHAnsi"/>
          <w:b/>
          <w:sz w:val="24"/>
          <w:szCs w:val="24"/>
        </w:rPr>
        <w:t>14 Ekim</w:t>
      </w:r>
      <w:r w:rsidR="001D0B8C">
        <w:rPr>
          <w:rFonts w:cstheme="minorHAnsi"/>
          <w:b/>
          <w:sz w:val="24"/>
          <w:szCs w:val="24"/>
        </w:rPr>
        <w:t xml:space="preserve"> Perşembe </w:t>
      </w:r>
      <w:r w:rsidR="001D0B8C" w:rsidRPr="001D0B8C">
        <w:rPr>
          <w:rFonts w:cstheme="minorHAnsi"/>
          <w:sz w:val="24"/>
          <w:szCs w:val="24"/>
        </w:rPr>
        <w:t>gün</w:t>
      </w:r>
      <w:r w:rsidR="001D0B8C">
        <w:rPr>
          <w:rFonts w:cstheme="minorHAnsi"/>
          <w:sz w:val="24"/>
          <w:szCs w:val="24"/>
        </w:rPr>
        <w:t xml:space="preserve">kü </w:t>
      </w:r>
      <w:r w:rsidRPr="00A80373">
        <w:rPr>
          <w:rFonts w:cstheme="minorHAnsi"/>
          <w:sz w:val="24"/>
          <w:szCs w:val="24"/>
        </w:rPr>
        <w:t xml:space="preserve">son etkinliği </w:t>
      </w:r>
      <w:r w:rsidR="00B75D54" w:rsidRPr="00A80373">
        <w:rPr>
          <w:rFonts w:cstheme="minorHAnsi"/>
          <w:b/>
          <w:sz w:val="24"/>
          <w:szCs w:val="24"/>
        </w:rPr>
        <w:t>“Sanat ve Kültür Yönetimine Genç Bir Bakış</w:t>
      </w:r>
      <w:r w:rsidRPr="00A80373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  <w:lang w:eastAsia="tr-TR"/>
        </w:rPr>
        <w:t>”</w:t>
      </w:r>
      <w:r w:rsidR="001D0B8C" w:rsidRPr="001D0B8C">
        <w:rPr>
          <w:rFonts w:eastAsia="Times New Roman" w:cstheme="minorHAnsi"/>
          <w:bCs/>
          <w:color w:val="222222"/>
          <w:sz w:val="24"/>
          <w:szCs w:val="24"/>
          <w:shd w:val="clear" w:color="auto" w:fill="FFFFFF"/>
          <w:lang w:eastAsia="tr-TR"/>
        </w:rPr>
        <w:t xml:space="preserve"> başlığını taşıyor.</w:t>
      </w:r>
      <w:r w:rsidR="00F61B4C">
        <w:rPr>
          <w:rFonts w:eastAsia="Times New Roman" w:cstheme="minorHAnsi"/>
          <w:bCs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r w:rsidR="0017085F" w:rsidRPr="008C2ADE">
        <w:rPr>
          <w:rFonts w:ascii="Calibri" w:eastAsia="Times New Roman" w:hAnsi="Calibri" w:cs="Calibri"/>
          <w:sz w:val="24"/>
          <w:szCs w:val="24"/>
        </w:rPr>
        <w:t xml:space="preserve">Sanat ve Kültür Yönetimi </w:t>
      </w:r>
      <w:r w:rsidR="0017085F">
        <w:rPr>
          <w:rFonts w:ascii="Calibri" w:eastAsia="Times New Roman" w:hAnsi="Calibri" w:cs="Calibri"/>
          <w:sz w:val="24"/>
          <w:szCs w:val="24"/>
        </w:rPr>
        <w:t xml:space="preserve">Bölüm Başkanı ve </w:t>
      </w:r>
      <w:r w:rsidR="0017085F" w:rsidRPr="0017085F">
        <w:rPr>
          <w:rFonts w:cstheme="minorHAnsi"/>
          <w:i/>
          <w:sz w:val="24"/>
          <w:szCs w:val="24"/>
        </w:rPr>
        <w:t>Yüzleşme</w:t>
      </w:r>
      <w:r w:rsidR="0017085F">
        <w:rPr>
          <w:rFonts w:cstheme="minorHAnsi"/>
          <w:sz w:val="24"/>
          <w:szCs w:val="24"/>
        </w:rPr>
        <w:t xml:space="preserve"> sergisi küratörü</w:t>
      </w:r>
      <w:r w:rsidR="0017085F" w:rsidRPr="00A80373">
        <w:rPr>
          <w:rFonts w:cstheme="minorHAnsi"/>
          <w:sz w:val="24"/>
          <w:szCs w:val="24"/>
        </w:rPr>
        <w:t xml:space="preserve"> </w:t>
      </w:r>
      <w:r w:rsidR="00F61B4C">
        <w:rPr>
          <w:rFonts w:cstheme="minorHAnsi"/>
          <w:sz w:val="24"/>
          <w:szCs w:val="24"/>
        </w:rPr>
        <w:t xml:space="preserve">Prof. Dr. Marcus Graf’a </w:t>
      </w:r>
      <w:r w:rsidR="000C624C">
        <w:rPr>
          <w:rFonts w:cstheme="minorHAnsi"/>
          <w:sz w:val="24"/>
          <w:szCs w:val="24"/>
        </w:rPr>
        <w:t xml:space="preserve">bu </w:t>
      </w:r>
      <w:r w:rsidR="00F61B4C">
        <w:rPr>
          <w:rFonts w:cstheme="minorHAnsi"/>
          <w:sz w:val="24"/>
          <w:szCs w:val="24"/>
        </w:rPr>
        <w:t xml:space="preserve">söyleşide, </w:t>
      </w:r>
      <w:r w:rsidR="00F61B4C" w:rsidRPr="00A80373">
        <w:rPr>
          <w:rFonts w:cstheme="minorHAnsi"/>
          <w:sz w:val="24"/>
          <w:szCs w:val="24"/>
        </w:rPr>
        <w:t>Yeditepe Üniversitesi mezunları Esra Öz</w:t>
      </w:r>
      <w:r w:rsidR="00F61B4C">
        <w:rPr>
          <w:rFonts w:cstheme="minorHAnsi"/>
          <w:sz w:val="24"/>
          <w:szCs w:val="24"/>
        </w:rPr>
        <w:t>kan, Halil Yıldırır ve Eda Göknar eşlik edecek.</w:t>
      </w:r>
      <w:r w:rsidR="000C624C">
        <w:rPr>
          <w:rFonts w:cstheme="minorHAnsi"/>
          <w:sz w:val="24"/>
          <w:szCs w:val="24"/>
        </w:rPr>
        <w:t xml:space="preserve"> Bugün s</w:t>
      </w:r>
      <w:r w:rsidR="000F12FC" w:rsidRPr="00A80373">
        <w:rPr>
          <w:rFonts w:cstheme="minorHAnsi"/>
          <w:sz w:val="24"/>
          <w:szCs w:val="24"/>
        </w:rPr>
        <w:t>anat ve kültür yö</w:t>
      </w:r>
      <w:r w:rsidR="000C624C">
        <w:rPr>
          <w:rFonts w:cstheme="minorHAnsi"/>
          <w:sz w:val="24"/>
          <w:szCs w:val="24"/>
        </w:rPr>
        <w:t>netimi alanın</w:t>
      </w:r>
      <w:r w:rsidR="000F12FC" w:rsidRPr="00A80373">
        <w:rPr>
          <w:rFonts w:cstheme="minorHAnsi"/>
          <w:sz w:val="24"/>
          <w:szCs w:val="24"/>
        </w:rPr>
        <w:t xml:space="preserve">da </w:t>
      </w:r>
      <w:r w:rsidR="000C624C">
        <w:rPr>
          <w:rFonts w:cstheme="minorHAnsi"/>
          <w:sz w:val="24"/>
          <w:szCs w:val="24"/>
        </w:rPr>
        <w:t>yönetici</w:t>
      </w:r>
      <w:r w:rsidR="000F12FC" w:rsidRPr="00A80373">
        <w:rPr>
          <w:rFonts w:cstheme="minorHAnsi"/>
          <w:sz w:val="24"/>
          <w:szCs w:val="24"/>
        </w:rPr>
        <w:t xml:space="preserve"> olarak görev alan </w:t>
      </w:r>
      <w:r w:rsidR="00F61B4C">
        <w:rPr>
          <w:rFonts w:cstheme="minorHAnsi"/>
          <w:sz w:val="24"/>
          <w:szCs w:val="24"/>
        </w:rPr>
        <w:t>k</w:t>
      </w:r>
      <w:r w:rsidR="000C624C">
        <w:rPr>
          <w:rFonts w:cstheme="minorHAnsi"/>
          <w:sz w:val="24"/>
          <w:szCs w:val="24"/>
        </w:rPr>
        <w:t>onuşmacılar</w:t>
      </w:r>
      <w:r w:rsidRPr="00A80373">
        <w:rPr>
          <w:rFonts w:cstheme="minorHAnsi"/>
          <w:sz w:val="24"/>
          <w:szCs w:val="24"/>
        </w:rPr>
        <w:t xml:space="preserve">, </w:t>
      </w:r>
      <w:r w:rsidR="00F61B4C" w:rsidRPr="00A80373">
        <w:rPr>
          <w:rFonts w:cstheme="minorHAnsi"/>
          <w:sz w:val="24"/>
          <w:szCs w:val="24"/>
        </w:rPr>
        <w:t>kişisel deneyimler</w:t>
      </w:r>
      <w:r w:rsidR="00F61B4C">
        <w:rPr>
          <w:rFonts w:cstheme="minorHAnsi"/>
          <w:sz w:val="24"/>
          <w:szCs w:val="24"/>
        </w:rPr>
        <w:t>i ışığında</w:t>
      </w:r>
      <w:r w:rsidR="00F61B4C" w:rsidRPr="00A80373">
        <w:rPr>
          <w:rFonts w:cstheme="minorHAnsi"/>
          <w:sz w:val="24"/>
          <w:szCs w:val="24"/>
        </w:rPr>
        <w:t xml:space="preserve"> küratörlük, müzecilik, galericilik v</w:t>
      </w:r>
      <w:r w:rsidR="00F61B4C">
        <w:rPr>
          <w:rFonts w:cstheme="minorHAnsi"/>
          <w:sz w:val="24"/>
          <w:szCs w:val="24"/>
        </w:rPr>
        <w:t xml:space="preserve">e sanat yazarlığı </w:t>
      </w:r>
      <w:r w:rsidR="000C624C">
        <w:rPr>
          <w:rFonts w:cstheme="minorHAnsi"/>
          <w:sz w:val="24"/>
          <w:szCs w:val="24"/>
        </w:rPr>
        <w:t>konularında</w:t>
      </w:r>
      <w:r w:rsidR="00F61B4C">
        <w:rPr>
          <w:rFonts w:cstheme="minorHAnsi"/>
          <w:sz w:val="24"/>
          <w:szCs w:val="24"/>
        </w:rPr>
        <w:t xml:space="preserve"> </w:t>
      </w:r>
      <w:r w:rsidRPr="00A80373">
        <w:rPr>
          <w:rFonts w:cstheme="minorHAnsi"/>
          <w:sz w:val="24"/>
          <w:szCs w:val="24"/>
        </w:rPr>
        <w:t xml:space="preserve">mevcut durumu </w:t>
      </w:r>
      <w:r w:rsidR="000C624C">
        <w:rPr>
          <w:rFonts w:cstheme="minorHAnsi"/>
          <w:sz w:val="24"/>
          <w:szCs w:val="24"/>
        </w:rPr>
        <w:t>tartışacaklar</w:t>
      </w:r>
      <w:r w:rsidRPr="00A80373">
        <w:rPr>
          <w:rFonts w:cstheme="minorHAnsi"/>
          <w:sz w:val="24"/>
          <w:szCs w:val="24"/>
        </w:rPr>
        <w:t>.</w:t>
      </w:r>
    </w:p>
    <w:p w14:paraId="2FD764FF" w14:textId="4257BEBC" w:rsidR="00483F9D" w:rsidRPr="00483F9D" w:rsidRDefault="00483F9D" w:rsidP="00483F9D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D</w:t>
      </w:r>
      <w:r w:rsidRPr="00483F9D">
        <w:rPr>
          <w:rFonts w:ascii="Calibri" w:eastAsia="Times New Roman" w:hAnsi="Calibri" w:cs="Calibri"/>
          <w:b/>
          <w:sz w:val="24"/>
          <w:szCs w:val="24"/>
        </w:rPr>
        <w:t>ünya</w:t>
      </w:r>
      <w:r>
        <w:rPr>
          <w:rFonts w:ascii="Calibri" w:eastAsia="Times New Roman" w:hAnsi="Calibri" w:cs="Calibri"/>
          <w:b/>
          <w:sz w:val="24"/>
          <w:szCs w:val="24"/>
        </w:rPr>
        <w:t>yla yeni bir yüzleşme</w:t>
      </w:r>
    </w:p>
    <w:p w14:paraId="71B0B507" w14:textId="646D602E" w:rsidR="001F742D" w:rsidRPr="002C7923" w:rsidRDefault="00493998" w:rsidP="002C7923">
      <w:pPr>
        <w:jc w:val="both"/>
        <w:rPr>
          <w:rFonts w:cstheme="minorHAnsi"/>
          <w:sz w:val="24"/>
          <w:szCs w:val="24"/>
        </w:rPr>
      </w:pPr>
      <w:r w:rsidRPr="00A80373">
        <w:rPr>
          <w:rFonts w:ascii="Calibri" w:eastAsia="Times New Roman" w:hAnsi="Calibri" w:cs="Calibri"/>
          <w:sz w:val="24"/>
          <w:szCs w:val="24"/>
        </w:rPr>
        <w:t xml:space="preserve">Çok katmanlı bir forum şeklinde kurgulanan </w:t>
      </w:r>
      <w:r w:rsidR="00336C51" w:rsidRPr="00476314">
        <w:rPr>
          <w:rFonts w:cstheme="minorHAnsi"/>
          <w:b/>
          <w:i/>
          <w:sz w:val="24"/>
          <w:szCs w:val="24"/>
        </w:rPr>
        <w:t>Yüz</w:t>
      </w:r>
      <w:r w:rsidRPr="00476314">
        <w:rPr>
          <w:rFonts w:cstheme="minorHAnsi"/>
          <w:b/>
          <w:i/>
          <w:sz w:val="24"/>
          <w:szCs w:val="24"/>
        </w:rPr>
        <w:t>leşme</w:t>
      </w:r>
      <w:r w:rsidRPr="00476314">
        <w:rPr>
          <w:rFonts w:cstheme="minorHAnsi"/>
          <w:b/>
          <w:sz w:val="24"/>
          <w:szCs w:val="24"/>
        </w:rPr>
        <w:t xml:space="preserve"> </w:t>
      </w:r>
      <w:r w:rsidRPr="00A80373">
        <w:rPr>
          <w:rFonts w:cstheme="minorHAnsi"/>
          <w:sz w:val="24"/>
          <w:szCs w:val="24"/>
        </w:rPr>
        <w:t xml:space="preserve">sergisi, </w:t>
      </w:r>
      <w:r w:rsidR="00336C51" w:rsidRPr="00A80373">
        <w:rPr>
          <w:rFonts w:cstheme="minorHAnsi"/>
          <w:sz w:val="24"/>
          <w:szCs w:val="24"/>
        </w:rPr>
        <w:t>Yeditepe Üniversitesi Güzel Sanatlar Fakültesi’nin 25 yıllık üretiminden disiplinler ötesi bir yaklaşımla örnekler sunuyor. Kurumun geçmişi ve bugünüyle yüzleşmesine aracı olmanın yanında izleyiciye dünyayla yüzleşme ve onu alışılmadık açılardan yeniden</w:t>
      </w:r>
      <w:r w:rsidRPr="00A80373">
        <w:rPr>
          <w:rFonts w:cstheme="minorHAnsi"/>
          <w:sz w:val="24"/>
          <w:szCs w:val="24"/>
        </w:rPr>
        <w:t xml:space="preserve"> keşfetme fırsatı sunan </w:t>
      </w:r>
      <w:r w:rsidR="001F742D">
        <w:rPr>
          <w:rFonts w:cstheme="minorHAnsi"/>
          <w:sz w:val="24"/>
          <w:szCs w:val="24"/>
        </w:rPr>
        <w:t>sergi,</w:t>
      </w:r>
      <w:r w:rsidR="00336C51" w:rsidRPr="00A80373">
        <w:rPr>
          <w:rFonts w:cstheme="minorHAnsi"/>
          <w:sz w:val="24"/>
          <w:szCs w:val="24"/>
        </w:rPr>
        <w:t xml:space="preserve"> </w:t>
      </w:r>
      <w:r w:rsidR="00336C51" w:rsidRPr="001F742D">
        <w:rPr>
          <w:rFonts w:cstheme="minorHAnsi"/>
          <w:sz w:val="24"/>
          <w:szCs w:val="24"/>
        </w:rPr>
        <w:t>24 Ekim’</w:t>
      </w:r>
      <w:r w:rsidRPr="001F742D">
        <w:rPr>
          <w:rFonts w:cstheme="minorHAnsi"/>
          <w:sz w:val="24"/>
          <w:szCs w:val="24"/>
        </w:rPr>
        <w:t>e dek</w:t>
      </w:r>
      <w:r w:rsidR="00336C51" w:rsidRPr="00A80373">
        <w:rPr>
          <w:rFonts w:cstheme="minorHAnsi"/>
          <w:sz w:val="24"/>
          <w:szCs w:val="24"/>
        </w:rPr>
        <w:t xml:space="preserve"> Pera Müzesi’nde ziyaret edilebilir.</w:t>
      </w:r>
    </w:p>
    <w:p w14:paraId="607A24DE" w14:textId="63FC09F9" w:rsidR="003A106D" w:rsidRPr="002C7923" w:rsidRDefault="001F742D" w:rsidP="00B75D54">
      <w:pPr>
        <w:rPr>
          <w:rFonts w:ascii="Calibri" w:hAnsi="Calibri" w:cs="Calibri"/>
          <w:b/>
          <w:u w:val="single"/>
        </w:rPr>
      </w:pPr>
      <w:r w:rsidRPr="002C7923">
        <w:rPr>
          <w:rFonts w:ascii="Calibri" w:hAnsi="Calibri" w:cs="Calibri"/>
          <w:b/>
          <w:u w:val="single"/>
        </w:rPr>
        <w:t>Etkinlik Programı</w:t>
      </w:r>
    </w:p>
    <w:p w14:paraId="6285F17F" w14:textId="63366765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  <w:b/>
          <w:bCs/>
        </w:rPr>
      </w:pPr>
      <w:r w:rsidRPr="002C7923">
        <w:rPr>
          <w:rFonts w:ascii="Calibri" w:hAnsi="Calibri" w:cs="Calibri"/>
          <w:b/>
          <w:bCs/>
        </w:rPr>
        <w:t>28 Eylül Salı</w:t>
      </w:r>
    </w:p>
    <w:p w14:paraId="1AC3F8BC" w14:textId="33674582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</w:rPr>
      </w:pPr>
      <w:r w:rsidRPr="002C7923">
        <w:rPr>
          <w:rFonts w:ascii="Calibri" w:hAnsi="Calibri" w:cs="Calibri"/>
          <w:bCs/>
        </w:rPr>
        <w:t>19.00</w:t>
      </w:r>
      <w:r w:rsidRPr="002C7923">
        <w:rPr>
          <w:rFonts w:ascii="Calibri" w:hAnsi="Calibri" w:cs="Calibri"/>
          <w:bCs/>
        </w:rPr>
        <w:tab/>
      </w:r>
      <w:r w:rsidRPr="00202A31">
        <w:rPr>
          <w:rFonts w:ascii="Calibri" w:hAnsi="Calibri" w:cs="Calibri"/>
          <w:b/>
        </w:rPr>
        <w:t>Geçiş – Okuldan Hayata</w:t>
      </w:r>
    </w:p>
    <w:p w14:paraId="2C31A152" w14:textId="062BF0FF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</w:rPr>
      </w:pPr>
      <w:r w:rsidRPr="002C7923">
        <w:rPr>
          <w:rFonts w:ascii="Calibri" w:hAnsi="Calibri" w:cs="Calibri"/>
          <w:b/>
        </w:rPr>
        <w:tab/>
      </w:r>
      <w:r w:rsidRPr="002C7923">
        <w:rPr>
          <w:rFonts w:ascii="Calibri" w:hAnsi="Calibri" w:cs="Calibri"/>
        </w:rPr>
        <w:t>Hakan Özer, Merve Dündar, Sevim Kaya, Buğra Erol</w:t>
      </w:r>
    </w:p>
    <w:p w14:paraId="06A17345" w14:textId="77777777" w:rsidR="00A80373" w:rsidRPr="002C7923" w:rsidRDefault="00A80373" w:rsidP="00A80373">
      <w:pPr>
        <w:spacing w:after="0" w:line="240" w:lineRule="atLeast"/>
        <w:jc w:val="both"/>
        <w:rPr>
          <w:rFonts w:ascii="Calibri" w:hAnsi="Calibri" w:cs="Calibri"/>
        </w:rPr>
      </w:pPr>
    </w:p>
    <w:p w14:paraId="2E533901" w14:textId="386082C1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  <w:b/>
          <w:bCs/>
        </w:rPr>
      </w:pPr>
      <w:r w:rsidRPr="002C7923">
        <w:rPr>
          <w:rFonts w:ascii="Calibri" w:hAnsi="Calibri" w:cs="Calibri"/>
          <w:b/>
          <w:bCs/>
        </w:rPr>
        <w:t>30 Eylül Perşembe</w:t>
      </w:r>
    </w:p>
    <w:p w14:paraId="08943276" w14:textId="41E3ECD1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  <w:bCs/>
        </w:rPr>
      </w:pPr>
      <w:r w:rsidRPr="002C7923">
        <w:rPr>
          <w:rFonts w:ascii="Calibri" w:hAnsi="Calibri" w:cs="Calibri"/>
          <w:bCs/>
        </w:rPr>
        <w:t>19.00</w:t>
      </w:r>
      <w:r w:rsidRPr="002C7923">
        <w:rPr>
          <w:rFonts w:ascii="Calibri" w:hAnsi="Calibri" w:cs="Calibri"/>
          <w:bCs/>
        </w:rPr>
        <w:tab/>
      </w:r>
      <w:r w:rsidRPr="00202A31">
        <w:rPr>
          <w:rFonts w:ascii="Calibri" w:hAnsi="Calibri" w:cs="Calibri"/>
          <w:b/>
          <w:bCs/>
        </w:rPr>
        <w:t>Grafik Tasarımda Eğitim, Teknoloji ve Sanat</w:t>
      </w:r>
    </w:p>
    <w:p w14:paraId="08145D1B" w14:textId="0EE537C5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</w:rPr>
      </w:pPr>
      <w:r w:rsidRPr="002C7923">
        <w:rPr>
          <w:rFonts w:ascii="Calibri" w:hAnsi="Calibri" w:cs="Calibri"/>
          <w:bCs/>
        </w:rPr>
        <w:tab/>
      </w:r>
      <w:r w:rsidRPr="002C7923">
        <w:rPr>
          <w:rFonts w:ascii="Calibri" w:hAnsi="Calibri" w:cs="Calibri"/>
        </w:rPr>
        <w:t>Uğurcan Atoğlu, Utku Lomlu,</w:t>
      </w:r>
      <w:r w:rsidRPr="002C7923">
        <w:rPr>
          <w:rFonts w:ascii="Calibri" w:hAnsi="Calibri" w:cs="Calibri"/>
          <w:color w:val="1E1E1E"/>
          <w:shd w:val="clear" w:color="auto" w:fill="FFFFFF"/>
        </w:rPr>
        <w:t xml:space="preserve"> Gürbüz Doğan Ekşioğlu,  </w:t>
      </w:r>
      <w:r w:rsidRPr="002C7923">
        <w:rPr>
          <w:rFonts w:ascii="Calibri" w:hAnsi="Calibri" w:cs="Calibri"/>
        </w:rPr>
        <w:t>Özlem Mutaf Büyükarman</w:t>
      </w:r>
    </w:p>
    <w:p w14:paraId="7ACFC21B" w14:textId="77777777" w:rsidR="00A80373" w:rsidRPr="002C7923" w:rsidRDefault="00A80373" w:rsidP="00A80373">
      <w:pPr>
        <w:spacing w:after="0" w:line="240" w:lineRule="atLeast"/>
        <w:jc w:val="both"/>
        <w:rPr>
          <w:rFonts w:ascii="Calibri" w:hAnsi="Calibri" w:cs="Calibri"/>
        </w:rPr>
      </w:pPr>
    </w:p>
    <w:p w14:paraId="0A994CB2" w14:textId="2A740036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  <w:b/>
          <w:bCs/>
        </w:rPr>
      </w:pPr>
      <w:r w:rsidRPr="002C7923">
        <w:rPr>
          <w:rFonts w:ascii="Calibri" w:hAnsi="Calibri" w:cs="Calibri"/>
          <w:b/>
        </w:rPr>
        <w:t>5 Ekim Salı</w:t>
      </w:r>
    </w:p>
    <w:p w14:paraId="6000E152" w14:textId="6CE4EF9B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  <w:b/>
        </w:rPr>
      </w:pPr>
      <w:r w:rsidRPr="002C7923">
        <w:rPr>
          <w:rFonts w:ascii="Calibri" w:hAnsi="Calibri" w:cs="Calibri"/>
          <w:bCs/>
        </w:rPr>
        <w:t>19.00</w:t>
      </w:r>
      <w:r w:rsidRPr="002C7923">
        <w:rPr>
          <w:rFonts w:ascii="Calibri" w:hAnsi="Calibri" w:cs="Calibri"/>
          <w:bCs/>
        </w:rPr>
        <w:tab/>
      </w:r>
      <w:r w:rsidRPr="002C7923">
        <w:rPr>
          <w:rFonts w:ascii="Calibri" w:hAnsi="Calibri" w:cs="Calibri"/>
          <w:b/>
        </w:rPr>
        <w:t>Tasarım, Tasarımcı ve Moda Dün, Bugün, Yarın</w:t>
      </w:r>
    </w:p>
    <w:p w14:paraId="36A2317E" w14:textId="1F17151C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</w:rPr>
      </w:pPr>
      <w:r w:rsidRPr="002C7923">
        <w:rPr>
          <w:rFonts w:ascii="Calibri" w:hAnsi="Calibri" w:cs="Calibri"/>
          <w:b/>
        </w:rPr>
        <w:tab/>
      </w:r>
      <w:r w:rsidRPr="002C7923">
        <w:rPr>
          <w:rFonts w:ascii="Calibri" w:hAnsi="Calibri" w:cs="Calibri"/>
        </w:rPr>
        <w:t>Müşerref Zeytinoğlu, Nihal Müge Kaplangı, Kami Emirhan</w:t>
      </w:r>
    </w:p>
    <w:p w14:paraId="0F566DD0" w14:textId="77777777" w:rsidR="00A80373" w:rsidRPr="002C7923" w:rsidRDefault="00A80373" w:rsidP="00A80373">
      <w:pPr>
        <w:spacing w:after="0" w:line="240" w:lineRule="atLeast"/>
        <w:jc w:val="both"/>
        <w:rPr>
          <w:rFonts w:ascii="Calibri" w:hAnsi="Calibri" w:cs="Calibri"/>
        </w:rPr>
      </w:pPr>
    </w:p>
    <w:p w14:paraId="53918992" w14:textId="0EDD143A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  <w:b/>
        </w:rPr>
      </w:pPr>
      <w:r w:rsidRPr="002C7923">
        <w:rPr>
          <w:rFonts w:ascii="Calibri" w:hAnsi="Calibri" w:cs="Calibri"/>
          <w:b/>
        </w:rPr>
        <w:t>10 Ekim Pazar</w:t>
      </w:r>
      <w:bookmarkStart w:id="0" w:name="_GoBack"/>
      <w:bookmarkEnd w:id="0"/>
    </w:p>
    <w:p w14:paraId="4C5FB62F" w14:textId="6C522C0C" w:rsidR="003A106D" w:rsidRPr="002C7923" w:rsidRDefault="003A106D" w:rsidP="00A80373">
      <w:pPr>
        <w:spacing w:after="0" w:line="240" w:lineRule="atLeast"/>
        <w:jc w:val="both"/>
        <w:rPr>
          <w:rFonts w:ascii="Calibri" w:eastAsia="Times New Roman" w:hAnsi="Calibri" w:cs="Calibri"/>
          <w:b/>
          <w:bCs/>
          <w:shd w:val="clear" w:color="auto" w:fill="FFFFFF"/>
          <w:lang w:eastAsia="tr-TR"/>
        </w:rPr>
      </w:pPr>
      <w:r w:rsidRPr="002C7923">
        <w:rPr>
          <w:rFonts w:ascii="Calibri" w:hAnsi="Calibri" w:cs="Calibri"/>
        </w:rPr>
        <w:t>19.00</w:t>
      </w:r>
      <w:r w:rsidRPr="002C7923">
        <w:rPr>
          <w:rFonts w:ascii="Calibri" w:hAnsi="Calibri" w:cs="Calibri"/>
        </w:rPr>
        <w:tab/>
      </w:r>
      <w:r w:rsidRPr="002C7923">
        <w:rPr>
          <w:rFonts w:ascii="Calibri" w:eastAsia="Times New Roman" w:hAnsi="Calibri" w:cs="Calibri"/>
          <w:b/>
          <w:bCs/>
          <w:shd w:val="clear" w:color="auto" w:fill="FFFFFF"/>
          <w:lang w:eastAsia="tr-TR"/>
        </w:rPr>
        <w:t>Oyunculukta Düşünsellik ve Yaratıcılık</w:t>
      </w:r>
    </w:p>
    <w:p w14:paraId="736EB9C8" w14:textId="477D5CBF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</w:rPr>
      </w:pPr>
      <w:r w:rsidRPr="002C7923">
        <w:rPr>
          <w:rFonts w:ascii="Calibri" w:eastAsia="Times New Roman" w:hAnsi="Calibri" w:cs="Calibri"/>
          <w:b/>
          <w:bCs/>
          <w:shd w:val="clear" w:color="auto" w:fill="FFFFFF"/>
          <w:lang w:eastAsia="tr-TR"/>
        </w:rPr>
        <w:tab/>
      </w:r>
      <w:r w:rsidRPr="002C7923">
        <w:rPr>
          <w:rFonts w:ascii="Calibri" w:hAnsi="Calibri" w:cs="Calibri"/>
        </w:rPr>
        <w:t>Metin Balay, Fakiye Özsoysal, Arda Öztürk, Levent Üzümcü</w:t>
      </w:r>
    </w:p>
    <w:p w14:paraId="01BF7C8A" w14:textId="77777777" w:rsidR="00A80373" w:rsidRPr="002C7923" w:rsidRDefault="00A80373" w:rsidP="00A80373">
      <w:pPr>
        <w:spacing w:after="0" w:line="240" w:lineRule="atLeast"/>
        <w:jc w:val="both"/>
        <w:rPr>
          <w:rFonts w:ascii="Calibri" w:hAnsi="Calibri" w:cs="Calibri"/>
        </w:rPr>
      </w:pPr>
    </w:p>
    <w:p w14:paraId="2F5BDCAF" w14:textId="793C4980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  <w:b/>
        </w:rPr>
      </w:pPr>
      <w:r w:rsidRPr="002C7923">
        <w:rPr>
          <w:rFonts w:ascii="Calibri" w:hAnsi="Calibri" w:cs="Calibri"/>
          <w:b/>
        </w:rPr>
        <w:t>12 Ekim Salı</w:t>
      </w:r>
    </w:p>
    <w:p w14:paraId="5B9B130C" w14:textId="77777777" w:rsidR="0017085F" w:rsidRPr="002C7923" w:rsidRDefault="003A106D" w:rsidP="00A80373">
      <w:pPr>
        <w:spacing w:after="0" w:line="240" w:lineRule="atLeast"/>
        <w:jc w:val="both"/>
        <w:rPr>
          <w:rFonts w:ascii="Calibri" w:hAnsi="Calibri" w:cs="Calibri"/>
          <w:b/>
        </w:rPr>
      </w:pPr>
      <w:r w:rsidRPr="002C7923">
        <w:rPr>
          <w:rFonts w:ascii="Calibri" w:hAnsi="Calibri" w:cs="Calibri"/>
        </w:rPr>
        <w:t>19.00</w:t>
      </w:r>
      <w:r w:rsidRPr="002C7923">
        <w:rPr>
          <w:rFonts w:ascii="Calibri" w:hAnsi="Calibri" w:cs="Calibri"/>
        </w:rPr>
        <w:tab/>
      </w:r>
      <w:r w:rsidRPr="002C7923">
        <w:rPr>
          <w:rFonts w:ascii="Calibri" w:hAnsi="Calibri" w:cs="Calibri"/>
          <w:b/>
        </w:rPr>
        <w:t>Gastronomi ve Kültür</w:t>
      </w:r>
      <w:r w:rsidR="00A80373" w:rsidRPr="002C7923">
        <w:rPr>
          <w:rFonts w:ascii="Calibri" w:hAnsi="Calibri" w:cs="Calibri"/>
          <w:b/>
        </w:rPr>
        <w:t xml:space="preserve">  </w:t>
      </w:r>
    </w:p>
    <w:p w14:paraId="6A19586F" w14:textId="67368A80" w:rsidR="003A106D" w:rsidRPr="002C7923" w:rsidRDefault="003A106D" w:rsidP="0017085F">
      <w:pPr>
        <w:spacing w:after="0" w:line="240" w:lineRule="atLeast"/>
        <w:ind w:firstLine="708"/>
        <w:jc w:val="both"/>
        <w:rPr>
          <w:rFonts w:ascii="Calibri" w:hAnsi="Calibri" w:cs="Calibri"/>
          <w:b/>
        </w:rPr>
      </w:pPr>
      <w:r w:rsidRPr="002C7923">
        <w:rPr>
          <w:rFonts w:ascii="Calibri" w:hAnsi="Calibri" w:cs="Calibri"/>
        </w:rPr>
        <w:t>Didem Çetin</w:t>
      </w:r>
      <w:r w:rsidRPr="002C7923">
        <w:rPr>
          <w:rFonts w:ascii="Calibri" w:hAnsi="Calibri" w:cs="Calibri"/>
          <w:bCs/>
        </w:rPr>
        <w:t xml:space="preserve">, </w:t>
      </w:r>
      <w:r w:rsidRPr="002C7923">
        <w:rPr>
          <w:rFonts w:ascii="Calibri" w:hAnsi="Calibri" w:cs="Calibri"/>
        </w:rPr>
        <w:t>Fevzican Acar, Arzu Durukan</w:t>
      </w:r>
    </w:p>
    <w:p w14:paraId="517F2368" w14:textId="77777777" w:rsidR="00A80373" w:rsidRPr="002C7923" w:rsidRDefault="00A80373" w:rsidP="00A80373">
      <w:pPr>
        <w:spacing w:after="0" w:line="240" w:lineRule="atLeast"/>
        <w:jc w:val="both"/>
        <w:rPr>
          <w:rFonts w:ascii="Calibri" w:hAnsi="Calibri" w:cs="Calibri"/>
        </w:rPr>
      </w:pPr>
    </w:p>
    <w:p w14:paraId="0D33DA87" w14:textId="19532923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  <w:b/>
        </w:rPr>
      </w:pPr>
      <w:r w:rsidRPr="002C7923">
        <w:rPr>
          <w:rFonts w:ascii="Calibri" w:hAnsi="Calibri" w:cs="Calibri"/>
          <w:b/>
        </w:rPr>
        <w:t>14 Ekim Perşembe</w:t>
      </w:r>
    </w:p>
    <w:p w14:paraId="40C2E8A6" w14:textId="066C8B97" w:rsidR="003A106D" w:rsidRPr="002C7923" w:rsidRDefault="003A106D" w:rsidP="00A80373">
      <w:pPr>
        <w:spacing w:after="0" w:line="240" w:lineRule="atLeast"/>
        <w:jc w:val="both"/>
        <w:rPr>
          <w:rFonts w:ascii="Calibri" w:hAnsi="Calibri" w:cs="Calibri"/>
          <w:b/>
        </w:rPr>
      </w:pPr>
      <w:r w:rsidRPr="002C7923">
        <w:rPr>
          <w:rFonts w:ascii="Calibri" w:hAnsi="Calibri" w:cs="Calibri"/>
        </w:rPr>
        <w:t>19.00</w:t>
      </w:r>
      <w:r w:rsidRPr="002C7923">
        <w:rPr>
          <w:rFonts w:ascii="Calibri" w:hAnsi="Calibri" w:cs="Calibri"/>
        </w:rPr>
        <w:tab/>
      </w:r>
      <w:r w:rsidRPr="002C7923">
        <w:rPr>
          <w:rFonts w:ascii="Calibri" w:hAnsi="Calibri" w:cs="Calibri"/>
          <w:b/>
        </w:rPr>
        <w:t>Sanat ve Kültür Yönetimine Genç Bir Bakış</w:t>
      </w:r>
    </w:p>
    <w:p w14:paraId="4F59367C" w14:textId="77777777" w:rsidR="005704BC" w:rsidRPr="002C7923" w:rsidRDefault="003A106D" w:rsidP="00A80373">
      <w:pPr>
        <w:spacing w:after="0" w:line="240" w:lineRule="atLeast"/>
        <w:jc w:val="both"/>
        <w:rPr>
          <w:rFonts w:ascii="Calibri" w:hAnsi="Calibri" w:cs="Calibri"/>
          <w:bCs/>
        </w:rPr>
      </w:pPr>
      <w:r w:rsidRPr="002C7923">
        <w:rPr>
          <w:rFonts w:ascii="Calibri" w:hAnsi="Calibri" w:cs="Calibri"/>
          <w:b/>
        </w:rPr>
        <w:tab/>
      </w:r>
      <w:r w:rsidRPr="002C7923">
        <w:rPr>
          <w:rFonts w:ascii="Calibri" w:hAnsi="Calibri" w:cs="Calibri"/>
        </w:rPr>
        <w:t xml:space="preserve">Marcus Graf, </w:t>
      </w:r>
      <w:r w:rsidR="007530A8" w:rsidRPr="002C7923">
        <w:rPr>
          <w:rFonts w:ascii="Calibri" w:hAnsi="Calibri" w:cs="Calibri"/>
        </w:rPr>
        <w:t>Esra Özkan, Halil Yıldırır, Eda Göknar</w:t>
      </w:r>
    </w:p>
    <w:p w14:paraId="634BE805" w14:textId="77777777" w:rsidR="002C7923" w:rsidRDefault="00A80373" w:rsidP="002C7923">
      <w:pPr>
        <w:jc w:val="both"/>
        <w:rPr>
          <w:rFonts w:ascii="Trebuchet MS" w:hAnsi="Trebuchet MS" w:cstheme="minorHAnsi"/>
          <w:b/>
          <w:bCs/>
          <w:i/>
          <w:color w:val="C00000"/>
          <w:sz w:val="20"/>
          <w:szCs w:val="20"/>
        </w:rPr>
      </w:pPr>
      <w:r>
        <w:rPr>
          <w:rFonts w:ascii="Calibri" w:hAnsi="Calibri" w:cs="Calibri"/>
          <w:b/>
        </w:rPr>
        <w:br/>
      </w:r>
      <w:r w:rsidR="00493998" w:rsidRPr="00A80373">
        <w:rPr>
          <w:rFonts w:ascii="Trebuchet MS" w:hAnsi="Trebuchet MS" w:cstheme="minorHAnsi"/>
          <w:b/>
          <w:bCs/>
          <w:i/>
          <w:color w:val="C00000"/>
          <w:sz w:val="20"/>
          <w:szCs w:val="20"/>
        </w:rPr>
        <w:t>Zoom uygulaması üzerinden gerçekleştirilecek etkinliklerin</w:t>
      </w:r>
      <w:r w:rsidR="001F742D">
        <w:rPr>
          <w:rFonts w:ascii="Trebuchet MS" w:hAnsi="Trebuchet MS" w:cstheme="minorHAnsi"/>
          <w:b/>
          <w:bCs/>
          <w:i/>
          <w:color w:val="C00000"/>
          <w:sz w:val="20"/>
          <w:szCs w:val="20"/>
        </w:rPr>
        <w:t xml:space="preserve"> dili Türkçedir. </w:t>
      </w:r>
      <w:r w:rsidR="00493998" w:rsidRPr="00A80373">
        <w:rPr>
          <w:rFonts w:ascii="Trebuchet MS" w:hAnsi="Trebuchet MS" w:cstheme="minorHAnsi"/>
          <w:b/>
          <w:bCs/>
          <w:i/>
          <w:color w:val="C00000"/>
          <w:sz w:val="20"/>
          <w:szCs w:val="20"/>
        </w:rPr>
        <w:t>Katı</w:t>
      </w:r>
      <w:r w:rsidR="001F742D">
        <w:rPr>
          <w:rFonts w:ascii="Trebuchet MS" w:hAnsi="Trebuchet MS" w:cstheme="minorHAnsi"/>
          <w:b/>
          <w:bCs/>
          <w:i/>
          <w:color w:val="C00000"/>
          <w:sz w:val="20"/>
          <w:szCs w:val="20"/>
        </w:rPr>
        <w:t>lım için rezervasyon gereklidir</w:t>
      </w:r>
      <w:r w:rsidR="00DD7D8D" w:rsidRPr="00A80373">
        <w:rPr>
          <w:rFonts w:ascii="Trebuchet MS" w:hAnsi="Trebuchet MS" w:cstheme="minorHAnsi"/>
          <w:b/>
          <w:bCs/>
          <w:i/>
          <w:color w:val="C00000"/>
          <w:sz w:val="20"/>
          <w:szCs w:val="20"/>
        </w:rPr>
        <w:t>.</w:t>
      </w:r>
    </w:p>
    <w:p w14:paraId="6EA8C032" w14:textId="0CDBB9A3" w:rsidR="00493998" w:rsidRPr="002C7923" w:rsidRDefault="00493998" w:rsidP="002C7923">
      <w:pPr>
        <w:jc w:val="both"/>
        <w:rPr>
          <w:rStyle w:val="Hyperlink1"/>
          <w:rFonts w:cstheme="minorHAnsi"/>
          <w:bCs/>
          <w:color w:val="auto"/>
          <w:sz w:val="22"/>
          <w:szCs w:val="22"/>
          <w:u w:val="none"/>
        </w:rPr>
      </w:pPr>
      <w:r>
        <w:rPr>
          <w:rFonts w:cstheme="minorHAnsi"/>
          <w:b/>
          <w:bCs/>
          <w:szCs w:val="20"/>
          <w:u w:val="single"/>
        </w:rPr>
        <w:t>Detaylı bilgi:</w:t>
      </w:r>
    </w:p>
    <w:p w14:paraId="5AE22C4F" w14:textId="77777777" w:rsidR="00493998" w:rsidRPr="0088182A" w:rsidRDefault="00493998" w:rsidP="00493998">
      <w:pPr>
        <w:pStyle w:val="Body"/>
        <w:spacing w:after="0" w:line="240" w:lineRule="auto"/>
        <w:rPr>
          <w:rStyle w:val="Link"/>
          <w:rFonts w:asciiTheme="minorHAnsi" w:eastAsia="Arial" w:hAnsiTheme="minorHAnsi" w:cstheme="minorHAnsi"/>
          <w:color w:val="auto"/>
          <w:szCs w:val="20"/>
        </w:rPr>
      </w:pPr>
      <w:r w:rsidRPr="0088182A">
        <w:rPr>
          <w:rFonts w:asciiTheme="minorHAnsi" w:hAnsiTheme="minorHAnsi" w:cstheme="minorHAnsi"/>
          <w:color w:val="auto"/>
          <w:szCs w:val="20"/>
        </w:rPr>
        <w:t xml:space="preserve">Amber Eroyan - Grup 7 İletişim / </w:t>
      </w:r>
      <w:hyperlink r:id="rId9" w:history="1">
        <w:r w:rsidRPr="0088182A">
          <w:rPr>
            <w:rStyle w:val="Hyperlink1"/>
            <w:color w:val="auto"/>
            <w:sz w:val="22"/>
            <w:szCs w:val="20"/>
          </w:rPr>
          <w:t>aeroyan@grup7.com.tr</w:t>
        </w:r>
      </w:hyperlink>
      <w:r w:rsidRPr="00A80373">
        <w:rPr>
          <w:rStyle w:val="Hyperlink1"/>
          <w:color w:val="auto"/>
          <w:sz w:val="22"/>
          <w:szCs w:val="20"/>
          <w:u w:val="none"/>
        </w:rPr>
        <w:t xml:space="preserve"> (</w:t>
      </w:r>
      <w:r w:rsidRPr="0088182A">
        <w:rPr>
          <w:rFonts w:asciiTheme="minorHAnsi" w:hAnsiTheme="minorHAnsi" w:cstheme="minorHAnsi"/>
          <w:color w:val="auto"/>
          <w:szCs w:val="20"/>
        </w:rPr>
        <w:t xml:space="preserve">212) 292 13 13 </w:t>
      </w:r>
    </w:p>
    <w:p w14:paraId="281C9BD8" w14:textId="530FA6DE" w:rsidR="00AB6F9A" w:rsidRPr="00362618" w:rsidRDefault="00493998" w:rsidP="002C7923">
      <w:pPr>
        <w:pStyle w:val="Body"/>
        <w:spacing w:after="0" w:line="240" w:lineRule="auto"/>
        <w:rPr>
          <w:rFonts w:cstheme="minorHAnsi"/>
          <w:color w:val="808080" w:themeColor="background1" w:themeShade="80"/>
          <w:sz w:val="18"/>
          <w:szCs w:val="18"/>
        </w:rPr>
      </w:pPr>
      <w:r w:rsidRPr="0088182A">
        <w:rPr>
          <w:rFonts w:asciiTheme="minorHAnsi" w:hAnsiTheme="minorHAnsi" w:cstheme="minorHAnsi"/>
          <w:color w:val="auto"/>
          <w:szCs w:val="20"/>
        </w:rPr>
        <w:t xml:space="preserve">Büşra Mutlu - Pera Müzesi / </w:t>
      </w:r>
      <w:hyperlink r:id="rId10" w:history="1">
        <w:r w:rsidRPr="0088182A">
          <w:rPr>
            <w:rStyle w:val="Hyperlink1"/>
            <w:rFonts w:asciiTheme="minorHAnsi" w:hAnsiTheme="minorHAnsi" w:cstheme="minorHAnsi"/>
            <w:color w:val="auto"/>
            <w:sz w:val="22"/>
            <w:szCs w:val="20"/>
          </w:rPr>
          <w:t>busra.mutlu@peramuzesi.org.tr</w:t>
        </w:r>
      </w:hyperlink>
      <w:r w:rsidRPr="0088182A">
        <w:rPr>
          <w:rFonts w:asciiTheme="minorHAnsi" w:hAnsiTheme="minorHAnsi" w:cstheme="minorHAnsi"/>
          <w:color w:val="auto"/>
          <w:szCs w:val="20"/>
        </w:rPr>
        <w:t xml:space="preserve"> (212) 334 09 00</w:t>
      </w:r>
    </w:p>
    <w:sectPr w:rsidR="00AB6F9A" w:rsidRPr="00362618" w:rsidSect="003762F1">
      <w:headerReference w:type="default" r:id="rId11"/>
      <w:footerReference w:type="default" r:id="rId12"/>
      <w:pgSz w:w="11906" w:h="16838"/>
      <w:pgMar w:top="1440" w:right="1080" w:bottom="1440" w:left="1080" w:header="426" w:footer="31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DC41A7" w16cid:durableId="2368E342"/>
  <w16cid:commentId w16cid:paraId="22672791" w16cid:durableId="2368E3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41832" w14:textId="77777777" w:rsidR="00933D1C" w:rsidRDefault="00933D1C" w:rsidP="0003448B">
      <w:pPr>
        <w:spacing w:after="0" w:line="240" w:lineRule="auto"/>
      </w:pPr>
      <w:r>
        <w:separator/>
      </w:r>
    </w:p>
  </w:endnote>
  <w:endnote w:type="continuationSeparator" w:id="0">
    <w:p w14:paraId="523D4996" w14:textId="77777777" w:rsidR="00933D1C" w:rsidRDefault="00933D1C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A35F2" w14:textId="77777777" w:rsidR="00F63B81" w:rsidRDefault="00F63B81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77E2FB94" w14:textId="157065B0" w:rsidR="00F63B81" w:rsidRDefault="00F63B81" w:rsidP="00C25F49">
    <w:pPr>
      <w:pStyle w:val="Altbilgi"/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ADD96" w14:textId="77777777" w:rsidR="00933D1C" w:rsidRDefault="00933D1C" w:rsidP="0003448B">
      <w:pPr>
        <w:spacing w:after="0" w:line="240" w:lineRule="auto"/>
      </w:pPr>
      <w:r>
        <w:separator/>
      </w:r>
    </w:p>
  </w:footnote>
  <w:footnote w:type="continuationSeparator" w:id="0">
    <w:p w14:paraId="1864E958" w14:textId="77777777" w:rsidR="00933D1C" w:rsidRDefault="00933D1C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EDA7" w14:textId="795277C5" w:rsidR="00F63B81" w:rsidRDefault="00521626" w:rsidP="0003448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BC9CB68" wp14:editId="378D44F3">
          <wp:extent cx="3200400" cy="800100"/>
          <wp:effectExtent l="0" t="0" r="0" b="0"/>
          <wp:docPr id="1" name="Picture 1" descr="C:\Users\busra.mutlu\AppData\Local\Microsoft\Windows\INetCache\Content.Word\Pera Müzesi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busra.mutlu\AppData\Local\Microsoft\Windows\INetCache\Content.Word\Pera Müzesi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8B"/>
    <w:rsid w:val="00000C0B"/>
    <w:rsid w:val="00003056"/>
    <w:rsid w:val="00013E88"/>
    <w:rsid w:val="00020D65"/>
    <w:rsid w:val="00020FA6"/>
    <w:rsid w:val="0002181D"/>
    <w:rsid w:val="00024C63"/>
    <w:rsid w:val="000267B8"/>
    <w:rsid w:val="0003134C"/>
    <w:rsid w:val="0003448B"/>
    <w:rsid w:val="000409DC"/>
    <w:rsid w:val="00045954"/>
    <w:rsid w:val="0005238A"/>
    <w:rsid w:val="00053D8B"/>
    <w:rsid w:val="00056913"/>
    <w:rsid w:val="000610FA"/>
    <w:rsid w:val="00061C15"/>
    <w:rsid w:val="000632EE"/>
    <w:rsid w:val="00064F94"/>
    <w:rsid w:val="00075B3C"/>
    <w:rsid w:val="00084A6B"/>
    <w:rsid w:val="00084AE3"/>
    <w:rsid w:val="00086752"/>
    <w:rsid w:val="0009093D"/>
    <w:rsid w:val="00094E7F"/>
    <w:rsid w:val="000978B5"/>
    <w:rsid w:val="000A2D88"/>
    <w:rsid w:val="000A4EF4"/>
    <w:rsid w:val="000A4FFF"/>
    <w:rsid w:val="000C358D"/>
    <w:rsid w:val="000C39B0"/>
    <w:rsid w:val="000C624C"/>
    <w:rsid w:val="000D362E"/>
    <w:rsid w:val="000D5E1B"/>
    <w:rsid w:val="000E114D"/>
    <w:rsid w:val="000F12FC"/>
    <w:rsid w:val="000F5859"/>
    <w:rsid w:val="000F5A55"/>
    <w:rsid w:val="000F6790"/>
    <w:rsid w:val="0010019E"/>
    <w:rsid w:val="001041AB"/>
    <w:rsid w:val="001059AD"/>
    <w:rsid w:val="00107897"/>
    <w:rsid w:val="00115D75"/>
    <w:rsid w:val="00123534"/>
    <w:rsid w:val="00123D06"/>
    <w:rsid w:val="00125442"/>
    <w:rsid w:val="00133F99"/>
    <w:rsid w:val="00134DB7"/>
    <w:rsid w:val="00141415"/>
    <w:rsid w:val="001469CA"/>
    <w:rsid w:val="00147C12"/>
    <w:rsid w:val="001533AC"/>
    <w:rsid w:val="0015615D"/>
    <w:rsid w:val="001629EF"/>
    <w:rsid w:val="0017085F"/>
    <w:rsid w:val="00171A7C"/>
    <w:rsid w:val="00174489"/>
    <w:rsid w:val="00174E35"/>
    <w:rsid w:val="00180FBB"/>
    <w:rsid w:val="0018197A"/>
    <w:rsid w:val="00184385"/>
    <w:rsid w:val="00184EA4"/>
    <w:rsid w:val="00191A8A"/>
    <w:rsid w:val="0019334B"/>
    <w:rsid w:val="00194FFF"/>
    <w:rsid w:val="00197B3C"/>
    <w:rsid w:val="001A2902"/>
    <w:rsid w:val="001B4648"/>
    <w:rsid w:val="001C2C5B"/>
    <w:rsid w:val="001C490F"/>
    <w:rsid w:val="001C658B"/>
    <w:rsid w:val="001C7BB2"/>
    <w:rsid w:val="001D0B8C"/>
    <w:rsid w:val="001D6737"/>
    <w:rsid w:val="001D7BA6"/>
    <w:rsid w:val="001E770B"/>
    <w:rsid w:val="001F742D"/>
    <w:rsid w:val="00202A31"/>
    <w:rsid w:val="00203A5A"/>
    <w:rsid w:val="002103C2"/>
    <w:rsid w:val="00212D4A"/>
    <w:rsid w:val="00214096"/>
    <w:rsid w:val="00223039"/>
    <w:rsid w:val="0022317A"/>
    <w:rsid w:val="00223F64"/>
    <w:rsid w:val="0022775F"/>
    <w:rsid w:val="00231BDE"/>
    <w:rsid w:val="00231E29"/>
    <w:rsid w:val="00243A11"/>
    <w:rsid w:val="00243F0D"/>
    <w:rsid w:val="00253852"/>
    <w:rsid w:val="00254826"/>
    <w:rsid w:val="00254AD5"/>
    <w:rsid w:val="00257B48"/>
    <w:rsid w:val="00262BFA"/>
    <w:rsid w:val="00270567"/>
    <w:rsid w:val="0027090E"/>
    <w:rsid w:val="00270926"/>
    <w:rsid w:val="00270BCA"/>
    <w:rsid w:val="0027126D"/>
    <w:rsid w:val="00273427"/>
    <w:rsid w:val="00282766"/>
    <w:rsid w:val="0028756E"/>
    <w:rsid w:val="00291E4D"/>
    <w:rsid w:val="0029366A"/>
    <w:rsid w:val="002A0C41"/>
    <w:rsid w:val="002A28F0"/>
    <w:rsid w:val="002B0377"/>
    <w:rsid w:val="002B4BE9"/>
    <w:rsid w:val="002B64F8"/>
    <w:rsid w:val="002C7548"/>
    <w:rsid w:val="002C7923"/>
    <w:rsid w:val="002E2E93"/>
    <w:rsid w:val="002F014B"/>
    <w:rsid w:val="002F183D"/>
    <w:rsid w:val="003012DD"/>
    <w:rsid w:val="0030219C"/>
    <w:rsid w:val="00302791"/>
    <w:rsid w:val="003034D3"/>
    <w:rsid w:val="003042A8"/>
    <w:rsid w:val="00306396"/>
    <w:rsid w:val="003076F6"/>
    <w:rsid w:val="00310AD3"/>
    <w:rsid w:val="00311CB5"/>
    <w:rsid w:val="003138BA"/>
    <w:rsid w:val="00314213"/>
    <w:rsid w:val="0031740C"/>
    <w:rsid w:val="00321C52"/>
    <w:rsid w:val="00323A9D"/>
    <w:rsid w:val="003247A5"/>
    <w:rsid w:val="003268E8"/>
    <w:rsid w:val="00336C51"/>
    <w:rsid w:val="00345E5C"/>
    <w:rsid w:val="003504EF"/>
    <w:rsid w:val="0035219E"/>
    <w:rsid w:val="00362618"/>
    <w:rsid w:val="00364F48"/>
    <w:rsid w:val="00365AEE"/>
    <w:rsid w:val="00370190"/>
    <w:rsid w:val="003762F1"/>
    <w:rsid w:val="0038046D"/>
    <w:rsid w:val="00380AE9"/>
    <w:rsid w:val="003864DE"/>
    <w:rsid w:val="00390EBF"/>
    <w:rsid w:val="003979B8"/>
    <w:rsid w:val="003A01C5"/>
    <w:rsid w:val="003A106D"/>
    <w:rsid w:val="003A23BA"/>
    <w:rsid w:val="003A370C"/>
    <w:rsid w:val="003A4D5F"/>
    <w:rsid w:val="003A7C28"/>
    <w:rsid w:val="003A7C5A"/>
    <w:rsid w:val="003B6A38"/>
    <w:rsid w:val="003B6DE8"/>
    <w:rsid w:val="003C206F"/>
    <w:rsid w:val="003C23D5"/>
    <w:rsid w:val="003C6F4A"/>
    <w:rsid w:val="003D039E"/>
    <w:rsid w:val="003D4BDF"/>
    <w:rsid w:val="003E18FE"/>
    <w:rsid w:val="003E5BCB"/>
    <w:rsid w:val="003F2015"/>
    <w:rsid w:val="003F42D3"/>
    <w:rsid w:val="003F740F"/>
    <w:rsid w:val="003F7919"/>
    <w:rsid w:val="00401B0C"/>
    <w:rsid w:val="00411E12"/>
    <w:rsid w:val="00411EF5"/>
    <w:rsid w:val="00415F1A"/>
    <w:rsid w:val="00416BE1"/>
    <w:rsid w:val="00430E6B"/>
    <w:rsid w:val="00435B23"/>
    <w:rsid w:val="00435BCC"/>
    <w:rsid w:val="00436580"/>
    <w:rsid w:val="0044287A"/>
    <w:rsid w:val="00442B9C"/>
    <w:rsid w:val="0044310A"/>
    <w:rsid w:val="00444FED"/>
    <w:rsid w:val="0045217C"/>
    <w:rsid w:val="0045705C"/>
    <w:rsid w:val="00476314"/>
    <w:rsid w:val="004823BB"/>
    <w:rsid w:val="00483F9D"/>
    <w:rsid w:val="00492CC8"/>
    <w:rsid w:val="00493998"/>
    <w:rsid w:val="004B02E2"/>
    <w:rsid w:val="004B1E33"/>
    <w:rsid w:val="004B2E9D"/>
    <w:rsid w:val="004C0B5F"/>
    <w:rsid w:val="004C3FA4"/>
    <w:rsid w:val="004C7F8A"/>
    <w:rsid w:val="004D58F0"/>
    <w:rsid w:val="004E468E"/>
    <w:rsid w:val="004F1903"/>
    <w:rsid w:val="0050332E"/>
    <w:rsid w:val="0050649F"/>
    <w:rsid w:val="00510874"/>
    <w:rsid w:val="00512C31"/>
    <w:rsid w:val="0051502F"/>
    <w:rsid w:val="00521626"/>
    <w:rsid w:val="00521D91"/>
    <w:rsid w:val="005266E1"/>
    <w:rsid w:val="00534255"/>
    <w:rsid w:val="005673D6"/>
    <w:rsid w:val="005704BC"/>
    <w:rsid w:val="00571315"/>
    <w:rsid w:val="00573112"/>
    <w:rsid w:val="00573376"/>
    <w:rsid w:val="00580DD2"/>
    <w:rsid w:val="005828E0"/>
    <w:rsid w:val="005838F1"/>
    <w:rsid w:val="005862AF"/>
    <w:rsid w:val="005871BB"/>
    <w:rsid w:val="00587600"/>
    <w:rsid w:val="00593348"/>
    <w:rsid w:val="0059473B"/>
    <w:rsid w:val="00596E67"/>
    <w:rsid w:val="005A1769"/>
    <w:rsid w:val="005A1D0A"/>
    <w:rsid w:val="005A5383"/>
    <w:rsid w:val="005A77F3"/>
    <w:rsid w:val="005B2452"/>
    <w:rsid w:val="005B3CD9"/>
    <w:rsid w:val="005B41F3"/>
    <w:rsid w:val="005B447F"/>
    <w:rsid w:val="005B63BF"/>
    <w:rsid w:val="005B6A1F"/>
    <w:rsid w:val="005B6BFB"/>
    <w:rsid w:val="005B7A65"/>
    <w:rsid w:val="005C0339"/>
    <w:rsid w:val="005C0CD9"/>
    <w:rsid w:val="005C3FA7"/>
    <w:rsid w:val="005C5B42"/>
    <w:rsid w:val="005C68DC"/>
    <w:rsid w:val="005C6CDD"/>
    <w:rsid w:val="005D0166"/>
    <w:rsid w:val="005D41BA"/>
    <w:rsid w:val="005D4AC3"/>
    <w:rsid w:val="005E0D79"/>
    <w:rsid w:val="005E411D"/>
    <w:rsid w:val="005F575B"/>
    <w:rsid w:val="005F7373"/>
    <w:rsid w:val="005F78C6"/>
    <w:rsid w:val="00615E11"/>
    <w:rsid w:val="006219E3"/>
    <w:rsid w:val="006223FA"/>
    <w:rsid w:val="0062409C"/>
    <w:rsid w:val="0062798E"/>
    <w:rsid w:val="00632367"/>
    <w:rsid w:val="00637023"/>
    <w:rsid w:val="006528F5"/>
    <w:rsid w:val="00663CD1"/>
    <w:rsid w:val="00667F9F"/>
    <w:rsid w:val="006720FF"/>
    <w:rsid w:val="00677E60"/>
    <w:rsid w:val="006812D1"/>
    <w:rsid w:val="00690C28"/>
    <w:rsid w:val="00694A61"/>
    <w:rsid w:val="006A1398"/>
    <w:rsid w:val="006A1F04"/>
    <w:rsid w:val="006A3131"/>
    <w:rsid w:val="006A4FF3"/>
    <w:rsid w:val="006A544E"/>
    <w:rsid w:val="006A6DF9"/>
    <w:rsid w:val="006B0615"/>
    <w:rsid w:val="006B100B"/>
    <w:rsid w:val="006B3F29"/>
    <w:rsid w:val="006B784B"/>
    <w:rsid w:val="006C2128"/>
    <w:rsid w:val="006C2622"/>
    <w:rsid w:val="006C384E"/>
    <w:rsid w:val="006C628C"/>
    <w:rsid w:val="006D325A"/>
    <w:rsid w:val="006D446C"/>
    <w:rsid w:val="006D55D0"/>
    <w:rsid w:val="006D6543"/>
    <w:rsid w:val="006E0BA6"/>
    <w:rsid w:val="006E1108"/>
    <w:rsid w:val="006E7E83"/>
    <w:rsid w:val="006F4C59"/>
    <w:rsid w:val="0071731A"/>
    <w:rsid w:val="00721187"/>
    <w:rsid w:val="00722965"/>
    <w:rsid w:val="00731AB8"/>
    <w:rsid w:val="00731C2B"/>
    <w:rsid w:val="007347CF"/>
    <w:rsid w:val="00745827"/>
    <w:rsid w:val="007530A8"/>
    <w:rsid w:val="00761419"/>
    <w:rsid w:val="0076199E"/>
    <w:rsid w:val="00761C1B"/>
    <w:rsid w:val="00765A75"/>
    <w:rsid w:val="00782308"/>
    <w:rsid w:val="007835EC"/>
    <w:rsid w:val="00783D9B"/>
    <w:rsid w:val="007841A8"/>
    <w:rsid w:val="00784C5C"/>
    <w:rsid w:val="00791075"/>
    <w:rsid w:val="0079566E"/>
    <w:rsid w:val="007975F9"/>
    <w:rsid w:val="007A6978"/>
    <w:rsid w:val="007B4CCD"/>
    <w:rsid w:val="007B6C60"/>
    <w:rsid w:val="007C056F"/>
    <w:rsid w:val="007C3693"/>
    <w:rsid w:val="007C69F7"/>
    <w:rsid w:val="007C7CF8"/>
    <w:rsid w:val="007D11A7"/>
    <w:rsid w:val="007D4EAC"/>
    <w:rsid w:val="007D512B"/>
    <w:rsid w:val="007F1579"/>
    <w:rsid w:val="007F18C9"/>
    <w:rsid w:val="007F45B9"/>
    <w:rsid w:val="007F4882"/>
    <w:rsid w:val="007F54C5"/>
    <w:rsid w:val="007F7A70"/>
    <w:rsid w:val="00801001"/>
    <w:rsid w:val="0080161F"/>
    <w:rsid w:val="0080539F"/>
    <w:rsid w:val="00807480"/>
    <w:rsid w:val="008135D4"/>
    <w:rsid w:val="00816BE5"/>
    <w:rsid w:val="00817028"/>
    <w:rsid w:val="008203CA"/>
    <w:rsid w:val="0082475D"/>
    <w:rsid w:val="0082686A"/>
    <w:rsid w:val="00826989"/>
    <w:rsid w:val="008325D2"/>
    <w:rsid w:val="00836B22"/>
    <w:rsid w:val="00836CD4"/>
    <w:rsid w:val="00840603"/>
    <w:rsid w:val="0085208A"/>
    <w:rsid w:val="0085421D"/>
    <w:rsid w:val="00857624"/>
    <w:rsid w:val="00863ADC"/>
    <w:rsid w:val="008774B4"/>
    <w:rsid w:val="0088182A"/>
    <w:rsid w:val="00882103"/>
    <w:rsid w:val="0088716A"/>
    <w:rsid w:val="00892CD7"/>
    <w:rsid w:val="00895D39"/>
    <w:rsid w:val="0089781E"/>
    <w:rsid w:val="008A1E4D"/>
    <w:rsid w:val="008A3101"/>
    <w:rsid w:val="008A6856"/>
    <w:rsid w:val="008B187A"/>
    <w:rsid w:val="008B35B6"/>
    <w:rsid w:val="008B66CF"/>
    <w:rsid w:val="008B6A3B"/>
    <w:rsid w:val="008C28A3"/>
    <w:rsid w:val="008C2ADE"/>
    <w:rsid w:val="008C3731"/>
    <w:rsid w:val="008C3E44"/>
    <w:rsid w:val="008D006A"/>
    <w:rsid w:val="008D1044"/>
    <w:rsid w:val="008E0451"/>
    <w:rsid w:val="008F00C7"/>
    <w:rsid w:val="00913F80"/>
    <w:rsid w:val="00914D8D"/>
    <w:rsid w:val="00921289"/>
    <w:rsid w:val="009243C5"/>
    <w:rsid w:val="00925958"/>
    <w:rsid w:val="00927E36"/>
    <w:rsid w:val="00933D1C"/>
    <w:rsid w:val="00934032"/>
    <w:rsid w:val="009356C8"/>
    <w:rsid w:val="00935785"/>
    <w:rsid w:val="00936405"/>
    <w:rsid w:val="00940412"/>
    <w:rsid w:val="0094207F"/>
    <w:rsid w:val="00964D6F"/>
    <w:rsid w:val="00972951"/>
    <w:rsid w:val="00976B3A"/>
    <w:rsid w:val="00983133"/>
    <w:rsid w:val="00984925"/>
    <w:rsid w:val="00993F8C"/>
    <w:rsid w:val="00995B65"/>
    <w:rsid w:val="009A0CF6"/>
    <w:rsid w:val="009A2DA5"/>
    <w:rsid w:val="009A3219"/>
    <w:rsid w:val="009B0A6D"/>
    <w:rsid w:val="009B3246"/>
    <w:rsid w:val="009B3646"/>
    <w:rsid w:val="009B3DA2"/>
    <w:rsid w:val="009C2F88"/>
    <w:rsid w:val="009C33EB"/>
    <w:rsid w:val="009C3C99"/>
    <w:rsid w:val="009C575D"/>
    <w:rsid w:val="009C5F10"/>
    <w:rsid w:val="009D6E95"/>
    <w:rsid w:val="009D7530"/>
    <w:rsid w:val="009E26F0"/>
    <w:rsid w:val="009E7427"/>
    <w:rsid w:val="009F22FE"/>
    <w:rsid w:val="009F2AB7"/>
    <w:rsid w:val="009F31C2"/>
    <w:rsid w:val="009F3B53"/>
    <w:rsid w:val="009F5DF3"/>
    <w:rsid w:val="00A011C6"/>
    <w:rsid w:val="00A1190E"/>
    <w:rsid w:val="00A13C44"/>
    <w:rsid w:val="00A13C9E"/>
    <w:rsid w:val="00A14199"/>
    <w:rsid w:val="00A22786"/>
    <w:rsid w:val="00A22ECC"/>
    <w:rsid w:val="00A2563F"/>
    <w:rsid w:val="00A303F3"/>
    <w:rsid w:val="00A31708"/>
    <w:rsid w:val="00A33B2B"/>
    <w:rsid w:val="00A446A4"/>
    <w:rsid w:val="00A45FA9"/>
    <w:rsid w:val="00A53B62"/>
    <w:rsid w:val="00A56A3F"/>
    <w:rsid w:val="00A56E38"/>
    <w:rsid w:val="00A62EA9"/>
    <w:rsid w:val="00A6367B"/>
    <w:rsid w:val="00A70F1A"/>
    <w:rsid w:val="00A80373"/>
    <w:rsid w:val="00A9361D"/>
    <w:rsid w:val="00A96708"/>
    <w:rsid w:val="00AB138D"/>
    <w:rsid w:val="00AB6F9A"/>
    <w:rsid w:val="00AC20ED"/>
    <w:rsid w:val="00AC69CA"/>
    <w:rsid w:val="00AD402F"/>
    <w:rsid w:val="00AD424A"/>
    <w:rsid w:val="00AD50C8"/>
    <w:rsid w:val="00AD6943"/>
    <w:rsid w:val="00AD7949"/>
    <w:rsid w:val="00AE20CA"/>
    <w:rsid w:val="00AE63B1"/>
    <w:rsid w:val="00AF0950"/>
    <w:rsid w:val="00AF1D2B"/>
    <w:rsid w:val="00AF564A"/>
    <w:rsid w:val="00AF7F7B"/>
    <w:rsid w:val="00B04153"/>
    <w:rsid w:val="00B04D84"/>
    <w:rsid w:val="00B1443F"/>
    <w:rsid w:val="00B25D44"/>
    <w:rsid w:val="00B3011E"/>
    <w:rsid w:val="00B443AF"/>
    <w:rsid w:val="00B53C91"/>
    <w:rsid w:val="00B559A7"/>
    <w:rsid w:val="00B62E68"/>
    <w:rsid w:val="00B65358"/>
    <w:rsid w:val="00B66509"/>
    <w:rsid w:val="00B758F6"/>
    <w:rsid w:val="00B75D54"/>
    <w:rsid w:val="00B853CA"/>
    <w:rsid w:val="00B915DD"/>
    <w:rsid w:val="00B93FE6"/>
    <w:rsid w:val="00BA196A"/>
    <w:rsid w:val="00BA26A3"/>
    <w:rsid w:val="00BB0096"/>
    <w:rsid w:val="00BB5CB1"/>
    <w:rsid w:val="00BB6EC3"/>
    <w:rsid w:val="00BC3873"/>
    <w:rsid w:val="00BC49B2"/>
    <w:rsid w:val="00BC5673"/>
    <w:rsid w:val="00BD6DCD"/>
    <w:rsid w:val="00BE09EF"/>
    <w:rsid w:val="00BE155A"/>
    <w:rsid w:val="00BE17A2"/>
    <w:rsid w:val="00BE275B"/>
    <w:rsid w:val="00BE3299"/>
    <w:rsid w:val="00BF4D07"/>
    <w:rsid w:val="00C03626"/>
    <w:rsid w:val="00C22432"/>
    <w:rsid w:val="00C22587"/>
    <w:rsid w:val="00C231D5"/>
    <w:rsid w:val="00C249F6"/>
    <w:rsid w:val="00C252A6"/>
    <w:rsid w:val="00C25F49"/>
    <w:rsid w:val="00C279DE"/>
    <w:rsid w:val="00C3290F"/>
    <w:rsid w:val="00C341D7"/>
    <w:rsid w:val="00C37BDC"/>
    <w:rsid w:val="00C47A41"/>
    <w:rsid w:val="00C5304F"/>
    <w:rsid w:val="00C57F86"/>
    <w:rsid w:val="00C60A68"/>
    <w:rsid w:val="00C70137"/>
    <w:rsid w:val="00C72E88"/>
    <w:rsid w:val="00C73225"/>
    <w:rsid w:val="00C75E52"/>
    <w:rsid w:val="00C7650E"/>
    <w:rsid w:val="00C76C66"/>
    <w:rsid w:val="00C80102"/>
    <w:rsid w:val="00C80584"/>
    <w:rsid w:val="00C827F9"/>
    <w:rsid w:val="00C849D6"/>
    <w:rsid w:val="00C936CC"/>
    <w:rsid w:val="00C95E6D"/>
    <w:rsid w:val="00C970C9"/>
    <w:rsid w:val="00CA0787"/>
    <w:rsid w:val="00CA69FB"/>
    <w:rsid w:val="00CA7516"/>
    <w:rsid w:val="00CB13BC"/>
    <w:rsid w:val="00CB42EA"/>
    <w:rsid w:val="00CB4EC9"/>
    <w:rsid w:val="00CB5C12"/>
    <w:rsid w:val="00CC0174"/>
    <w:rsid w:val="00CD28A4"/>
    <w:rsid w:val="00CF1DFB"/>
    <w:rsid w:val="00CF3DF1"/>
    <w:rsid w:val="00D03902"/>
    <w:rsid w:val="00D044EB"/>
    <w:rsid w:val="00D11121"/>
    <w:rsid w:val="00D1158B"/>
    <w:rsid w:val="00D11EA0"/>
    <w:rsid w:val="00D1342B"/>
    <w:rsid w:val="00D139BA"/>
    <w:rsid w:val="00D14BB4"/>
    <w:rsid w:val="00D176A4"/>
    <w:rsid w:val="00D24195"/>
    <w:rsid w:val="00D26058"/>
    <w:rsid w:val="00D305A2"/>
    <w:rsid w:val="00D31422"/>
    <w:rsid w:val="00D37FD7"/>
    <w:rsid w:val="00D50AC6"/>
    <w:rsid w:val="00D6255D"/>
    <w:rsid w:val="00D642EB"/>
    <w:rsid w:val="00D65E18"/>
    <w:rsid w:val="00D7102F"/>
    <w:rsid w:val="00D80B22"/>
    <w:rsid w:val="00D85036"/>
    <w:rsid w:val="00D8682A"/>
    <w:rsid w:val="00D879BB"/>
    <w:rsid w:val="00D87C41"/>
    <w:rsid w:val="00D9184B"/>
    <w:rsid w:val="00DA632E"/>
    <w:rsid w:val="00DA6C51"/>
    <w:rsid w:val="00DB04A2"/>
    <w:rsid w:val="00DB1903"/>
    <w:rsid w:val="00DB66DE"/>
    <w:rsid w:val="00DC345D"/>
    <w:rsid w:val="00DD2A6D"/>
    <w:rsid w:val="00DD3551"/>
    <w:rsid w:val="00DD38C8"/>
    <w:rsid w:val="00DD52A4"/>
    <w:rsid w:val="00DD7D8D"/>
    <w:rsid w:val="00DE414D"/>
    <w:rsid w:val="00DE6DB6"/>
    <w:rsid w:val="00DF1EB4"/>
    <w:rsid w:val="00DF25E7"/>
    <w:rsid w:val="00E02AD2"/>
    <w:rsid w:val="00E04797"/>
    <w:rsid w:val="00E061CA"/>
    <w:rsid w:val="00E07D09"/>
    <w:rsid w:val="00E12A7F"/>
    <w:rsid w:val="00E1463E"/>
    <w:rsid w:val="00E23894"/>
    <w:rsid w:val="00E2447F"/>
    <w:rsid w:val="00E27042"/>
    <w:rsid w:val="00E32E4C"/>
    <w:rsid w:val="00E37243"/>
    <w:rsid w:val="00E42A0B"/>
    <w:rsid w:val="00E569CB"/>
    <w:rsid w:val="00E65909"/>
    <w:rsid w:val="00E869F4"/>
    <w:rsid w:val="00E86EE1"/>
    <w:rsid w:val="00E909AE"/>
    <w:rsid w:val="00E92530"/>
    <w:rsid w:val="00E954B9"/>
    <w:rsid w:val="00E959CC"/>
    <w:rsid w:val="00E96BD2"/>
    <w:rsid w:val="00EA23DD"/>
    <w:rsid w:val="00EB6E4A"/>
    <w:rsid w:val="00ED21A2"/>
    <w:rsid w:val="00ED329A"/>
    <w:rsid w:val="00ED4B91"/>
    <w:rsid w:val="00ED5629"/>
    <w:rsid w:val="00ED7C49"/>
    <w:rsid w:val="00EE305F"/>
    <w:rsid w:val="00F05F76"/>
    <w:rsid w:val="00F066ED"/>
    <w:rsid w:val="00F101BC"/>
    <w:rsid w:val="00F12701"/>
    <w:rsid w:val="00F1387C"/>
    <w:rsid w:val="00F1582E"/>
    <w:rsid w:val="00F16DD4"/>
    <w:rsid w:val="00F24702"/>
    <w:rsid w:val="00F2525A"/>
    <w:rsid w:val="00F27143"/>
    <w:rsid w:val="00F33D89"/>
    <w:rsid w:val="00F42111"/>
    <w:rsid w:val="00F43179"/>
    <w:rsid w:val="00F45975"/>
    <w:rsid w:val="00F470BD"/>
    <w:rsid w:val="00F51523"/>
    <w:rsid w:val="00F52A9A"/>
    <w:rsid w:val="00F568F5"/>
    <w:rsid w:val="00F569FE"/>
    <w:rsid w:val="00F572A8"/>
    <w:rsid w:val="00F61B4C"/>
    <w:rsid w:val="00F61BB9"/>
    <w:rsid w:val="00F61D07"/>
    <w:rsid w:val="00F63B81"/>
    <w:rsid w:val="00F70FB6"/>
    <w:rsid w:val="00F71B2D"/>
    <w:rsid w:val="00F72F93"/>
    <w:rsid w:val="00F735C0"/>
    <w:rsid w:val="00F73F57"/>
    <w:rsid w:val="00F7685E"/>
    <w:rsid w:val="00F76A74"/>
    <w:rsid w:val="00F7756B"/>
    <w:rsid w:val="00F80998"/>
    <w:rsid w:val="00F82CB2"/>
    <w:rsid w:val="00F85076"/>
    <w:rsid w:val="00F85B6E"/>
    <w:rsid w:val="00F9099B"/>
    <w:rsid w:val="00F94742"/>
    <w:rsid w:val="00F976D2"/>
    <w:rsid w:val="00FA13A8"/>
    <w:rsid w:val="00FA301F"/>
    <w:rsid w:val="00FB2272"/>
    <w:rsid w:val="00FC10CB"/>
    <w:rsid w:val="00FC1A15"/>
    <w:rsid w:val="00FC369D"/>
    <w:rsid w:val="00FD3E7C"/>
    <w:rsid w:val="00FE010C"/>
    <w:rsid w:val="00FE1237"/>
    <w:rsid w:val="00FE14E2"/>
    <w:rsid w:val="00FE3E92"/>
    <w:rsid w:val="00FE68FC"/>
    <w:rsid w:val="00FE71D5"/>
    <w:rsid w:val="00FF2602"/>
    <w:rsid w:val="00FF5680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60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10">
    <w:name w:val="s10"/>
    <w:basedOn w:val="Normal"/>
    <w:rsid w:val="005E0D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VarsaylanParagrafYazTipi"/>
    <w:rsid w:val="005E0D79"/>
  </w:style>
  <w:style w:type="character" w:styleId="zlenenKpr">
    <w:name w:val="FollowedHyperlink"/>
    <w:basedOn w:val="VarsaylanParagrafYazTipi"/>
    <w:uiPriority w:val="99"/>
    <w:semiHidden/>
    <w:unhideWhenUsed/>
    <w:rsid w:val="001B46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10">
    <w:name w:val="s10"/>
    <w:basedOn w:val="Normal"/>
    <w:rsid w:val="005E0D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VarsaylanParagrafYazTipi"/>
    <w:rsid w:val="005E0D79"/>
  </w:style>
  <w:style w:type="character" w:styleId="zlenenKpr">
    <w:name w:val="FollowedHyperlink"/>
    <w:basedOn w:val="VarsaylanParagrafYazTipi"/>
    <w:uiPriority w:val="99"/>
    <w:semiHidden/>
    <w:unhideWhenUsed/>
    <w:rsid w:val="001B4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yuzlesme/1273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sra.mutlu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royan@grup7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9101-7F71-49DF-9935-B49CA116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7</cp:revision>
  <dcterms:created xsi:type="dcterms:W3CDTF">2021-09-22T12:00:00Z</dcterms:created>
  <dcterms:modified xsi:type="dcterms:W3CDTF">2021-09-24T07:33:00Z</dcterms:modified>
</cp:coreProperties>
</file>