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18619" w14:textId="77777777" w:rsidR="00233D66" w:rsidRPr="00A4798C" w:rsidRDefault="00233D66" w:rsidP="00A27329">
      <w:pPr>
        <w:tabs>
          <w:tab w:val="left" w:pos="1995"/>
        </w:tabs>
        <w:spacing w:after="0" w:line="240" w:lineRule="auto"/>
        <w:outlineLvl w:val="0"/>
        <w:rPr>
          <w:rFonts w:cstheme="minorHAnsi"/>
          <w:b/>
          <w:u w:val="single"/>
        </w:rPr>
      </w:pPr>
    </w:p>
    <w:p w14:paraId="78226CAF" w14:textId="77777777" w:rsidR="000539BD" w:rsidRPr="00A4798C" w:rsidRDefault="000539BD" w:rsidP="000539BD">
      <w:pPr>
        <w:tabs>
          <w:tab w:val="left" w:pos="1995"/>
        </w:tabs>
        <w:spacing w:after="0" w:line="240" w:lineRule="auto"/>
        <w:outlineLvl w:val="0"/>
        <w:rPr>
          <w:rFonts w:cstheme="minorHAnsi"/>
          <w:b/>
          <w:u w:val="single"/>
        </w:rPr>
      </w:pPr>
      <w:r w:rsidRPr="00A4798C">
        <w:rPr>
          <w:rFonts w:cstheme="minorHAnsi"/>
          <w:b/>
          <w:u w:val="single"/>
        </w:rPr>
        <w:t>Basın Bülteni</w:t>
      </w:r>
    </w:p>
    <w:p w14:paraId="5BB06391" w14:textId="3FF768C5" w:rsidR="000539BD" w:rsidRPr="00A4798C" w:rsidRDefault="000539BD" w:rsidP="000539BD">
      <w:pPr>
        <w:spacing w:after="0" w:line="240" w:lineRule="auto"/>
        <w:rPr>
          <w:rFonts w:cstheme="minorHAnsi"/>
        </w:rPr>
      </w:pPr>
      <w:r w:rsidRPr="00A4798C">
        <w:rPr>
          <w:rFonts w:cstheme="minorHAnsi"/>
        </w:rPr>
        <w:t>2</w:t>
      </w:r>
      <w:r w:rsidR="00E0338F">
        <w:rPr>
          <w:rFonts w:cstheme="minorHAnsi"/>
        </w:rPr>
        <w:t>7 Ocak</w:t>
      </w:r>
      <w:r w:rsidRPr="00A4798C">
        <w:rPr>
          <w:rFonts w:cstheme="minorHAnsi"/>
        </w:rPr>
        <w:t xml:space="preserve"> 202</w:t>
      </w:r>
      <w:r w:rsidR="00E0338F">
        <w:rPr>
          <w:rFonts w:cstheme="minorHAnsi"/>
        </w:rPr>
        <w:t>3</w:t>
      </w:r>
    </w:p>
    <w:p w14:paraId="18E8A465" w14:textId="77777777" w:rsidR="000539BD" w:rsidRPr="00A4798C" w:rsidRDefault="000539BD" w:rsidP="000539BD">
      <w:pPr>
        <w:spacing w:after="0" w:line="240" w:lineRule="auto"/>
        <w:jc w:val="center"/>
        <w:rPr>
          <w:rFonts w:cstheme="minorHAnsi"/>
          <w:b/>
          <w:sz w:val="26"/>
          <w:szCs w:val="26"/>
          <w:u w:val="single"/>
        </w:rPr>
      </w:pPr>
      <w:bookmarkStart w:id="0" w:name="_GoBack"/>
      <w:bookmarkEnd w:id="0"/>
    </w:p>
    <w:p w14:paraId="0441CD0C" w14:textId="11FD1BBC" w:rsidR="00E0338F" w:rsidRPr="00E0338F" w:rsidRDefault="00E0338F" w:rsidP="00E0338F">
      <w:pPr>
        <w:spacing w:after="0" w:line="240" w:lineRule="auto"/>
        <w:contextualSpacing/>
        <w:jc w:val="center"/>
        <w:rPr>
          <w:rFonts w:cstheme="minorHAnsi"/>
          <w:b/>
          <w:sz w:val="26"/>
          <w:szCs w:val="26"/>
          <w:u w:val="single"/>
        </w:rPr>
      </w:pPr>
      <w:r w:rsidRPr="00E0338F">
        <w:rPr>
          <w:rFonts w:cstheme="minorHAnsi"/>
          <w:b/>
          <w:sz w:val="26"/>
          <w:szCs w:val="26"/>
          <w:u w:val="single"/>
        </w:rPr>
        <w:t xml:space="preserve">Küratörle Sergi Turu: </w:t>
      </w:r>
      <w:r>
        <w:rPr>
          <w:rFonts w:cstheme="minorHAnsi"/>
          <w:b/>
          <w:sz w:val="26"/>
          <w:szCs w:val="26"/>
          <w:u w:val="single"/>
        </w:rPr>
        <w:t>“</w:t>
      </w:r>
      <w:r w:rsidRPr="00E0338F">
        <w:rPr>
          <w:rFonts w:cstheme="minorHAnsi"/>
          <w:b/>
          <w:sz w:val="26"/>
          <w:szCs w:val="26"/>
          <w:u w:val="single"/>
        </w:rPr>
        <w:t>Zamane İstanbulları</w:t>
      </w:r>
      <w:r>
        <w:rPr>
          <w:rFonts w:cstheme="minorHAnsi"/>
          <w:b/>
          <w:sz w:val="26"/>
          <w:szCs w:val="26"/>
          <w:u w:val="single"/>
        </w:rPr>
        <w:t>”</w:t>
      </w:r>
    </w:p>
    <w:p w14:paraId="426C20AE" w14:textId="77777777" w:rsidR="00E0338F" w:rsidRPr="00E0338F" w:rsidRDefault="00E0338F" w:rsidP="00E0338F">
      <w:pPr>
        <w:spacing w:after="0" w:line="240" w:lineRule="auto"/>
        <w:jc w:val="center"/>
        <w:rPr>
          <w:rFonts w:cstheme="minorHAnsi"/>
          <w:b/>
          <w:sz w:val="36"/>
          <w:szCs w:val="36"/>
        </w:rPr>
      </w:pPr>
      <w:r w:rsidRPr="00E0338F">
        <w:rPr>
          <w:rFonts w:cstheme="minorHAnsi"/>
          <w:b/>
          <w:sz w:val="36"/>
          <w:szCs w:val="36"/>
        </w:rPr>
        <w:t xml:space="preserve">Serdar Darendeliler ile </w:t>
      </w:r>
    </w:p>
    <w:p w14:paraId="28C071D3" w14:textId="77777777" w:rsidR="00E0338F" w:rsidRPr="00E0338F" w:rsidRDefault="00E0338F" w:rsidP="00E0338F">
      <w:pPr>
        <w:spacing w:after="0" w:line="240" w:lineRule="auto"/>
        <w:jc w:val="center"/>
        <w:rPr>
          <w:rFonts w:cstheme="minorHAnsi"/>
          <w:b/>
          <w:sz w:val="36"/>
          <w:szCs w:val="36"/>
        </w:rPr>
      </w:pPr>
      <w:r w:rsidRPr="00E0338F">
        <w:rPr>
          <w:rFonts w:cstheme="minorHAnsi"/>
          <w:b/>
          <w:sz w:val="36"/>
          <w:szCs w:val="36"/>
        </w:rPr>
        <w:t>1001 yüzlü kentin bugünü</w:t>
      </w:r>
    </w:p>
    <w:p w14:paraId="71587BD7" w14:textId="29E45B09" w:rsidR="00E0338F" w:rsidRPr="00E0338F" w:rsidRDefault="00E0338F" w:rsidP="00E0338F">
      <w:pPr>
        <w:spacing w:line="240" w:lineRule="auto"/>
        <w:jc w:val="both"/>
        <w:rPr>
          <w:rFonts w:cstheme="minorHAnsi"/>
          <w:b/>
          <w:sz w:val="24"/>
          <w:szCs w:val="24"/>
        </w:rPr>
      </w:pPr>
      <w:r>
        <w:rPr>
          <w:rFonts w:cstheme="minorHAnsi"/>
          <w:b/>
          <w:bCs/>
          <w:sz w:val="24"/>
          <w:szCs w:val="24"/>
        </w:rPr>
        <w:br/>
      </w:r>
      <w:r w:rsidRPr="00E0338F">
        <w:rPr>
          <w:rFonts w:cstheme="minorHAnsi"/>
          <w:b/>
          <w:bCs/>
          <w:color w:val="212529"/>
          <w:sz w:val="24"/>
          <w:szCs w:val="24"/>
        </w:rPr>
        <w:t xml:space="preserve">Pera Müzesi’nde </w:t>
      </w:r>
      <w:r>
        <w:rPr>
          <w:rFonts w:cstheme="minorHAnsi"/>
          <w:b/>
          <w:bCs/>
          <w:color w:val="212529"/>
          <w:sz w:val="24"/>
          <w:szCs w:val="24"/>
        </w:rPr>
        <w:t>devam eden</w:t>
      </w:r>
      <w:r w:rsidRPr="00E0338F">
        <w:rPr>
          <w:rFonts w:cstheme="minorHAnsi"/>
          <w:b/>
          <w:bCs/>
          <w:color w:val="212529"/>
          <w:sz w:val="24"/>
          <w:szCs w:val="24"/>
        </w:rPr>
        <w:t xml:space="preserve"> </w:t>
      </w:r>
      <w:r>
        <w:rPr>
          <w:rFonts w:cstheme="minorHAnsi"/>
          <w:b/>
          <w:bCs/>
          <w:color w:val="212529"/>
          <w:sz w:val="24"/>
          <w:szCs w:val="24"/>
        </w:rPr>
        <w:t>“</w:t>
      </w:r>
      <w:r w:rsidRPr="00E0338F">
        <w:rPr>
          <w:rFonts w:cstheme="minorHAnsi"/>
          <w:b/>
          <w:bCs/>
          <w:color w:val="212529"/>
          <w:sz w:val="24"/>
          <w:szCs w:val="24"/>
        </w:rPr>
        <w:t>Zamane İstanbulları</w:t>
      </w:r>
      <w:r>
        <w:rPr>
          <w:rFonts w:cstheme="minorHAnsi"/>
          <w:b/>
          <w:bCs/>
          <w:color w:val="212529"/>
          <w:sz w:val="24"/>
          <w:szCs w:val="24"/>
        </w:rPr>
        <w:t>”</w:t>
      </w:r>
      <w:r w:rsidRPr="00E0338F">
        <w:rPr>
          <w:rFonts w:cstheme="minorHAnsi"/>
          <w:b/>
          <w:bCs/>
          <w:color w:val="212529"/>
          <w:sz w:val="24"/>
          <w:szCs w:val="24"/>
        </w:rPr>
        <w:t xml:space="preserve"> sergisi kapsamında, küratör Serdar Darendeliler rehberliğinde düzenlenen sergi turları 31 Ocak’ta başlıyor. Şubat, Mart ve Nisan aylarında da birer kez tekrarlanacak sergi turlarında izleyiciler İstanbul’un farklı yüzlerine daha yakından ve değişik açılardan bakma olanağına sahip olacak. </w:t>
      </w:r>
    </w:p>
    <w:p w14:paraId="686EBE90" w14:textId="0ED70144" w:rsidR="00933A20" w:rsidRDefault="00E0338F" w:rsidP="00E0338F">
      <w:pPr>
        <w:pStyle w:val="NormalWeb"/>
        <w:shd w:val="clear" w:color="auto" w:fill="FFFFFF"/>
        <w:spacing w:before="0" w:beforeAutospacing="0"/>
        <w:jc w:val="both"/>
        <w:rPr>
          <w:rFonts w:asciiTheme="minorHAnsi" w:hAnsiTheme="minorHAnsi" w:cstheme="minorHAnsi"/>
          <w:color w:val="212529"/>
        </w:rPr>
      </w:pPr>
      <w:r w:rsidRPr="00E0338F">
        <w:rPr>
          <w:rFonts w:asciiTheme="minorHAnsi" w:hAnsiTheme="minorHAnsi" w:cstheme="minorHAnsi"/>
          <w:b/>
          <w:bCs/>
          <w:color w:val="212529"/>
        </w:rPr>
        <w:t>Suna ve İnan Kıraç Vakfı Pera Müzesi</w:t>
      </w:r>
      <w:r w:rsidR="002C4588">
        <w:rPr>
          <w:rFonts w:asciiTheme="minorHAnsi" w:hAnsiTheme="minorHAnsi" w:cstheme="minorHAnsi"/>
          <w:b/>
          <w:bCs/>
          <w:color w:val="212529"/>
        </w:rPr>
        <w:t>,</w:t>
      </w:r>
      <w:r w:rsidRPr="00E0338F">
        <w:rPr>
          <w:rFonts w:asciiTheme="minorHAnsi" w:hAnsiTheme="minorHAnsi" w:cstheme="minorHAnsi"/>
          <w:color w:val="212529"/>
        </w:rPr>
        <w:t xml:space="preserve"> </w:t>
      </w:r>
      <w:hyperlink r:id="rId8" w:history="1">
        <w:r w:rsidRPr="00D05696">
          <w:rPr>
            <w:rStyle w:val="Hyperlink"/>
            <w:rFonts w:asciiTheme="minorHAnsi" w:hAnsiTheme="minorHAnsi" w:cstheme="minorHAnsi"/>
            <w:b/>
            <w:bCs/>
            <w:i/>
            <w:iCs/>
          </w:rPr>
          <w:t>Zamane İstanbulları</w:t>
        </w:r>
      </w:hyperlink>
      <w:r w:rsidRPr="00E0338F">
        <w:rPr>
          <w:rFonts w:asciiTheme="minorHAnsi" w:hAnsiTheme="minorHAnsi" w:cstheme="minorHAnsi"/>
          <w:b/>
          <w:bCs/>
          <w:color w:val="212529"/>
        </w:rPr>
        <w:t xml:space="preserve"> </w:t>
      </w:r>
      <w:r w:rsidRPr="00E0338F">
        <w:rPr>
          <w:rFonts w:asciiTheme="minorHAnsi" w:hAnsiTheme="minorHAnsi" w:cstheme="minorHAnsi"/>
          <w:color w:val="212529"/>
        </w:rPr>
        <w:t>sergisi çerçevesinde sanatseverleri serginin küratör</w:t>
      </w:r>
      <w:r w:rsidR="00F21679">
        <w:rPr>
          <w:rFonts w:asciiTheme="minorHAnsi" w:hAnsiTheme="minorHAnsi" w:cstheme="minorHAnsi"/>
          <w:color w:val="212529"/>
        </w:rPr>
        <w:t>lerinden</w:t>
      </w:r>
      <w:r w:rsidRPr="00E0338F">
        <w:rPr>
          <w:rFonts w:asciiTheme="minorHAnsi" w:hAnsiTheme="minorHAnsi" w:cstheme="minorHAnsi"/>
          <w:color w:val="212529"/>
        </w:rPr>
        <w:t xml:space="preserve"> biri olan fotoğraf</w:t>
      </w:r>
      <w:r w:rsidR="00F21679">
        <w:rPr>
          <w:rFonts w:asciiTheme="minorHAnsi" w:hAnsiTheme="minorHAnsi" w:cstheme="minorHAnsi"/>
          <w:color w:val="212529"/>
        </w:rPr>
        <w:t>çı</w:t>
      </w:r>
      <w:r w:rsidRPr="00E0338F">
        <w:rPr>
          <w:rFonts w:asciiTheme="minorHAnsi" w:hAnsiTheme="minorHAnsi" w:cstheme="minorHAnsi"/>
          <w:color w:val="212529"/>
        </w:rPr>
        <w:t xml:space="preserve"> </w:t>
      </w:r>
      <w:r w:rsidRPr="00933A20">
        <w:rPr>
          <w:rFonts w:asciiTheme="minorHAnsi" w:hAnsiTheme="minorHAnsi" w:cstheme="minorHAnsi"/>
          <w:b/>
          <w:bCs/>
          <w:color w:val="212529"/>
        </w:rPr>
        <w:t>Serdar Darendeliler</w:t>
      </w:r>
      <w:r w:rsidRPr="00E0338F">
        <w:rPr>
          <w:rFonts w:asciiTheme="minorHAnsi" w:hAnsiTheme="minorHAnsi" w:cstheme="minorHAnsi"/>
          <w:color w:val="212529"/>
        </w:rPr>
        <w:t xml:space="preserve"> ile buluşturuyor. </w:t>
      </w:r>
    </w:p>
    <w:p w14:paraId="6A93DF96" w14:textId="0B417979" w:rsidR="00E0338F" w:rsidRPr="00E0338F" w:rsidRDefault="00E0338F" w:rsidP="00E0338F">
      <w:pPr>
        <w:pStyle w:val="NormalWeb"/>
        <w:shd w:val="clear" w:color="auto" w:fill="FFFFFF"/>
        <w:spacing w:before="0" w:beforeAutospacing="0"/>
        <w:jc w:val="both"/>
        <w:rPr>
          <w:rFonts w:asciiTheme="minorHAnsi" w:hAnsiTheme="minorHAnsi" w:cstheme="minorHAnsi"/>
          <w:color w:val="212529"/>
        </w:rPr>
      </w:pPr>
      <w:r w:rsidRPr="00E0338F">
        <w:rPr>
          <w:rFonts w:asciiTheme="minorHAnsi" w:hAnsiTheme="minorHAnsi" w:cstheme="minorHAnsi"/>
          <w:b/>
          <w:bCs/>
          <w:color w:val="212529"/>
        </w:rPr>
        <w:t>31 Ocak</w:t>
      </w:r>
      <w:r w:rsidRPr="00950A77">
        <w:rPr>
          <w:rFonts w:asciiTheme="minorHAnsi" w:hAnsiTheme="minorHAnsi" w:cstheme="minorHAnsi"/>
          <w:bCs/>
          <w:color w:val="212529"/>
        </w:rPr>
        <w:t>,</w:t>
      </w:r>
      <w:r w:rsidRPr="00E0338F">
        <w:rPr>
          <w:rFonts w:asciiTheme="minorHAnsi" w:hAnsiTheme="minorHAnsi" w:cstheme="minorHAnsi"/>
          <w:b/>
          <w:bCs/>
          <w:color w:val="212529"/>
        </w:rPr>
        <w:t xml:space="preserve"> 23 Şubat</w:t>
      </w:r>
      <w:r w:rsidRPr="00950A77">
        <w:rPr>
          <w:rFonts w:asciiTheme="minorHAnsi" w:hAnsiTheme="minorHAnsi" w:cstheme="minorHAnsi"/>
          <w:bCs/>
          <w:color w:val="212529"/>
        </w:rPr>
        <w:t>,</w:t>
      </w:r>
      <w:r w:rsidRPr="00E0338F">
        <w:rPr>
          <w:rFonts w:asciiTheme="minorHAnsi" w:hAnsiTheme="minorHAnsi" w:cstheme="minorHAnsi"/>
          <w:b/>
          <w:bCs/>
          <w:color w:val="212529"/>
        </w:rPr>
        <w:t xml:space="preserve"> 28 Mart </w:t>
      </w:r>
      <w:r w:rsidRPr="00E0338F">
        <w:rPr>
          <w:rFonts w:asciiTheme="minorHAnsi" w:hAnsiTheme="minorHAnsi" w:cstheme="minorHAnsi"/>
          <w:color w:val="212529"/>
        </w:rPr>
        <w:t>ve</w:t>
      </w:r>
      <w:r w:rsidRPr="00E0338F">
        <w:rPr>
          <w:rFonts w:asciiTheme="minorHAnsi" w:hAnsiTheme="minorHAnsi" w:cstheme="minorHAnsi"/>
          <w:b/>
          <w:bCs/>
          <w:color w:val="212529"/>
        </w:rPr>
        <w:t xml:space="preserve"> 27 Nisan</w:t>
      </w:r>
      <w:r w:rsidRPr="002C4588">
        <w:rPr>
          <w:rFonts w:asciiTheme="minorHAnsi" w:hAnsiTheme="minorHAnsi" w:cstheme="minorHAnsi"/>
          <w:b/>
          <w:bCs/>
          <w:color w:val="212529"/>
        </w:rPr>
        <w:t xml:space="preserve"> </w:t>
      </w:r>
      <w:r w:rsidRPr="00E0338F">
        <w:rPr>
          <w:rFonts w:asciiTheme="minorHAnsi" w:hAnsiTheme="minorHAnsi" w:cstheme="minorHAnsi"/>
          <w:b/>
          <w:bCs/>
          <w:color w:val="212529"/>
        </w:rPr>
        <w:t>tarihlerinde saat 19</w:t>
      </w:r>
      <w:r w:rsidR="00933A20">
        <w:rPr>
          <w:rFonts w:asciiTheme="minorHAnsi" w:hAnsiTheme="minorHAnsi" w:cstheme="minorHAnsi"/>
          <w:b/>
          <w:bCs/>
          <w:color w:val="212529"/>
        </w:rPr>
        <w:t>.</w:t>
      </w:r>
      <w:r w:rsidRPr="00E0338F">
        <w:rPr>
          <w:rFonts w:asciiTheme="minorHAnsi" w:hAnsiTheme="minorHAnsi" w:cstheme="minorHAnsi"/>
          <w:b/>
          <w:bCs/>
          <w:color w:val="212529"/>
        </w:rPr>
        <w:t>00’da</w:t>
      </w:r>
      <w:r w:rsidRPr="00E0338F">
        <w:rPr>
          <w:rFonts w:asciiTheme="minorHAnsi" w:hAnsiTheme="minorHAnsi" w:cstheme="minorHAnsi"/>
          <w:color w:val="212529"/>
        </w:rPr>
        <w:t xml:space="preserve"> gerçekleştirilecek turlarda Darendeliler, göçlerle farklılaşan demografik yapısından kent coğrafyasını değiştiren mega projelere, son 10 yılda İstanbul’un geçirmekte olduğu hızlı dönüşümden kesitler sunan sergideki işleri ayrı ayrı ve bir bütün olarak yorumlayacak, izleyiciler</w:t>
      </w:r>
      <w:r w:rsidR="00933A20">
        <w:rPr>
          <w:rFonts w:asciiTheme="minorHAnsi" w:hAnsiTheme="minorHAnsi" w:cstheme="minorHAnsi"/>
          <w:color w:val="212529"/>
        </w:rPr>
        <w:t>e</w:t>
      </w:r>
      <w:r w:rsidRPr="00E0338F">
        <w:rPr>
          <w:rFonts w:asciiTheme="minorHAnsi" w:hAnsiTheme="minorHAnsi" w:cstheme="minorHAnsi"/>
          <w:color w:val="212529"/>
        </w:rPr>
        <w:t xml:space="preserve"> farklı bakış açıları sunacak.</w:t>
      </w:r>
    </w:p>
    <w:p w14:paraId="196FB7A6" w14:textId="77777777" w:rsidR="00E0338F" w:rsidRDefault="00E0338F" w:rsidP="00E0338F">
      <w:pPr>
        <w:pStyle w:val="NormalWeb"/>
        <w:shd w:val="clear" w:color="auto" w:fill="FFFFFF"/>
        <w:spacing w:before="0" w:beforeAutospacing="0" w:after="0" w:afterAutospacing="0"/>
        <w:jc w:val="both"/>
        <w:rPr>
          <w:rFonts w:asciiTheme="minorHAnsi" w:hAnsiTheme="minorHAnsi" w:cstheme="minorHAnsi"/>
          <w:b/>
          <w:bCs/>
          <w:color w:val="212529"/>
        </w:rPr>
      </w:pPr>
      <w:r w:rsidRPr="00E0338F">
        <w:rPr>
          <w:rFonts w:asciiTheme="minorHAnsi" w:hAnsiTheme="minorHAnsi" w:cstheme="minorHAnsi"/>
          <w:b/>
          <w:bCs/>
          <w:color w:val="212529"/>
        </w:rPr>
        <w:t>Yaratıcı bir görsel okuma denemesi</w:t>
      </w:r>
    </w:p>
    <w:p w14:paraId="25A1D00E" w14:textId="456BCD5D" w:rsidR="00933A20" w:rsidRDefault="00E0338F" w:rsidP="00E0338F">
      <w:pPr>
        <w:pStyle w:val="NormalWeb"/>
        <w:shd w:val="clear" w:color="auto" w:fill="FFFFFF"/>
        <w:spacing w:before="0" w:beforeAutospacing="0" w:after="0" w:afterAutospacing="0"/>
        <w:jc w:val="both"/>
        <w:rPr>
          <w:rStyle w:val="Strong"/>
          <w:rFonts w:asciiTheme="minorHAnsi" w:hAnsiTheme="minorHAnsi" w:cstheme="minorHAnsi"/>
          <w:b w:val="0"/>
          <w:bCs w:val="0"/>
          <w:color w:val="212529"/>
        </w:rPr>
      </w:pPr>
      <w:r w:rsidRPr="00933A20">
        <w:rPr>
          <w:rStyle w:val="Strong"/>
          <w:rFonts w:asciiTheme="minorHAnsi" w:hAnsiTheme="minorHAnsi" w:cstheme="minorHAnsi"/>
          <w:b w:val="0"/>
          <w:bCs w:val="0"/>
          <w:color w:val="212529"/>
        </w:rPr>
        <w:t>Sergi, İstanbul’da yaşayan ve çalışan fotoğraf sanatçı</w:t>
      </w:r>
      <w:r w:rsidR="00933A20">
        <w:rPr>
          <w:rStyle w:val="Strong"/>
          <w:rFonts w:asciiTheme="minorHAnsi" w:hAnsiTheme="minorHAnsi" w:cstheme="minorHAnsi"/>
          <w:b w:val="0"/>
          <w:bCs w:val="0"/>
          <w:color w:val="212529"/>
        </w:rPr>
        <w:t xml:space="preserve">ları </w:t>
      </w:r>
      <w:r w:rsidRPr="00E0338F">
        <w:rPr>
          <w:rFonts w:asciiTheme="minorHAnsi" w:hAnsiTheme="minorHAnsi" w:cstheme="minorHAnsi"/>
          <w:b/>
          <w:bCs/>
          <w:color w:val="212529"/>
        </w:rPr>
        <w:t>Silva Bingaz</w:t>
      </w:r>
      <w:r w:rsidRPr="00950A77">
        <w:rPr>
          <w:rFonts w:asciiTheme="minorHAnsi" w:hAnsiTheme="minorHAnsi" w:cstheme="minorHAnsi"/>
          <w:bCs/>
          <w:color w:val="212529"/>
        </w:rPr>
        <w:t>,</w:t>
      </w:r>
      <w:r w:rsidRPr="00E0338F">
        <w:rPr>
          <w:rFonts w:asciiTheme="minorHAnsi" w:hAnsiTheme="minorHAnsi" w:cstheme="minorHAnsi"/>
          <w:b/>
          <w:bCs/>
          <w:color w:val="212529"/>
        </w:rPr>
        <w:t xml:space="preserve"> Osman Bozkurt</w:t>
      </w:r>
      <w:r w:rsidRPr="00950A77">
        <w:rPr>
          <w:rFonts w:asciiTheme="minorHAnsi" w:hAnsiTheme="minorHAnsi" w:cstheme="minorHAnsi"/>
          <w:bCs/>
          <w:color w:val="212529"/>
        </w:rPr>
        <w:t>,</w:t>
      </w:r>
      <w:r w:rsidRPr="00E0338F">
        <w:rPr>
          <w:rFonts w:asciiTheme="minorHAnsi" w:hAnsiTheme="minorHAnsi" w:cstheme="minorHAnsi"/>
          <w:b/>
          <w:bCs/>
          <w:color w:val="212529"/>
        </w:rPr>
        <w:t xml:space="preserve"> Ci Demi</w:t>
      </w:r>
      <w:r w:rsidRPr="00950A77">
        <w:rPr>
          <w:rFonts w:asciiTheme="minorHAnsi" w:hAnsiTheme="minorHAnsi" w:cstheme="minorHAnsi"/>
          <w:bCs/>
          <w:color w:val="212529"/>
        </w:rPr>
        <w:t>,</w:t>
      </w:r>
      <w:r w:rsidRPr="00E0338F">
        <w:rPr>
          <w:rFonts w:asciiTheme="minorHAnsi" w:hAnsiTheme="minorHAnsi" w:cstheme="minorHAnsi"/>
          <w:b/>
          <w:bCs/>
          <w:color w:val="212529"/>
        </w:rPr>
        <w:t xml:space="preserve"> Kıvılcım S. Güngörün</w:t>
      </w:r>
      <w:r w:rsidRPr="00950A77">
        <w:rPr>
          <w:rFonts w:asciiTheme="minorHAnsi" w:hAnsiTheme="minorHAnsi" w:cstheme="minorHAnsi"/>
          <w:bCs/>
          <w:color w:val="212529"/>
        </w:rPr>
        <w:t>,</w:t>
      </w:r>
      <w:r w:rsidRPr="00E0338F">
        <w:rPr>
          <w:rFonts w:asciiTheme="minorHAnsi" w:hAnsiTheme="minorHAnsi" w:cstheme="minorHAnsi"/>
          <w:b/>
          <w:bCs/>
          <w:color w:val="212529"/>
        </w:rPr>
        <w:t xml:space="preserve"> Ekin Özbiçer</w:t>
      </w:r>
      <w:r w:rsidRPr="00950A77">
        <w:rPr>
          <w:rFonts w:asciiTheme="minorHAnsi" w:hAnsiTheme="minorHAnsi" w:cstheme="minorHAnsi"/>
          <w:bCs/>
          <w:color w:val="212529"/>
        </w:rPr>
        <w:t>,</w:t>
      </w:r>
      <w:r w:rsidRPr="00E0338F">
        <w:rPr>
          <w:rFonts w:asciiTheme="minorHAnsi" w:hAnsiTheme="minorHAnsi" w:cstheme="minorHAnsi"/>
          <w:b/>
          <w:bCs/>
          <w:color w:val="212529"/>
        </w:rPr>
        <w:t xml:space="preserve"> Emin Özmen</w:t>
      </w:r>
      <w:r w:rsidRPr="00950A77">
        <w:rPr>
          <w:rFonts w:asciiTheme="minorHAnsi" w:hAnsiTheme="minorHAnsi" w:cstheme="minorHAnsi"/>
          <w:bCs/>
          <w:color w:val="212529"/>
        </w:rPr>
        <w:t>,</w:t>
      </w:r>
      <w:r w:rsidRPr="00E0338F">
        <w:rPr>
          <w:rFonts w:asciiTheme="minorHAnsi" w:hAnsiTheme="minorHAnsi" w:cstheme="minorHAnsi"/>
          <w:b/>
          <w:bCs/>
          <w:color w:val="212529"/>
        </w:rPr>
        <w:t xml:space="preserve"> Ahmet Sel</w:t>
      </w:r>
      <w:r w:rsidRPr="00950A77">
        <w:rPr>
          <w:rFonts w:asciiTheme="minorHAnsi" w:hAnsiTheme="minorHAnsi" w:cstheme="minorHAnsi"/>
          <w:bCs/>
          <w:color w:val="212529"/>
        </w:rPr>
        <w:t>,</w:t>
      </w:r>
      <w:r w:rsidRPr="00E0338F">
        <w:rPr>
          <w:rFonts w:asciiTheme="minorHAnsi" w:hAnsiTheme="minorHAnsi" w:cstheme="minorHAnsi"/>
          <w:b/>
          <w:bCs/>
          <w:color w:val="212529"/>
        </w:rPr>
        <w:t xml:space="preserve"> Ali Taptık</w:t>
      </w:r>
      <w:r w:rsidRPr="00950A77">
        <w:rPr>
          <w:rFonts w:asciiTheme="minorHAnsi" w:hAnsiTheme="minorHAnsi" w:cstheme="minorHAnsi"/>
          <w:bCs/>
          <w:color w:val="212529"/>
        </w:rPr>
        <w:t>,</w:t>
      </w:r>
      <w:r w:rsidRPr="00E0338F">
        <w:rPr>
          <w:rFonts w:asciiTheme="minorHAnsi" w:hAnsiTheme="minorHAnsi" w:cstheme="minorHAnsi"/>
          <w:b/>
          <w:bCs/>
          <w:color w:val="212529"/>
        </w:rPr>
        <w:t xml:space="preserve"> Kerem Uzel</w:t>
      </w:r>
      <w:r w:rsidRPr="00950A77">
        <w:rPr>
          <w:rFonts w:asciiTheme="minorHAnsi" w:hAnsiTheme="minorHAnsi" w:cstheme="minorHAnsi"/>
          <w:bCs/>
          <w:color w:val="212529"/>
        </w:rPr>
        <w:t>,</w:t>
      </w:r>
      <w:r w:rsidRPr="00E0338F">
        <w:rPr>
          <w:rFonts w:asciiTheme="minorHAnsi" w:hAnsiTheme="minorHAnsi" w:cstheme="minorHAnsi"/>
          <w:b/>
          <w:bCs/>
          <w:color w:val="212529"/>
        </w:rPr>
        <w:t xml:space="preserve"> Erdem Varol </w:t>
      </w:r>
      <w:r w:rsidRPr="00933A20">
        <w:rPr>
          <w:rFonts w:asciiTheme="minorHAnsi" w:hAnsiTheme="minorHAnsi" w:cstheme="minorHAnsi"/>
          <w:color w:val="212529"/>
        </w:rPr>
        <w:t>ve</w:t>
      </w:r>
      <w:r w:rsidRPr="00E0338F">
        <w:rPr>
          <w:rFonts w:asciiTheme="minorHAnsi" w:hAnsiTheme="minorHAnsi" w:cstheme="minorHAnsi"/>
          <w:b/>
          <w:bCs/>
          <w:color w:val="212529"/>
        </w:rPr>
        <w:t xml:space="preserve"> Cansu Yıldıran</w:t>
      </w:r>
      <w:r w:rsidR="00933A20" w:rsidRPr="00933A20">
        <w:rPr>
          <w:rFonts w:asciiTheme="minorHAnsi" w:hAnsiTheme="minorHAnsi" w:cstheme="minorHAnsi"/>
          <w:color w:val="212529"/>
        </w:rPr>
        <w:t xml:space="preserve">’ın </w:t>
      </w:r>
      <w:r w:rsidR="00933A20" w:rsidRPr="00933A20">
        <w:rPr>
          <w:rStyle w:val="Strong"/>
          <w:rFonts w:asciiTheme="minorHAnsi" w:hAnsiTheme="minorHAnsi" w:cstheme="minorHAnsi"/>
          <w:b w:val="0"/>
          <w:bCs w:val="0"/>
          <w:color w:val="212529"/>
        </w:rPr>
        <w:t>işlerini bir</w:t>
      </w:r>
      <w:r w:rsidR="00415937">
        <w:rPr>
          <w:rStyle w:val="Strong"/>
          <w:rFonts w:asciiTheme="minorHAnsi" w:hAnsiTheme="minorHAnsi" w:cstheme="minorHAnsi"/>
          <w:b w:val="0"/>
          <w:bCs w:val="0"/>
          <w:color w:val="212529"/>
        </w:rPr>
        <w:t xml:space="preserve"> </w:t>
      </w:r>
      <w:r w:rsidR="00933A20" w:rsidRPr="00933A20">
        <w:rPr>
          <w:rStyle w:val="Strong"/>
          <w:rFonts w:asciiTheme="minorHAnsi" w:hAnsiTheme="minorHAnsi" w:cstheme="minorHAnsi"/>
          <w:b w:val="0"/>
          <w:bCs w:val="0"/>
          <w:color w:val="212529"/>
        </w:rPr>
        <w:t>a</w:t>
      </w:r>
      <w:r w:rsidR="00415937">
        <w:rPr>
          <w:rStyle w:val="Strong"/>
          <w:rFonts w:asciiTheme="minorHAnsi" w:hAnsiTheme="minorHAnsi" w:cstheme="minorHAnsi"/>
          <w:b w:val="0"/>
          <w:bCs w:val="0"/>
          <w:color w:val="212529"/>
        </w:rPr>
        <w:t>ra</w:t>
      </w:r>
      <w:r w:rsidR="00933A20" w:rsidRPr="00933A20">
        <w:rPr>
          <w:rStyle w:val="Strong"/>
          <w:rFonts w:asciiTheme="minorHAnsi" w:hAnsiTheme="minorHAnsi" w:cstheme="minorHAnsi"/>
          <w:b w:val="0"/>
          <w:bCs w:val="0"/>
          <w:color w:val="212529"/>
        </w:rPr>
        <w:t xml:space="preserve">ya getiriyor. </w:t>
      </w:r>
    </w:p>
    <w:p w14:paraId="553E6849" w14:textId="77777777" w:rsidR="00933A20" w:rsidRDefault="00933A20" w:rsidP="00E0338F">
      <w:pPr>
        <w:pStyle w:val="NormalWeb"/>
        <w:shd w:val="clear" w:color="auto" w:fill="FFFFFF"/>
        <w:spacing w:before="0" w:beforeAutospacing="0" w:after="0" w:afterAutospacing="0"/>
        <w:jc w:val="both"/>
        <w:rPr>
          <w:rStyle w:val="Strong"/>
          <w:rFonts w:asciiTheme="minorHAnsi" w:hAnsiTheme="minorHAnsi" w:cstheme="minorHAnsi"/>
          <w:b w:val="0"/>
          <w:bCs w:val="0"/>
          <w:color w:val="212529"/>
        </w:rPr>
      </w:pPr>
    </w:p>
    <w:p w14:paraId="284AEA88" w14:textId="35789678" w:rsidR="00933A20" w:rsidRDefault="00E0338F" w:rsidP="00E0338F">
      <w:pPr>
        <w:pStyle w:val="NormalWeb"/>
        <w:shd w:val="clear" w:color="auto" w:fill="FFFFFF"/>
        <w:spacing w:before="0" w:beforeAutospacing="0" w:after="0" w:afterAutospacing="0"/>
        <w:jc w:val="both"/>
        <w:rPr>
          <w:rFonts w:asciiTheme="minorHAnsi" w:hAnsiTheme="minorHAnsi" w:cstheme="minorHAnsi"/>
          <w:color w:val="212529"/>
        </w:rPr>
      </w:pPr>
      <w:r w:rsidRPr="00E0338F">
        <w:rPr>
          <w:rFonts w:asciiTheme="minorHAnsi" w:hAnsiTheme="minorHAnsi" w:cstheme="minorHAnsi"/>
          <w:color w:val="212529"/>
        </w:rPr>
        <w:t xml:space="preserve">30 Nisan’a dek sürecek olan </w:t>
      </w:r>
      <w:r w:rsidRPr="00E0338F">
        <w:rPr>
          <w:rStyle w:val="Emphasis"/>
          <w:rFonts w:asciiTheme="minorHAnsi" w:hAnsiTheme="minorHAnsi" w:cstheme="minorHAnsi"/>
          <w:b/>
          <w:bCs/>
          <w:color w:val="212529"/>
        </w:rPr>
        <w:t>Zamane İstanbulları</w:t>
      </w:r>
      <w:r w:rsidRPr="00933A20">
        <w:rPr>
          <w:rStyle w:val="Emphasis"/>
          <w:rFonts w:asciiTheme="minorHAnsi" w:hAnsiTheme="minorHAnsi" w:cstheme="minorHAnsi"/>
          <w:i w:val="0"/>
          <w:iCs w:val="0"/>
          <w:color w:val="212529"/>
        </w:rPr>
        <w:t>’nın</w:t>
      </w:r>
      <w:r w:rsidRPr="00933A20">
        <w:rPr>
          <w:rFonts w:asciiTheme="minorHAnsi" w:hAnsiTheme="minorHAnsi" w:cstheme="minorHAnsi"/>
          <w:i/>
          <w:iCs/>
          <w:color w:val="212529"/>
        </w:rPr>
        <w:t xml:space="preserve"> </w:t>
      </w:r>
      <w:r w:rsidRPr="00E0338F">
        <w:rPr>
          <w:rFonts w:asciiTheme="minorHAnsi" w:hAnsiTheme="minorHAnsi" w:cstheme="minorHAnsi"/>
          <w:color w:val="212529"/>
        </w:rPr>
        <w:t xml:space="preserve">küratörlüğünü </w:t>
      </w:r>
      <w:r w:rsidRPr="00E0338F">
        <w:rPr>
          <w:rFonts w:asciiTheme="minorHAnsi" w:hAnsiTheme="minorHAnsi" w:cstheme="minorHAnsi"/>
          <w:b/>
          <w:bCs/>
          <w:color w:val="212529"/>
        </w:rPr>
        <w:t xml:space="preserve">Refik Akyüz </w:t>
      </w:r>
      <w:r w:rsidRPr="00E0338F">
        <w:rPr>
          <w:rFonts w:asciiTheme="minorHAnsi" w:hAnsiTheme="minorHAnsi" w:cstheme="minorHAnsi"/>
          <w:color w:val="212529"/>
        </w:rPr>
        <w:t xml:space="preserve">ve </w:t>
      </w:r>
      <w:r w:rsidRPr="00E0338F">
        <w:rPr>
          <w:rFonts w:asciiTheme="minorHAnsi" w:hAnsiTheme="minorHAnsi" w:cstheme="minorHAnsi"/>
          <w:b/>
          <w:bCs/>
          <w:color w:val="212529"/>
        </w:rPr>
        <w:t>Serdar Darendeliler</w:t>
      </w:r>
      <w:r w:rsidRPr="00E0338F">
        <w:rPr>
          <w:rFonts w:asciiTheme="minorHAnsi" w:hAnsiTheme="minorHAnsi" w:cstheme="minorHAnsi"/>
          <w:color w:val="212529"/>
        </w:rPr>
        <w:t xml:space="preserve"> üstlendi. Seçilen fotoğraflardan ilhamla, sergide değinilen konular hakkında çalışan, araştıran, düşünen ve yazan akademisyen, araştırmacı ve edebiyatçıların sergi kataloğu için kaleme aldığı metinler ise sergiye ayrı bir boyut daha kazandırdı.</w:t>
      </w:r>
    </w:p>
    <w:p w14:paraId="67FADF8C" w14:textId="3FC125B4" w:rsidR="00933A20" w:rsidRPr="00933A20" w:rsidRDefault="00933A20" w:rsidP="00933A20">
      <w:pPr>
        <w:pStyle w:val="NormalWeb"/>
        <w:shd w:val="clear" w:color="auto" w:fill="FFFFFF"/>
        <w:rPr>
          <w:rFonts w:asciiTheme="minorHAnsi" w:hAnsiTheme="minorHAnsi" w:cstheme="minorHAnsi"/>
          <w:b/>
          <w:bCs/>
          <w:color w:val="333333"/>
          <w:sz w:val="22"/>
          <w:szCs w:val="22"/>
          <w:u w:val="single"/>
        </w:rPr>
      </w:pPr>
      <w:r w:rsidRPr="00933A20">
        <w:rPr>
          <w:rStyle w:val="Emphasis"/>
          <w:rFonts w:asciiTheme="minorHAnsi" w:hAnsiTheme="minorHAnsi" w:cstheme="minorHAnsi"/>
          <w:b/>
          <w:bCs/>
          <w:i w:val="0"/>
          <w:iCs w:val="0"/>
          <w:color w:val="333333"/>
          <w:sz w:val="22"/>
          <w:szCs w:val="22"/>
          <w:u w:val="single"/>
        </w:rPr>
        <w:t>Rehberli Tur Tarihleri</w:t>
      </w:r>
      <w:r w:rsidRPr="00933A20">
        <w:rPr>
          <w:rStyle w:val="Emphasis"/>
          <w:rFonts w:asciiTheme="minorHAnsi" w:hAnsiTheme="minorHAnsi" w:cstheme="minorHAnsi"/>
          <w:b/>
          <w:bCs/>
          <w:i w:val="0"/>
          <w:iCs w:val="0"/>
          <w:color w:val="333333"/>
          <w:sz w:val="22"/>
          <w:szCs w:val="22"/>
          <w:u w:val="single"/>
        </w:rPr>
        <w:br/>
      </w:r>
      <w:r w:rsidRPr="00933A20">
        <w:rPr>
          <w:rStyle w:val="Emphasis"/>
          <w:rFonts w:asciiTheme="minorHAnsi" w:hAnsiTheme="minorHAnsi" w:cstheme="minorHAnsi"/>
          <w:i w:val="0"/>
          <w:iCs w:val="0"/>
          <w:color w:val="333333"/>
          <w:sz w:val="22"/>
          <w:szCs w:val="22"/>
        </w:rPr>
        <w:t>31 Ocak Salı</w:t>
      </w:r>
      <w:r>
        <w:rPr>
          <w:rStyle w:val="Emphasis"/>
          <w:rFonts w:asciiTheme="minorHAnsi" w:hAnsiTheme="minorHAnsi" w:cstheme="minorHAnsi"/>
          <w:i w:val="0"/>
          <w:iCs w:val="0"/>
          <w:color w:val="333333"/>
          <w:sz w:val="22"/>
          <w:szCs w:val="22"/>
        </w:rPr>
        <w:t>,</w:t>
      </w:r>
      <w:r w:rsidRPr="00933A20">
        <w:rPr>
          <w:rStyle w:val="Emphasis"/>
          <w:rFonts w:asciiTheme="minorHAnsi" w:hAnsiTheme="minorHAnsi" w:cstheme="minorHAnsi"/>
          <w:i w:val="0"/>
          <w:iCs w:val="0"/>
          <w:color w:val="333333"/>
          <w:sz w:val="22"/>
          <w:szCs w:val="22"/>
        </w:rPr>
        <w:t xml:space="preserve"> 19.00-20.00</w:t>
      </w:r>
      <w:r w:rsidRPr="00933A20">
        <w:rPr>
          <w:rStyle w:val="Emphasis"/>
          <w:rFonts w:asciiTheme="minorHAnsi" w:hAnsiTheme="minorHAnsi" w:cstheme="minorHAnsi"/>
          <w:b/>
          <w:bCs/>
          <w:i w:val="0"/>
          <w:iCs w:val="0"/>
          <w:color w:val="333333"/>
          <w:sz w:val="22"/>
          <w:szCs w:val="22"/>
          <w:u w:val="single"/>
        </w:rPr>
        <w:br/>
      </w:r>
      <w:r w:rsidRPr="00933A20">
        <w:rPr>
          <w:rStyle w:val="Emphasis"/>
          <w:rFonts w:asciiTheme="minorHAnsi" w:hAnsiTheme="minorHAnsi" w:cstheme="minorHAnsi"/>
          <w:i w:val="0"/>
          <w:iCs w:val="0"/>
          <w:color w:val="333333"/>
          <w:sz w:val="22"/>
          <w:szCs w:val="22"/>
        </w:rPr>
        <w:t>23 Şubat Perşembe</w:t>
      </w:r>
      <w:r>
        <w:rPr>
          <w:rStyle w:val="Emphasis"/>
          <w:rFonts w:asciiTheme="minorHAnsi" w:hAnsiTheme="minorHAnsi" w:cstheme="minorHAnsi"/>
          <w:i w:val="0"/>
          <w:iCs w:val="0"/>
          <w:color w:val="333333"/>
          <w:sz w:val="22"/>
          <w:szCs w:val="22"/>
        </w:rPr>
        <w:t>,</w:t>
      </w:r>
      <w:r w:rsidRPr="00933A20">
        <w:rPr>
          <w:rStyle w:val="Emphasis"/>
          <w:rFonts w:asciiTheme="minorHAnsi" w:hAnsiTheme="minorHAnsi" w:cstheme="minorHAnsi"/>
          <w:i w:val="0"/>
          <w:iCs w:val="0"/>
          <w:color w:val="333333"/>
          <w:sz w:val="22"/>
          <w:szCs w:val="22"/>
        </w:rPr>
        <w:t xml:space="preserve"> 19.00-20.00</w:t>
      </w:r>
      <w:r w:rsidRPr="00933A20">
        <w:rPr>
          <w:rStyle w:val="Emphasis"/>
          <w:rFonts w:asciiTheme="minorHAnsi" w:hAnsiTheme="minorHAnsi" w:cstheme="minorHAnsi"/>
          <w:b/>
          <w:bCs/>
          <w:i w:val="0"/>
          <w:iCs w:val="0"/>
          <w:color w:val="333333"/>
          <w:sz w:val="22"/>
          <w:szCs w:val="22"/>
          <w:u w:val="single"/>
        </w:rPr>
        <w:br/>
      </w:r>
      <w:r w:rsidRPr="00933A20">
        <w:rPr>
          <w:rStyle w:val="Emphasis"/>
          <w:rFonts w:asciiTheme="minorHAnsi" w:hAnsiTheme="minorHAnsi" w:cstheme="minorHAnsi"/>
          <w:i w:val="0"/>
          <w:iCs w:val="0"/>
          <w:color w:val="333333"/>
          <w:sz w:val="22"/>
          <w:szCs w:val="22"/>
        </w:rPr>
        <w:t>28 Mart Salı</w:t>
      </w:r>
      <w:r>
        <w:rPr>
          <w:rStyle w:val="Emphasis"/>
          <w:rFonts w:asciiTheme="minorHAnsi" w:hAnsiTheme="minorHAnsi" w:cstheme="minorHAnsi"/>
          <w:i w:val="0"/>
          <w:iCs w:val="0"/>
          <w:color w:val="333333"/>
          <w:sz w:val="22"/>
          <w:szCs w:val="22"/>
        </w:rPr>
        <w:t>,</w:t>
      </w:r>
      <w:r w:rsidRPr="00933A20">
        <w:rPr>
          <w:rStyle w:val="Emphasis"/>
          <w:rFonts w:asciiTheme="minorHAnsi" w:hAnsiTheme="minorHAnsi" w:cstheme="minorHAnsi"/>
          <w:i w:val="0"/>
          <w:iCs w:val="0"/>
          <w:color w:val="333333"/>
          <w:sz w:val="22"/>
          <w:szCs w:val="22"/>
        </w:rPr>
        <w:t xml:space="preserve"> 19.00-20.00</w:t>
      </w:r>
      <w:r w:rsidRPr="00933A20">
        <w:rPr>
          <w:rStyle w:val="Emphasis"/>
          <w:rFonts w:asciiTheme="minorHAnsi" w:hAnsiTheme="minorHAnsi" w:cstheme="minorHAnsi"/>
          <w:b/>
          <w:bCs/>
          <w:i w:val="0"/>
          <w:iCs w:val="0"/>
          <w:color w:val="333333"/>
          <w:sz w:val="22"/>
          <w:szCs w:val="22"/>
          <w:u w:val="single"/>
        </w:rPr>
        <w:br/>
      </w:r>
      <w:r w:rsidRPr="00933A20">
        <w:rPr>
          <w:rStyle w:val="Emphasis"/>
          <w:rFonts w:asciiTheme="minorHAnsi" w:hAnsiTheme="minorHAnsi" w:cstheme="minorHAnsi"/>
          <w:i w:val="0"/>
          <w:iCs w:val="0"/>
          <w:color w:val="333333"/>
          <w:sz w:val="22"/>
          <w:szCs w:val="22"/>
        </w:rPr>
        <w:t>27 Nisan Perşembe</w:t>
      </w:r>
      <w:r>
        <w:rPr>
          <w:rStyle w:val="Emphasis"/>
          <w:rFonts w:asciiTheme="minorHAnsi" w:hAnsiTheme="minorHAnsi" w:cstheme="minorHAnsi"/>
          <w:i w:val="0"/>
          <w:iCs w:val="0"/>
          <w:color w:val="333333"/>
          <w:sz w:val="22"/>
          <w:szCs w:val="22"/>
        </w:rPr>
        <w:t>,</w:t>
      </w:r>
      <w:r w:rsidRPr="00933A20">
        <w:rPr>
          <w:rStyle w:val="Emphasis"/>
          <w:rFonts w:asciiTheme="minorHAnsi" w:hAnsiTheme="minorHAnsi" w:cstheme="minorHAnsi"/>
          <w:i w:val="0"/>
          <w:iCs w:val="0"/>
          <w:color w:val="333333"/>
          <w:sz w:val="22"/>
          <w:szCs w:val="22"/>
        </w:rPr>
        <w:t xml:space="preserve"> 19.00-20.00</w:t>
      </w:r>
    </w:p>
    <w:p w14:paraId="7E2F3341" w14:textId="703F1979" w:rsidR="00E0338F" w:rsidRPr="00E0338F" w:rsidRDefault="00E0338F" w:rsidP="00E0338F">
      <w:pPr>
        <w:pStyle w:val="NormalWeb"/>
        <w:shd w:val="clear" w:color="auto" w:fill="FFFFFF"/>
        <w:spacing w:before="0" w:beforeAutospacing="0"/>
        <w:jc w:val="both"/>
        <w:rPr>
          <w:rStyle w:val="Emphasis"/>
          <w:rFonts w:asciiTheme="minorHAnsi" w:hAnsiTheme="minorHAnsi" w:cstheme="minorHAnsi"/>
          <w:b/>
          <w:bCs/>
          <w:color w:val="C00000"/>
          <w:sz w:val="22"/>
          <w:szCs w:val="22"/>
        </w:rPr>
      </w:pPr>
      <w:r w:rsidRPr="00E0338F">
        <w:rPr>
          <w:rFonts w:asciiTheme="minorHAnsi" w:hAnsiTheme="minorHAnsi" w:cstheme="minorHAnsi"/>
          <w:b/>
          <w:bCs/>
          <w:i/>
          <w:iCs/>
          <w:color w:val="C00000"/>
          <w:sz w:val="22"/>
          <w:szCs w:val="22"/>
        </w:rPr>
        <w:t xml:space="preserve">Rehberli turlar için </w:t>
      </w:r>
      <w:r w:rsidRPr="00933A20">
        <w:rPr>
          <w:rFonts w:asciiTheme="minorHAnsi" w:hAnsiTheme="minorHAnsi" w:cstheme="minorHAnsi"/>
          <w:b/>
          <w:bCs/>
          <w:i/>
          <w:iCs/>
          <w:color w:val="C00000"/>
          <w:sz w:val="22"/>
          <w:szCs w:val="22"/>
        </w:rPr>
        <w:t>k</w:t>
      </w:r>
      <w:r w:rsidRPr="00E0338F">
        <w:rPr>
          <w:rStyle w:val="Emphasis"/>
          <w:rFonts w:asciiTheme="minorHAnsi" w:hAnsiTheme="minorHAnsi" w:cstheme="minorHAnsi"/>
          <w:b/>
          <w:bCs/>
          <w:color w:val="C00000"/>
          <w:sz w:val="22"/>
          <w:szCs w:val="22"/>
        </w:rPr>
        <w:t>ontenjan sınırlıdır.</w:t>
      </w:r>
      <w:r w:rsidR="00933A20">
        <w:rPr>
          <w:rStyle w:val="Emphasis"/>
          <w:rFonts w:asciiTheme="minorHAnsi" w:hAnsiTheme="minorHAnsi" w:cstheme="minorHAnsi"/>
          <w:b/>
          <w:bCs/>
          <w:color w:val="C00000"/>
          <w:sz w:val="22"/>
          <w:szCs w:val="22"/>
        </w:rPr>
        <w:t xml:space="preserve"> </w:t>
      </w:r>
      <w:r w:rsidRPr="00E0338F">
        <w:rPr>
          <w:rStyle w:val="Emphasis"/>
          <w:rFonts w:asciiTheme="minorHAnsi" w:hAnsiTheme="minorHAnsi" w:cstheme="minorHAnsi"/>
          <w:b/>
          <w:bCs/>
          <w:color w:val="C00000"/>
          <w:sz w:val="22"/>
          <w:szCs w:val="22"/>
        </w:rPr>
        <w:t xml:space="preserve">Tura katılmak için Biletix’ten bilet alabilir ya da </w:t>
      </w:r>
      <w:hyperlink r:id="rId9" w:history="1">
        <w:r w:rsidRPr="00E0338F">
          <w:rPr>
            <w:rStyle w:val="Hyperlink"/>
            <w:rFonts w:asciiTheme="minorHAnsi" w:hAnsiTheme="minorHAnsi" w:cstheme="minorHAnsi"/>
            <w:b/>
            <w:bCs/>
            <w:i/>
            <w:iCs/>
            <w:color w:val="C00000"/>
            <w:sz w:val="22"/>
            <w:szCs w:val="22"/>
          </w:rPr>
          <w:t>resepsiyon@peramuzesi.org.tr</w:t>
        </w:r>
      </w:hyperlink>
      <w:r w:rsidRPr="00E0338F">
        <w:rPr>
          <w:rStyle w:val="Emphasis"/>
          <w:rFonts w:asciiTheme="minorHAnsi" w:hAnsiTheme="minorHAnsi" w:cstheme="minorHAnsi"/>
          <w:b/>
          <w:bCs/>
          <w:color w:val="C00000"/>
          <w:sz w:val="22"/>
          <w:szCs w:val="22"/>
        </w:rPr>
        <w:t xml:space="preserve"> adresinden rezervasyon yaptırabilirsiniz.</w:t>
      </w:r>
    </w:p>
    <w:p w14:paraId="3961B8E3" w14:textId="77777777" w:rsidR="00E0338F" w:rsidRDefault="00E0338F" w:rsidP="00E0338F">
      <w:pPr>
        <w:spacing w:after="0"/>
        <w:jc w:val="both"/>
        <w:rPr>
          <w:rFonts w:ascii="Calibri" w:eastAsia="Calibri" w:hAnsi="Calibri" w:cs="Calibri"/>
          <w:szCs w:val="20"/>
          <w:u w:val="single" w:color="000000"/>
          <w:lang w:eastAsia="tr-TR"/>
        </w:rPr>
      </w:pPr>
      <w:r w:rsidRPr="00EE234E">
        <w:rPr>
          <w:rFonts w:ascii="Calibri" w:eastAsia="Calibri" w:hAnsi="Calibri" w:cs="Calibri"/>
          <w:b/>
          <w:bCs/>
          <w:szCs w:val="20"/>
          <w:u w:val="single" w:color="000000"/>
          <w:lang w:eastAsia="tr-TR"/>
        </w:rPr>
        <w:t>Detaylı Bilgi:</w:t>
      </w:r>
    </w:p>
    <w:p w14:paraId="4BB711B9" w14:textId="00EA58EA" w:rsidR="00E0338F" w:rsidRPr="00E0338F" w:rsidRDefault="00E0338F" w:rsidP="00E0338F">
      <w:pPr>
        <w:spacing w:after="0"/>
        <w:jc w:val="both"/>
        <w:rPr>
          <w:rFonts w:ascii="Calibri" w:hAnsi="Calibri" w:cs="Calibri"/>
          <w:i/>
        </w:rPr>
      </w:pPr>
      <w:r w:rsidRPr="00EE234E">
        <w:rPr>
          <w:rFonts w:ascii="Calibri" w:eastAsia="Calibri" w:hAnsi="Calibri" w:cs="Calibri"/>
          <w:szCs w:val="20"/>
          <w:u w:color="000000"/>
          <w:lang w:eastAsia="tr-TR"/>
        </w:rPr>
        <w:t xml:space="preserve">Amber Eroyan - Grup 7 İletişim / </w:t>
      </w:r>
      <w:hyperlink r:id="rId10" w:history="1">
        <w:r w:rsidRPr="00F455F5">
          <w:rPr>
            <w:rStyle w:val="Hyperlink"/>
          </w:rPr>
          <w:t>aeroyan@grup7.com.tr</w:t>
        </w:r>
      </w:hyperlink>
      <w:r w:rsidRPr="005A3C28">
        <w:rPr>
          <w:rFonts w:ascii="Calibri" w:eastAsia="Calibri" w:hAnsi="Calibri" w:cs="Calibri"/>
          <w:szCs w:val="20"/>
          <w:lang w:eastAsia="tr-TR"/>
        </w:rPr>
        <w:t xml:space="preserve"> </w:t>
      </w:r>
      <w:r>
        <w:rPr>
          <w:rFonts w:ascii="Calibri" w:eastAsia="Calibri" w:hAnsi="Calibri" w:cs="Calibri"/>
          <w:szCs w:val="20"/>
          <w:lang w:eastAsia="tr-TR"/>
        </w:rPr>
        <w:t xml:space="preserve">/ </w:t>
      </w:r>
      <w:r w:rsidRPr="005A3C28">
        <w:rPr>
          <w:rFonts w:ascii="Calibri" w:eastAsia="Calibri" w:hAnsi="Calibri" w:cs="Calibri"/>
          <w:szCs w:val="20"/>
          <w:lang w:eastAsia="tr-TR"/>
        </w:rPr>
        <w:t>(</w:t>
      </w:r>
      <w:r w:rsidRPr="00EE234E">
        <w:rPr>
          <w:rFonts w:ascii="Calibri" w:eastAsia="Calibri" w:hAnsi="Calibri" w:cs="Calibri"/>
          <w:szCs w:val="20"/>
          <w:u w:color="000000"/>
          <w:lang w:eastAsia="tr-TR"/>
        </w:rPr>
        <w:t xml:space="preserve">212) 292 13 13 </w:t>
      </w:r>
    </w:p>
    <w:p w14:paraId="639E0632" w14:textId="072F4646" w:rsidR="00777621" w:rsidRDefault="00E0338F" w:rsidP="00E0338F">
      <w:pPr>
        <w:spacing w:after="0"/>
        <w:jc w:val="both"/>
        <w:rPr>
          <w:rFonts w:ascii="Calibri" w:eastAsia="Calibri" w:hAnsi="Calibri" w:cs="Calibri"/>
          <w:szCs w:val="20"/>
          <w:u w:color="000000"/>
          <w:lang w:eastAsia="tr-TR"/>
        </w:rPr>
      </w:pPr>
      <w:r>
        <w:rPr>
          <w:rFonts w:ascii="Calibri" w:eastAsia="Calibri" w:hAnsi="Calibri" w:cs="Calibri"/>
          <w:szCs w:val="20"/>
          <w:u w:color="000000"/>
          <w:lang w:eastAsia="tr-TR"/>
        </w:rPr>
        <w:t>Damla Pinçe</w:t>
      </w:r>
      <w:r w:rsidRPr="00EE234E">
        <w:rPr>
          <w:rFonts w:ascii="Calibri" w:eastAsia="Calibri" w:hAnsi="Calibri" w:cs="Calibri"/>
          <w:szCs w:val="20"/>
          <w:u w:color="000000"/>
          <w:lang w:eastAsia="tr-TR"/>
        </w:rPr>
        <w:t xml:space="preserve"> - Pera Müzesi / </w:t>
      </w:r>
      <w:hyperlink r:id="rId11" w:history="1">
        <w:r w:rsidRPr="004A41A6">
          <w:rPr>
            <w:rStyle w:val="Hyperlink"/>
            <w:rFonts w:ascii="Calibri" w:eastAsia="Calibri" w:hAnsi="Calibri" w:cs="Calibri"/>
            <w:szCs w:val="20"/>
            <w:lang w:eastAsia="tr-TR"/>
          </w:rPr>
          <w:t>damla.pince@peramuzesi.org.tr</w:t>
        </w:r>
      </w:hyperlink>
      <w:r w:rsidRPr="00EE234E">
        <w:rPr>
          <w:rFonts w:ascii="Calibri" w:eastAsia="Calibri" w:hAnsi="Calibri" w:cs="Calibri"/>
          <w:szCs w:val="20"/>
          <w:u w:color="000000"/>
          <w:lang w:eastAsia="tr-TR"/>
        </w:rPr>
        <w:t xml:space="preserve"> </w:t>
      </w:r>
      <w:r>
        <w:rPr>
          <w:rFonts w:ascii="Calibri" w:eastAsia="Calibri" w:hAnsi="Calibri" w:cs="Calibri"/>
          <w:szCs w:val="20"/>
          <w:u w:color="000000"/>
          <w:lang w:eastAsia="tr-TR"/>
        </w:rPr>
        <w:t xml:space="preserve">/ </w:t>
      </w:r>
      <w:r w:rsidRPr="00EE234E">
        <w:rPr>
          <w:rFonts w:ascii="Calibri" w:eastAsia="Calibri" w:hAnsi="Calibri" w:cs="Calibri"/>
          <w:szCs w:val="20"/>
          <w:u w:color="000000"/>
          <w:lang w:eastAsia="tr-TR"/>
        </w:rPr>
        <w:t>(212) 334 09 00</w:t>
      </w:r>
    </w:p>
    <w:p w14:paraId="7E8BA1DF" w14:textId="6FBE28EE" w:rsidR="00933A20" w:rsidRPr="00933A20" w:rsidRDefault="00933A20" w:rsidP="00933A20">
      <w:pPr>
        <w:pStyle w:val="NormalWeb"/>
        <w:shd w:val="clear" w:color="auto" w:fill="FFFFFF"/>
        <w:rPr>
          <w:rStyle w:val="Emphasis"/>
          <w:rFonts w:asciiTheme="minorHAnsi" w:hAnsiTheme="minorHAnsi" w:cstheme="minorHAnsi"/>
          <w:b/>
          <w:bCs/>
          <w:i w:val="0"/>
          <w:iCs w:val="0"/>
          <w:color w:val="333333"/>
          <w:u w:val="single"/>
        </w:rPr>
      </w:pPr>
      <w:r>
        <w:rPr>
          <w:rStyle w:val="Emphasis"/>
          <w:rFonts w:asciiTheme="minorHAnsi" w:hAnsiTheme="minorHAnsi" w:cstheme="minorHAnsi"/>
          <w:b/>
          <w:bCs/>
          <w:i w:val="0"/>
          <w:iCs w:val="0"/>
          <w:color w:val="333333"/>
          <w:u w:val="single"/>
        </w:rPr>
        <w:br/>
      </w:r>
    </w:p>
    <w:p w14:paraId="6FDBC789" w14:textId="77777777" w:rsidR="00933A20" w:rsidRPr="00E0338F" w:rsidRDefault="00933A20" w:rsidP="00E0338F">
      <w:pPr>
        <w:spacing w:after="0"/>
        <w:jc w:val="both"/>
        <w:rPr>
          <w:rStyle w:val="Strong"/>
          <w:rFonts w:cstheme="minorHAnsi"/>
          <w:bCs w:val="0"/>
          <w:color w:val="A6A6A6" w:themeColor="background1" w:themeShade="A6"/>
          <w:sz w:val="18"/>
          <w:szCs w:val="18"/>
        </w:rPr>
      </w:pPr>
    </w:p>
    <w:sectPr w:rsidR="00933A20" w:rsidRPr="00E0338F" w:rsidSect="00D2536B">
      <w:headerReference w:type="default" r:id="rId12"/>
      <w:footerReference w:type="default" r:id="rId13"/>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099EA" w14:textId="77777777" w:rsidR="00A56AE8" w:rsidRDefault="00A56AE8">
      <w:pPr>
        <w:spacing w:after="0" w:line="240" w:lineRule="auto"/>
      </w:pPr>
      <w:r>
        <w:separator/>
      </w:r>
    </w:p>
  </w:endnote>
  <w:endnote w:type="continuationSeparator" w:id="0">
    <w:p w14:paraId="1969D3A1" w14:textId="77777777" w:rsidR="00A56AE8" w:rsidRDefault="00A56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55 Roman">
    <w:altName w:val="Helvetica 55 Roman"/>
    <w:panose1 w:val="00000000000000000000"/>
    <w:charset w:val="A2"/>
    <w:family w:val="swiss"/>
    <w:notTrueType/>
    <w:pitch w:val="default"/>
    <w:sig w:usb0="00000007" w:usb1="00000000" w:usb2="00000000" w:usb3="00000000" w:csb0="00000011" w:csb1="00000000"/>
  </w:font>
  <w:font w:name="YSYQCQ+HelveticaNeue">
    <w:altName w:val="Helvetica Neue"/>
    <w:panose1 w:val="00000000000000000000"/>
    <w:charset w:val="A2"/>
    <w:family w:val="swiss"/>
    <w:notTrueType/>
    <w:pitch w:val="default"/>
    <w:sig w:usb0="00000007" w:usb1="00000000" w:usb2="00000000" w:usb3="00000000" w:csb0="0000001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1DB40" w14:textId="2E765B3B" w:rsidR="00FE0E85" w:rsidRPr="00F36016" w:rsidRDefault="00FE0E85" w:rsidP="0021383B">
    <w:pPr>
      <w:pStyle w:val="NoSpacing"/>
      <w:jc w:val="center"/>
      <w:rPr>
        <w:rFonts w:ascii="Arial" w:hAnsi="Arial" w:cs="Arial"/>
        <w:color w:val="808080" w:themeColor="background1" w:themeShade="80"/>
        <w:sz w:val="16"/>
        <w:szCs w:val="16"/>
      </w:rPr>
    </w:pPr>
    <w:proofErr w:type="spellStart"/>
    <w:r>
      <w:rPr>
        <w:rFonts w:ascii="Arial" w:hAnsi="Arial"/>
        <w:color w:val="808080" w:themeColor="background1" w:themeShade="80"/>
        <w:sz w:val="16"/>
      </w:rPr>
      <w:t>Meşrutiyet</w:t>
    </w:r>
    <w:proofErr w:type="spellEnd"/>
    <w:r>
      <w:rPr>
        <w:rFonts w:ascii="Arial" w:hAnsi="Arial"/>
        <w:color w:val="808080" w:themeColor="background1" w:themeShade="80"/>
        <w:sz w:val="16"/>
      </w:rPr>
      <w:t xml:space="preserve"> </w:t>
    </w:r>
    <w:proofErr w:type="spellStart"/>
    <w:r>
      <w:rPr>
        <w:rFonts w:ascii="Arial" w:hAnsi="Arial"/>
        <w:color w:val="808080" w:themeColor="background1" w:themeShade="80"/>
        <w:sz w:val="16"/>
      </w:rPr>
      <w:t>Caddesi</w:t>
    </w:r>
    <w:proofErr w:type="spellEnd"/>
    <w:r>
      <w:rPr>
        <w:rFonts w:ascii="Arial" w:hAnsi="Arial"/>
        <w:color w:val="808080" w:themeColor="background1" w:themeShade="80"/>
        <w:sz w:val="16"/>
      </w:rPr>
      <w:t xml:space="preserve"> No.65, 344</w:t>
    </w:r>
    <w:r w:rsidR="00585A68">
      <w:rPr>
        <w:rFonts w:ascii="Arial" w:hAnsi="Arial"/>
        <w:color w:val="808080" w:themeColor="background1" w:themeShade="80"/>
        <w:sz w:val="16"/>
      </w:rPr>
      <w:t>30</w:t>
    </w:r>
    <w:r>
      <w:rPr>
        <w:rFonts w:ascii="Arial" w:hAnsi="Arial"/>
        <w:color w:val="808080" w:themeColor="background1" w:themeShade="80"/>
        <w:sz w:val="16"/>
      </w:rPr>
      <w:t xml:space="preserve"> </w:t>
    </w:r>
    <w:proofErr w:type="spellStart"/>
    <w:r>
      <w:rPr>
        <w:rFonts w:ascii="Arial" w:hAnsi="Arial"/>
        <w:color w:val="808080" w:themeColor="background1" w:themeShade="80"/>
        <w:sz w:val="16"/>
      </w:rPr>
      <w:t>Tepebaşı</w:t>
    </w:r>
    <w:proofErr w:type="spellEnd"/>
    <w:r>
      <w:rPr>
        <w:rFonts w:ascii="Arial" w:hAnsi="Arial"/>
        <w:color w:val="808080" w:themeColor="background1" w:themeShade="80"/>
        <w:sz w:val="16"/>
      </w:rPr>
      <w:t xml:space="preserve"> - </w:t>
    </w:r>
    <w:proofErr w:type="spellStart"/>
    <w:r>
      <w:rPr>
        <w:rFonts w:ascii="Arial" w:hAnsi="Arial"/>
        <w:color w:val="808080" w:themeColor="background1" w:themeShade="80"/>
        <w:sz w:val="16"/>
      </w:rPr>
      <w:t>Beyoğlu</w:t>
    </w:r>
    <w:proofErr w:type="spellEnd"/>
    <w:r>
      <w:rPr>
        <w:rFonts w:ascii="Arial" w:hAnsi="Arial"/>
        <w:color w:val="808080" w:themeColor="background1" w:themeShade="80"/>
        <w:sz w:val="16"/>
      </w:rPr>
      <w:t xml:space="preserve"> – İstanbul Tel. + 90 212 334 99 00, info@peramuzesi.org.tr</w:t>
    </w:r>
  </w:p>
  <w:p w14:paraId="02B4F6BA" w14:textId="77777777" w:rsidR="00FE0E85" w:rsidRPr="00F36016" w:rsidRDefault="00FE0E85" w:rsidP="0021383B">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33055" w14:textId="77777777" w:rsidR="00A56AE8" w:rsidRDefault="00A56AE8">
      <w:pPr>
        <w:spacing w:after="0" w:line="240" w:lineRule="auto"/>
      </w:pPr>
      <w:r>
        <w:separator/>
      </w:r>
    </w:p>
  </w:footnote>
  <w:footnote w:type="continuationSeparator" w:id="0">
    <w:p w14:paraId="11846905" w14:textId="77777777" w:rsidR="00A56AE8" w:rsidRDefault="00A56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1F3A" w14:textId="63952D21" w:rsidR="00FE0E85" w:rsidRDefault="00FE0E85" w:rsidP="0021383B">
    <w:pPr>
      <w:pStyle w:val="Header"/>
      <w:jc w:val="center"/>
    </w:pPr>
    <w:r>
      <w:rPr>
        <w:rFonts w:ascii="Calibri" w:hAnsi="Calibri"/>
        <w:noProof/>
      </w:rPr>
      <w:drawing>
        <wp:inline distT="0" distB="0" distL="0" distR="0" wp14:anchorId="567A21C8" wp14:editId="44029C38">
          <wp:extent cx="2651760" cy="403528"/>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685D08C5"/>
    <w:multiLevelType w:val="hybridMultilevel"/>
    <w:tmpl w:val="58AE76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BDF"/>
    <w:rsid w:val="000029D5"/>
    <w:rsid w:val="00006D27"/>
    <w:rsid w:val="00007717"/>
    <w:rsid w:val="00024C21"/>
    <w:rsid w:val="00026DB7"/>
    <w:rsid w:val="000317E6"/>
    <w:rsid w:val="00033598"/>
    <w:rsid w:val="000347A3"/>
    <w:rsid w:val="00036918"/>
    <w:rsid w:val="00042F0C"/>
    <w:rsid w:val="00050F39"/>
    <w:rsid w:val="000539BD"/>
    <w:rsid w:val="000673BB"/>
    <w:rsid w:val="00081BF4"/>
    <w:rsid w:val="00090F6A"/>
    <w:rsid w:val="00097E3D"/>
    <w:rsid w:val="00097F3D"/>
    <w:rsid w:val="000B3555"/>
    <w:rsid w:val="000B7E42"/>
    <w:rsid w:val="000C302A"/>
    <w:rsid w:val="000C751E"/>
    <w:rsid w:val="000E149C"/>
    <w:rsid w:val="000E2BE8"/>
    <w:rsid w:val="000F17D8"/>
    <w:rsid w:val="000F1FBC"/>
    <w:rsid w:val="000F2B38"/>
    <w:rsid w:val="000F7A72"/>
    <w:rsid w:val="00110EC8"/>
    <w:rsid w:val="00112C52"/>
    <w:rsid w:val="00113A4B"/>
    <w:rsid w:val="00114757"/>
    <w:rsid w:val="001345D7"/>
    <w:rsid w:val="00150C19"/>
    <w:rsid w:val="001538B7"/>
    <w:rsid w:val="00161C90"/>
    <w:rsid w:val="00164A85"/>
    <w:rsid w:val="00180349"/>
    <w:rsid w:val="001804B1"/>
    <w:rsid w:val="001900DC"/>
    <w:rsid w:val="0019071B"/>
    <w:rsid w:val="001A1934"/>
    <w:rsid w:val="001B6E37"/>
    <w:rsid w:val="001C42B3"/>
    <w:rsid w:val="001E6ED9"/>
    <w:rsid w:val="001E7476"/>
    <w:rsid w:val="001F6237"/>
    <w:rsid w:val="001F6A0E"/>
    <w:rsid w:val="00206C78"/>
    <w:rsid w:val="00213553"/>
    <w:rsid w:val="0021383B"/>
    <w:rsid w:val="00213FEC"/>
    <w:rsid w:val="00216340"/>
    <w:rsid w:val="0022282F"/>
    <w:rsid w:val="00231B88"/>
    <w:rsid w:val="00233D66"/>
    <w:rsid w:val="00250266"/>
    <w:rsid w:val="00251A1F"/>
    <w:rsid w:val="0026060A"/>
    <w:rsid w:val="0026584D"/>
    <w:rsid w:val="002677D7"/>
    <w:rsid w:val="002778C2"/>
    <w:rsid w:val="00280CED"/>
    <w:rsid w:val="00291DBD"/>
    <w:rsid w:val="002940A6"/>
    <w:rsid w:val="00297504"/>
    <w:rsid w:val="002A0B9F"/>
    <w:rsid w:val="002B0BFA"/>
    <w:rsid w:val="002B79C5"/>
    <w:rsid w:val="002C4588"/>
    <w:rsid w:val="002D1945"/>
    <w:rsid w:val="002D41CD"/>
    <w:rsid w:val="002D6F36"/>
    <w:rsid w:val="002D7C96"/>
    <w:rsid w:val="002E155D"/>
    <w:rsid w:val="002E3CF4"/>
    <w:rsid w:val="002E6985"/>
    <w:rsid w:val="002F3299"/>
    <w:rsid w:val="002F5CBA"/>
    <w:rsid w:val="00316218"/>
    <w:rsid w:val="003201BA"/>
    <w:rsid w:val="003344D8"/>
    <w:rsid w:val="00351906"/>
    <w:rsid w:val="00382B1C"/>
    <w:rsid w:val="00383FCA"/>
    <w:rsid w:val="00386782"/>
    <w:rsid w:val="003870D2"/>
    <w:rsid w:val="003A2B6E"/>
    <w:rsid w:val="003A5154"/>
    <w:rsid w:val="003C77F9"/>
    <w:rsid w:val="003D32A9"/>
    <w:rsid w:val="003D6E81"/>
    <w:rsid w:val="003F0A2B"/>
    <w:rsid w:val="003F34E4"/>
    <w:rsid w:val="003F3EC7"/>
    <w:rsid w:val="00411200"/>
    <w:rsid w:val="00415937"/>
    <w:rsid w:val="00424C60"/>
    <w:rsid w:val="00426F8D"/>
    <w:rsid w:val="004513E8"/>
    <w:rsid w:val="00454A8A"/>
    <w:rsid w:val="004563BE"/>
    <w:rsid w:val="004660AA"/>
    <w:rsid w:val="004662A3"/>
    <w:rsid w:val="00466F09"/>
    <w:rsid w:val="004837C6"/>
    <w:rsid w:val="00486F04"/>
    <w:rsid w:val="00492CA6"/>
    <w:rsid w:val="004C3705"/>
    <w:rsid w:val="004C4F7C"/>
    <w:rsid w:val="004E70B9"/>
    <w:rsid w:val="00526F30"/>
    <w:rsid w:val="00527B1C"/>
    <w:rsid w:val="00547B69"/>
    <w:rsid w:val="0055768F"/>
    <w:rsid w:val="00585A68"/>
    <w:rsid w:val="00591BA2"/>
    <w:rsid w:val="005A1DAC"/>
    <w:rsid w:val="005C280F"/>
    <w:rsid w:val="005C3910"/>
    <w:rsid w:val="005C7095"/>
    <w:rsid w:val="005E05DB"/>
    <w:rsid w:val="005E7EE1"/>
    <w:rsid w:val="005F3620"/>
    <w:rsid w:val="005F5247"/>
    <w:rsid w:val="00602F44"/>
    <w:rsid w:val="00604DB0"/>
    <w:rsid w:val="00611096"/>
    <w:rsid w:val="006156DB"/>
    <w:rsid w:val="00625B84"/>
    <w:rsid w:val="0063436B"/>
    <w:rsid w:val="006356DE"/>
    <w:rsid w:val="00644BB7"/>
    <w:rsid w:val="0065168F"/>
    <w:rsid w:val="00653C70"/>
    <w:rsid w:val="00663FEC"/>
    <w:rsid w:val="0066599C"/>
    <w:rsid w:val="0067675C"/>
    <w:rsid w:val="00681609"/>
    <w:rsid w:val="006817D3"/>
    <w:rsid w:val="00682C93"/>
    <w:rsid w:val="0068735D"/>
    <w:rsid w:val="006A128E"/>
    <w:rsid w:val="006B2D36"/>
    <w:rsid w:val="006B7C63"/>
    <w:rsid w:val="006D1A6B"/>
    <w:rsid w:val="006D7D76"/>
    <w:rsid w:val="006E72EC"/>
    <w:rsid w:val="006F323A"/>
    <w:rsid w:val="006F4039"/>
    <w:rsid w:val="007044E1"/>
    <w:rsid w:val="00707FE2"/>
    <w:rsid w:val="00712B59"/>
    <w:rsid w:val="00727785"/>
    <w:rsid w:val="0073322B"/>
    <w:rsid w:val="00745C5D"/>
    <w:rsid w:val="0076115F"/>
    <w:rsid w:val="00777621"/>
    <w:rsid w:val="00780E78"/>
    <w:rsid w:val="007857EC"/>
    <w:rsid w:val="007C5604"/>
    <w:rsid w:val="007C60D9"/>
    <w:rsid w:val="007D2627"/>
    <w:rsid w:val="007D5C1A"/>
    <w:rsid w:val="007E176C"/>
    <w:rsid w:val="007F6FE5"/>
    <w:rsid w:val="00804AB8"/>
    <w:rsid w:val="00817420"/>
    <w:rsid w:val="00823201"/>
    <w:rsid w:val="00823533"/>
    <w:rsid w:val="0083233C"/>
    <w:rsid w:val="008404A2"/>
    <w:rsid w:val="00841ABE"/>
    <w:rsid w:val="008455C9"/>
    <w:rsid w:val="00845C7A"/>
    <w:rsid w:val="00861336"/>
    <w:rsid w:val="0086650E"/>
    <w:rsid w:val="00867BC2"/>
    <w:rsid w:val="00890A11"/>
    <w:rsid w:val="00896890"/>
    <w:rsid w:val="008A1BDF"/>
    <w:rsid w:val="008B76ED"/>
    <w:rsid w:val="008B7967"/>
    <w:rsid w:val="008B7C50"/>
    <w:rsid w:val="008C3036"/>
    <w:rsid w:val="008C38E3"/>
    <w:rsid w:val="008C3DC6"/>
    <w:rsid w:val="008C54C0"/>
    <w:rsid w:val="008E30A2"/>
    <w:rsid w:val="008E593B"/>
    <w:rsid w:val="008F0908"/>
    <w:rsid w:val="008F149A"/>
    <w:rsid w:val="008F7CE6"/>
    <w:rsid w:val="009144B9"/>
    <w:rsid w:val="00933A20"/>
    <w:rsid w:val="00936663"/>
    <w:rsid w:val="00936996"/>
    <w:rsid w:val="00937089"/>
    <w:rsid w:val="00950A77"/>
    <w:rsid w:val="00954964"/>
    <w:rsid w:val="00962B1A"/>
    <w:rsid w:val="00972418"/>
    <w:rsid w:val="009728E1"/>
    <w:rsid w:val="0097306B"/>
    <w:rsid w:val="009747B4"/>
    <w:rsid w:val="00997767"/>
    <w:rsid w:val="00997A55"/>
    <w:rsid w:val="009A44AA"/>
    <w:rsid w:val="009B013E"/>
    <w:rsid w:val="009C095C"/>
    <w:rsid w:val="009F6E99"/>
    <w:rsid w:val="00A147AA"/>
    <w:rsid w:val="00A23EB3"/>
    <w:rsid w:val="00A2646F"/>
    <w:rsid w:val="00A27329"/>
    <w:rsid w:val="00A33D73"/>
    <w:rsid w:val="00A345A0"/>
    <w:rsid w:val="00A36403"/>
    <w:rsid w:val="00A43045"/>
    <w:rsid w:val="00A4798C"/>
    <w:rsid w:val="00A47A3A"/>
    <w:rsid w:val="00A56AE8"/>
    <w:rsid w:val="00A610A5"/>
    <w:rsid w:val="00A66755"/>
    <w:rsid w:val="00A9023F"/>
    <w:rsid w:val="00A90F18"/>
    <w:rsid w:val="00A913C8"/>
    <w:rsid w:val="00A945BA"/>
    <w:rsid w:val="00A979C3"/>
    <w:rsid w:val="00AA4E04"/>
    <w:rsid w:val="00AA6CF1"/>
    <w:rsid w:val="00AA7054"/>
    <w:rsid w:val="00AB0486"/>
    <w:rsid w:val="00AB0907"/>
    <w:rsid w:val="00AB5900"/>
    <w:rsid w:val="00AB6FDF"/>
    <w:rsid w:val="00AB70D6"/>
    <w:rsid w:val="00AC1BBE"/>
    <w:rsid w:val="00AD0060"/>
    <w:rsid w:val="00AD53B2"/>
    <w:rsid w:val="00AE17D6"/>
    <w:rsid w:val="00AE26B6"/>
    <w:rsid w:val="00AF1A75"/>
    <w:rsid w:val="00AF3F23"/>
    <w:rsid w:val="00B125FD"/>
    <w:rsid w:val="00B3203A"/>
    <w:rsid w:val="00B4306D"/>
    <w:rsid w:val="00B447BF"/>
    <w:rsid w:val="00B45545"/>
    <w:rsid w:val="00B469F8"/>
    <w:rsid w:val="00B473AE"/>
    <w:rsid w:val="00B52F5D"/>
    <w:rsid w:val="00B6118F"/>
    <w:rsid w:val="00B62EDE"/>
    <w:rsid w:val="00B637C0"/>
    <w:rsid w:val="00B71572"/>
    <w:rsid w:val="00B810E7"/>
    <w:rsid w:val="00B846CA"/>
    <w:rsid w:val="00BB09DE"/>
    <w:rsid w:val="00BB3B09"/>
    <w:rsid w:val="00BB4E60"/>
    <w:rsid w:val="00BC01E9"/>
    <w:rsid w:val="00BC0EC1"/>
    <w:rsid w:val="00BC37CC"/>
    <w:rsid w:val="00BD01CF"/>
    <w:rsid w:val="00BD42DF"/>
    <w:rsid w:val="00BD56D7"/>
    <w:rsid w:val="00BE3FEB"/>
    <w:rsid w:val="00BF3E82"/>
    <w:rsid w:val="00BF5C99"/>
    <w:rsid w:val="00C11B0E"/>
    <w:rsid w:val="00C16D79"/>
    <w:rsid w:val="00C2232A"/>
    <w:rsid w:val="00C23808"/>
    <w:rsid w:val="00C36FCA"/>
    <w:rsid w:val="00C41983"/>
    <w:rsid w:val="00C42BD9"/>
    <w:rsid w:val="00C54B7D"/>
    <w:rsid w:val="00C56843"/>
    <w:rsid w:val="00C62E84"/>
    <w:rsid w:val="00C67684"/>
    <w:rsid w:val="00CA4FFA"/>
    <w:rsid w:val="00CB16A5"/>
    <w:rsid w:val="00CB4570"/>
    <w:rsid w:val="00CC209A"/>
    <w:rsid w:val="00CD096B"/>
    <w:rsid w:val="00CD4D40"/>
    <w:rsid w:val="00CE4953"/>
    <w:rsid w:val="00D05696"/>
    <w:rsid w:val="00D13462"/>
    <w:rsid w:val="00D2536B"/>
    <w:rsid w:val="00D26804"/>
    <w:rsid w:val="00D35BF1"/>
    <w:rsid w:val="00D400DD"/>
    <w:rsid w:val="00D44AED"/>
    <w:rsid w:val="00D52FD3"/>
    <w:rsid w:val="00D558DB"/>
    <w:rsid w:val="00D607DB"/>
    <w:rsid w:val="00D613C8"/>
    <w:rsid w:val="00D638FB"/>
    <w:rsid w:val="00D64923"/>
    <w:rsid w:val="00D678AB"/>
    <w:rsid w:val="00D86E26"/>
    <w:rsid w:val="00DA11DC"/>
    <w:rsid w:val="00DA153F"/>
    <w:rsid w:val="00DA4281"/>
    <w:rsid w:val="00DA79F8"/>
    <w:rsid w:val="00DB5DAF"/>
    <w:rsid w:val="00DC22E2"/>
    <w:rsid w:val="00DC48F2"/>
    <w:rsid w:val="00DD0842"/>
    <w:rsid w:val="00DE7B3B"/>
    <w:rsid w:val="00E0338F"/>
    <w:rsid w:val="00E15F7E"/>
    <w:rsid w:val="00E209B7"/>
    <w:rsid w:val="00E25A33"/>
    <w:rsid w:val="00E3160F"/>
    <w:rsid w:val="00E3685D"/>
    <w:rsid w:val="00E40AF5"/>
    <w:rsid w:val="00E46E9F"/>
    <w:rsid w:val="00E54961"/>
    <w:rsid w:val="00E674FA"/>
    <w:rsid w:val="00E67BBA"/>
    <w:rsid w:val="00E85A20"/>
    <w:rsid w:val="00E877EA"/>
    <w:rsid w:val="00E968AF"/>
    <w:rsid w:val="00E97A24"/>
    <w:rsid w:val="00EB4AAF"/>
    <w:rsid w:val="00EC289D"/>
    <w:rsid w:val="00EE1270"/>
    <w:rsid w:val="00EF4ADF"/>
    <w:rsid w:val="00F00650"/>
    <w:rsid w:val="00F11A9A"/>
    <w:rsid w:val="00F15F7A"/>
    <w:rsid w:val="00F21679"/>
    <w:rsid w:val="00F248B1"/>
    <w:rsid w:val="00F273F4"/>
    <w:rsid w:val="00F447B1"/>
    <w:rsid w:val="00F467A7"/>
    <w:rsid w:val="00F47FF2"/>
    <w:rsid w:val="00F66DF0"/>
    <w:rsid w:val="00F868BC"/>
    <w:rsid w:val="00F93C73"/>
    <w:rsid w:val="00FA04CE"/>
    <w:rsid w:val="00FB0976"/>
    <w:rsid w:val="00FC22AE"/>
    <w:rsid w:val="00FD0A03"/>
    <w:rsid w:val="00FD0D7F"/>
    <w:rsid w:val="00FD409E"/>
    <w:rsid w:val="00FE0E85"/>
    <w:rsid w:val="00FF2750"/>
    <w:rsid w:val="00FF45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8A952"/>
  <w15:docId w15:val="{C0102ADD-98BC-4249-82FF-12F7F8A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D66"/>
    <w:rPr>
      <w:lang w:val="tr-TR"/>
    </w:rPr>
  </w:style>
  <w:style w:type="paragraph" w:styleId="Heading2">
    <w:name w:val="heading 2"/>
    <w:basedOn w:val="Normal"/>
    <w:link w:val="Heading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755"/>
    <w:pPr>
      <w:tabs>
        <w:tab w:val="center" w:pos="4536"/>
        <w:tab w:val="right" w:pos="9072"/>
      </w:tabs>
      <w:spacing w:after="0" w:line="240" w:lineRule="auto"/>
    </w:pPr>
    <w:rPr>
      <w:lang w:val="en-US"/>
    </w:rPr>
  </w:style>
  <w:style w:type="character" w:customStyle="1" w:styleId="HeaderChar">
    <w:name w:val="Header Char"/>
    <w:basedOn w:val="DefaultParagraphFont"/>
    <w:link w:val="Header"/>
    <w:uiPriority w:val="99"/>
    <w:rsid w:val="00A66755"/>
  </w:style>
  <w:style w:type="paragraph" w:styleId="Footer">
    <w:name w:val="footer"/>
    <w:basedOn w:val="Normal"/>
    <w:link w:val="FooterChar"/>
    <w:uiPriority w:val="99"/>
    <w:unhideWhenUsed/>
    <w:rsid w:val="00A66755"/>
    <w:pPr>
      <w:tabs>
        <w:tab w:val="center" w:pos="4536"/>
        <w:tab w:val="right" w:pos="9072"/>
      </w:tabs>
      <w:spacing w:after="0" w:line="240" w:lineRule="auto"/>
    </w:pPr>
    <w:rPr>
      <w:lang w:val="en-US"/>
    </w:rPr>
  </w:style>
  <w:style w:type="character" w:customStyle="1" w:styleId="FooterChar">
    <w:name w:val="Footer Char"/>
    <w:basedOn w:val="DefaultParagraphFont"/>
    <w:link w:val="Footer"/>
    <w:uiPriority w:val="99"/>
    <w:rsid w:val="00A66755"/>
  </w:style>
  <w:style w:type="paragraph" w:styleId="NoSpacing">
    <w:name w:val="No Spacing"/>
    <w:uiPriority w:val="1"/>
    <w:qFormat/>
    <w:rsid w:val="00A66755"/>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A66755"/>
    <w:rPr>
      <w:b/>
      <w:bCs/>
    </w:rPr>
  </w:style>
  <w:style w:type="character" w:customStyle="1" w:styleId="apple-converted-space">
    <w:name w:val="apple-converted-space"/>
    <w:basedOn w:val="DefaultParagraphFont"/>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2E3CF4"/>
    <w:rPr>
      <w:i/>
      <w:iCs/>
    </w:rPr>
  </w:style>
  <w:style w:type="character" w:styleId="CommentReference">
    <w:name w:val="annotation reference"/>
    <w:basedOn w:val="DefaultParagraphFont"/>
    <w:uiPriority w:val="99"/>
    <w:semiHidden/>
    <w:unhideWhenUsed/>
    <w:rsid w:val="006F4039"/>
    <w:rPr>
      <w:sz w:val="16"/>
      <w:szCs w:val="16"/>
    </w:rPr>
  </w:style>
  <w:style w:type="paragraph" w:styleId="CommentText">
    <w:name w:val="annotation text"/>
    <w:basedOn w:val="Normal"/>
    <w:link w:val="CommentTextChar"/>
    <w:uiPriority w:val="99"/>
    <w:unhideWhenUsed/>
    <w:rsid w:val="006F4039"/>
    <w:pPr>
      <w:spacing w:line="240" w:lineRule="auto"/>
    </w:pPr>
    <w:rPr>
      <w:sz w:val="20"/>
      <w:szCs w:val="20"/>
      <w:lang w:val="en-US"/>
    </w:rPr>
  </w:style>
  <w:style w:type="character" w:customStyle="1" w:styleId="CommentTextChar">
    <w:name w:val="Comment Text Char"/>
    <w:basedOn w:val="DefaultParagraphFont"/>
    <w:link w:val="CommentText"/>
    <w:uiPriority w:val="99"/>
    <w:rsid w:val="006F4039"/>
    <w:rPr>
      <w:sz w:val="20"/>
      <w:szCs w:val="20"/>
    </w:rPr>
  </w:style>
  <w:style w:type="paragraph" w:styleId="CommentSubject">
    <w:name w:val="annotation subject"/>
    <w:basedOn w:val="CommentText"/>
    <w:next w:val="CommentText"/>
    <w:link w:val="CommentSubjectChar"/>
    <w:uiPriority w:val="99"/>
    <w:semiHidden/>
    <w:unhideWhenUsed/>
    <w:rsid w:val="006F4039"/>
    <w:rPr>
      <w:b/>
      <w:bCs/>
    </w:rPr>
  </w:style>
  <w:style w:type="character" w:customStyle="1" w:styleId="CommentSubjectChar">
    <w:name w:val="Comment Subject Char"/>
    <w:basedOn w:val="CommentTextChar"/>
    <w:link w:val="CommentSubject"/>
    <w:uiPriority w:val="99"/>
    <w:semiHidden/>
    <w:rsid w:val="006F4039"/>
    <w:rPr>
      <w:b/>
      <w:bCs/>
      <w:sz w:val="20"/>
      <w:szCs w:val="20"/>
    </w:rPr>
  </w:style>
  <w:style w:type="paragraph" w:styleId="BalloonText">
    <w:name w:val="Balloon Text"/>
    <w:basedOn w:val="Normal"/>
    <w:link w:val="BalloonTextChar"/>
    <w:uiPriority w:val="99"/>
    <w:semiHidden/>
    <w:unhideWhenUsed/>
    <w:rsid w:val="006F40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039"/>
    <w:rPr>
      <w:rFonts w:ascii="Segoe UI" w:hAnsi="Segoe UI" w:cs="Segoe UI"/>
      <w:sz w:val="18"/>
      <w:szCs w:val="18"/>
    </w:rPr>
  </w:style>
  <w:style w:type="paragraph" w:styleId="ListParagraph">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Heading2Char">
    <w:name w:val="Heading 2 Char"/>
    <w:basedOn w:val="DefaultParagraphFont"/>
    <w:link w:val="Heading2"/>
    <w:uiPriority w:val="9"/>
    <w:rsid w:val="00280CED"/>
    <w:rPr>
      <w:rFonts w:ascii="Times New Roman" w:eastAsia="Times New Roman" w:hAnsi="Times New Roman" w:cs="Times New Roman"/>
      <w:b/>
      <w:bCs/>
      <w:sz w:val="36"/>
      <w:szCs w:val="36"/>
      <w:lang w:eastAsia="tr-TR"/>
    </w:rPr>
  </w:style>
  <w:style w:type="paragraph" w:styleId="Revision">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DefaultParagraphFont"/>
    <w:uiPriority w:val="99"/>
    <w:semiHidden/>
    <w:unhideWhenUsed/>
    <w:rsid w:val="00233D66"/>
    <w:rPr>
      <w:color w:val="605E5C"/>
      <w:shd w:val="clear" w:color="auto" w:fill="E1DFDD"/>
    </w:rPr>
  </w:style>
  <w:style w:type="character" w:styleId="FollowedHyperlink">
    <w:name w:val="FollowedHyperlink"/>
    <w:basedOn w:val="DefaultParagraphFont"/>
    <w:uiPriority w:val="99"/>
    <w:semiHidden/>
    <w:unhideWhenUsed/>
    <w:rsid w:val="00492CA6"/>
    <w:rPr>
      <w:color w:val="954F72" w:themeColor="followedHyperlink"/>
      <w:u w:val="single"/>
    </w:rPr>
  </w:style>
  <w:style w:type="character" w:customStyle="1" w:styleId="zmlenmeyenBahsetme2">
    <w:name w:val="Çözümlenmeyen Bahsetme2"/>
    <w:basedOn w:val="DefaultParagraphFont"/>
    <w:uiPriority w:val="99"/>
    <w:semiHidden/>
    <w:unhideWhenUsed/>
    <w:rsid w:val="000539BD"/>
    <w:rPr>
      <w:color w:val="605E5C"/>
      <w:shd w:val="clear" w:color="auto" w:fill="E1DFDD"/>
    </w:rPr>
  </w:style>
  <w:style w:type="paragraph" w:customStyle="1" w:styleId="Pa2">
    <w:name w:val="Pa2"/>
    <w:basedOn w:val="Default"/>
    <w:next w:val="Default"/>
    <w:uiPriority w:val="99"/>
    <w:rsid w:val="00937089"/>
    <w:pPr>
      <w:adjustRightInd w:val="0"/>
      <w:spacing w:line="241" w:lineRule="atLeast"/>
    </w:pPr>
    <w:rPr>
      <w:rFonts w:ascii="Helvetica 55 Roman" w:hAnsi="Helvetica 55 Roman" w:cstheme="minorBidi"/>
      <w:color w:val="auto"/>
    </w:rPr>
  </w:style>
  <w:style w:type="character" w:customStyle="1" w:styleId="A3">
    <w:name w:val="A3"/>
    <w:uiPriority w:val="99"/>
    <w:rsid w:val="00937089"/>
    <w:rPr>
      <w:rFonts w:cs="Helvetica 55 Roman"/>
      <w:color w:val="000000"/>
      <w:sz w:val="17"/>
      <w:szCs w:val="17"/>
    </w:rPr>
  </w:style>
  <w:style w:type="paragraph" w:customStyle="1" w:styleId="Pa3">
    <w:name w:val="Pa3"/>
    <w:basedOn w:val="Default"/>
    <w:next w:val="Default"/>
    <w:uiPriority w:val="99"/>
    <w:rsid w:val="00BB4E60"/>
    <w:pPr>
      <w:adjustRightInd w:val="0"/>
      <w:spacing w:line="221" w:lineRule="atLeast"/>
    </w:pPr>
    <w:rPr>
      <w:rFonts w:ascii="YSYQCQ+HelveticaNeue" w:hAnsi="YSYQCQ+HelveticaNeue" w:cstheme="minorBidi"/>
      <w:color w:val="auto"/>
    </w:rPr>
  </w:style>
  <w:style w:type="character" w:customStyle="1" w:styleId="UnresolvedMention">
    <w:name w:val="Unresolved Mention"/>
    <w:basedOn w:val="DefaultParagraphFont"/>
    <w:uiPriority w:val="99"/>
    <w:semiHidden/>
    <w:unhideWhenUsed/>
    <w:rsid w:val="00E03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sergi/zamane-istanbullari/12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mla.pince@peramuzesi.org.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eroyan@grup7.com.tr" TargetMode="External"/><Relationship Id="rId4" Type="http://schemas.openxmlformats.org/officeDocument/2006/relationships/settings" Target="settings.xml"/><Relationship Id="rId9" Type="http://schemas.openxmlformats.org/officeDocument/2006/relationships/hyperlink" Target="mailto:resepsiyon@peramuzesi.org.t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A589B-34FB-4A77-975C-7B6E47D65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349</Words>
  <Characters>1990</Characters>
  <Application>Microsoft Office Word</Application>
  <DocSecurity>0</DocSecurity>
  <Lines>16</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Damla Pince</cp:lastModifiedBy>
  <cp:revision>17</cp:revision>
  <dcterms:created xsi:type="dcterms:W3CDTF">2022-12-16T11:37:00Z</dcterms:created>
  <dcterms:modified xsi:type="dcterms:W3CDTF">2023-01-25T13:54:00Z</dcterms:modified>
</cp:coreProperties>
</file>