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A4798C" w:rsidRDefault="00233D66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</w:p>
    <w:p w14:paraId="78226CAF" w14:textId="77777777" w:rsidR="000539BD" w:rsidRPr="00A4798C" w:rsidRDefault="000539BD" w:rsidP="000539BD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A4798C">
        <w:rPr>
          <w:rFonts w:cstheme="minorHAnsi"/>
          <w:b/>
          <w:u w:val="single"/>
        </w:rPr>
        <w:t>Basın Bülteni</w:t>
      </w:r>
    </w:p>
    <w:p w14:paraId="5BB06391" w14:textId="72BC4BE5" w:rsidR="000539BD" w:rsidRPr="00A4798C" w:rsidRDefault="00114DA7" w:rsidP="000539BD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2428C8">
        <w:rPr>
          <w:rFonts w:cstheme="minorHAnsi"/>
        </w:rPr>
        <w:t xml:space="preserve"> Mayıs 2023</w:t>
      </w:r>
    </w:p>
    <w:p w14:paraId="18E8A465" w14:textId="77777777" w:rsidR="000539BD" w:rsidRPr="00A4798C" w:rsidRDefault="000539BD" w:rsidP="000539BD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14:paraId="2FF76DB1" w14:textId="29E0B879" w:rsidR="000539BD" w:rsidRPr="002428C8" w:rsidRDefault="00D86E26" w:rsidP="000539B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597CBA">
        <w:rPr>
          <w:rFonts w:cstheme="minorHAnsi"/>
          <w:b/>
          <w:i/>
          <w:iCs/>
          <w:sz w:val="36"/>
          <w:szCs w:val="36"/>
        </w:rPr>
        <w:t>Zamane İstanbulları</w:t>
      </w:r>
      <w:r w:rsidR="00597CBA">
        <w:rPr>
          <w:rFonts w:cstheme="minorHAnsi"/>
          <w:b/>
          <w:sz w:val="36"/>
          <w:szCs w:val="36"/>
        </w:rPr>
        <w:t xml:space="preserve"> </w:t>
      </w:r>
      <w:r w:rsidR="002428C8" w:rsidRPr="002428C8">
        <w:rPr>
          <w:rFonts w:cstheme="minorHAnsi"/>
          <w:b/>
          <w:sz w:val="36"/>
          <w:szCs w:val="36"/>
        </w:rPr>
        <w:t>17 Eylül’e kadar Pera Müzesi’nde</w:t>
      </w:r>
    </w:p>
    <w:p w14:paraId="176FDE0F" w14:textId="77777777" w:rsidR="002428C8" w:rsidRDefault="002428C8" w:rsidP="005C7095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03B2ED8" w14:textId="65F1D43D" w:rsidR="00937089" w:rsidRPr="0043109A" w:rsidRDefault="000539BD" w:rsidP="005C7095">
      <w:pPr>
        <w:spacing w:after="0" w:line="240" w:lineRule="auto"/>
        <w:contextualSpacing/>
        <w:jc w:val="both"/>
        <w:rPr>
          <w:rFonts w:cstheme="minorHAnsi"/>
          <w:bCs/>
          <w:sz w:val="26"/>
          <w:szCs w:val="26"/>
        </w:rPr>
      </w:pPr>
      <w:r w:rsidRPr="0043109A">
        <w:rPr>
          <w:rFonts w:cstheme="minorHAnsi"/>
          <w:b/>
          <w:sz w:val="26"/>
          <w:szCs w:val="26"/>
        </w:rPr>
        <w:t>Pera Müzes</w:t>
      </w:r>
      <w:r w:rsidR="00114DA7">
        <w:rPr>
          <w:rFonts w:cstheme="minorHAnsi"/>
          <w:b/>
          <w:sz w:val="26"/>
          <w:szCs w:val="26"/>
        </w:rPr>
        <w:t>i’nin,</w:t>
      </w:r>
      <w:r w:rsidR="00D86E26" w:rsidRPr="0043109A">
        <w:rPr>
          <w:rFonts w:cstheme="minorHAnsi"/>
          <w:b/>
          <w:sz w:val="26"/>
          <w:szCs w:val="26"/>
        </w:rPr>
        <w:t xml:space="preserve"> İstanbul’un güncel görsel anlatılarını bir araya getir</w:t>
      </w:r>
      <w:r w:rsidR="002428C8" w:rsidRPr="0043109A">
        <w:rPr>
          <w:rFonts w:cstheme="minorHAnsi"/>
          <w:b/>
          <w:sz w:val="26"/>
          <w:szCs w:val="26"/>
        </w:rPr>
        <w:t xml:space="preserve">en </w:t>
      </w:r>
      <w:r w:rsidR="002428C8" w:rsidRPr="0043109A">
        <w:rPr>
          <w:rFonts w:cstheme="minorHAnsi"/>
          <w:b/>
          <w:i/>
          <w:iCs/>
          <w:sz w:val="26"/>
          <w:szCs w:val="26"/>
        </w:rPr>
        <w:t>Zamane İstanbulları</w:t>
      </w:r>
      <w:r w:rsidR="002428C8" w:rsidRPr="0043109A">
        <w:rPr>
          <w:rFonts w:cstheme="minorHAnsi"/>
          <w:b/>
          <w:sz w:val="26"/>
          <w:szCs w:val="26"/>
        </w:rPr>
        <w:t xml:space="preserve"> sergisi </w:t>
      </w:r>
      <w:r w:rsidR="00114DA7">
        <w:rPr>
          <w:rFonts w:cstheme="minorHAnsi"/>
          <w:b/>
          <w:sz w:val="26"/>
          <w:szCs w:val="26"/>
        </w:rPr>
        <w:t>sanatseverlerle buluşmaya devam ediyor</w:t>
      </w:r>
      <w:r w:rsidR="002428C8" w:rsidRPr="0043109A">
        <w:rPr>
          <w:rFonts w:cstheme="minorHAnsi"/>
          <w:b/>
          <w:sz w:val="26"/>
          <w:szCs w:val="26"/>
        </w:rPr>
        <w:t xml:space="preserve">. </w:t>
      </w:r>
      <w:r w:rsidR="00590A88" w:rsidRPr="0043109A">
        <w:rPr>
          <w:rFonts w:eastAsia="Avenir" w:cstheme="minorHAnsi"/>
          <w:b/>
          <w:sz w:val="26"/>
          <w:szCs w:val="26"/>
        </w:rPr>
        <w:t xml:space="preserve">Refik Akyüz ve Serdar </w:t>
      </w:r>
      <w:proofErr w:type="spellStart"/>
      <w:r w:rsidR="00590A88" w:rsidRPr="0043109A">
        <w:rPr>
          <w:rFonts w:eastAsia="Avenir" w:cstheme="minorHAnsi"/>
          <w:b/>
          <w:sz w:val="26"/>
          <w:szCs w:val="26"/>
        </w:rPr>
        <w:t>Darendeliler’in</w:t>
      </w:r>
      <w:proofErr w:type="spellEnd"/>
      <w:r w:rsidR="00590A88" w:rsidRPr="0043109A">
        <w:rPr>
          <w:rFonts w:eastAsia="Avenir" w:cstheme="minorHAnsi"/>
          <w:b/>
          <w:sz w:val="26"/>
          <w:szCs w:val="26"/>
        </w:rPr>
        <w:t xml:space="preserve"> küratörlüğünde gerçekleşen </w:t>
      </w:r>
      <w:r w:rsidR="00D86E26" w:rsidRPr="0043109A">
        <w:rPr>
          <w:rFonts w:cstheme="minorHAnsi"/>
          <w:b/>
          <w:sz w:val="26"/>
          <w:szCs w:val="26"/>
        </w:rPr>
        <w:t>sergide,</w:t>
      </w:r>
      <w:r w:rsidR="00712F74">
        <w:rPr>
          <w:rFonts w:cstheme="minorHAnsi"/>
          <w:b/>
          <w:sz w:val="26"/>
          <w:szCs w:val="26"/>
        </w:rPr>
        <w:t xml:space="preserve"> </w:t>
      </w:r>
      <w:r w:rsidR="00D86E26" w:rsidRPr="0043109A">
        <w:rPr>
          <w:rFonts w:cstheme="minorHAnsi"/>
          <w:b/>
          <w:sz w:val="26"/>
          <w:szCs w:val="26"/>
        </w:rPr>
        <w:t xml:space="preserve">İstanbul’da yaşayan </w:t>
      </w:r>
      <w:r w:rsidR="00D86E26" w:rsidRPr="0043109A">
        <w:rPr>
          <w:rFonts w:cstheme="minorHAnsi"/>
          <w:b/>
          <w:sz w:val="26"/>
          <w:szCs w:val="26"/>
          <w:lang w:eastAsia="tr-TR"/>
        </w:rPr>
        <w:t>11 fotoğraf</w:t>
      </w:r>
      <w:r w:rsidR="00C56843" w:rsidRPr="0043109A">
        <w:rPr>
          <w:rFonts w:cstheme="minorHAnsi"/>
          <w:b/>
          <w:sz w:val="26"/>
          <w:szCs w:val="26"/>
          <w:lang w:eastAsia="tr-TR"/>
        </w:rPr>
        <w:t>çı</w:t>
      </w:r>
      <w:r w:rsidR="00590A88" w:rsidRPr="0043109A">
        <w:rPr>
          <w:rFonts w:cstheme="minorHAnsi"/>
          <w:b/>
          <w:sz w:val="26"/>
          <w:szCs w:val="26"/>
          <w:lang w:eastAsia="tr-TR"/>
        </w:rPr>
        <w:t>nın</w:t>
      </w:r>
      <w:r w:rsidR="00D86E26" w:rsidRPr="0043109A">
        <w:rPr>
          <w:rFonts w:cstheme="minorHAnsi"/>
          <w:b/>
          <w:sz w:val="26"/>
          <w:szCs w:val="26"/>
          <w:lang w:eastAsia="tr-TR"/>
        </w:rPr>
        <w:t xml:space="preserve"> </w:t>
      </w:r>
      <w:proofErr w:type="spellStart"/>
      <w:r w:rsidR="002428C8" w:rsidRPr="0043109A">
        <w:rPr>
          <w:rFonts w:cstheme="minorHAnsi"/>
          <w:b/>
          <w:sz w:val="26"/>
          <w:szCs w:val="26"/>
          <w:lang w:eastAsia="tr-TR"/>
        </w:rPr>
        <w:t>megakentten</w:t>
      </w:r>
      <w:proofErr w:type="spellEnd"/>
      <w:r w:rsidR="002428C8" w:rsidRPr="0043109A">
        <w:rPr>
          <w:rFonts w:cstheme="minorHAnsi"/>
          <w:b/>
          <w:sz w:val="26"/>
          <w:szCs w:val="26"/>
          <w:lang w:eastAsia="tr-TR"/>
        </w:rPr>
        <w:t xml:space="preserve"> </w:t>
      </w:r>
      <w:r w:rsidR="00D86E26" w:rsidRPr="0043109A">
        <w:rPr>
          <w:rFonts w:cstheme="minorHAnsi"/>
          <w:b/>
          <w:sz w:val="26"/>
          <w:szCs w:val="26"/>
          <w:lang w:eastAsia="tr-TR"/>
        </w:rPr>
        <w:t>çarpıcı kesitler sun</w:t>
      </w:r>
      <w:r w:rsidR="00590A88" w:rsidRPr="0043109A">
        <w:rPr>
          <w:rFonts w:cstheme="minorHAnsi"/>
          <w:b/>
          <w:sz w:val="26"/>
          <w:szCs w:val="26"/>
          <w:lang w:eastAsia="tr-TR"/>
        </w:rPr>
        <w:t>an işleri</w:t>
      </w:r>
      <w:r w:rsidR="00712F74">
        <w:rPr>
          <w:rFonts w:cstheme="minorHAnsi"/>
          <w:b/>
          <w:sz w:val="26"/>
          <w:szCs w:val="26"/>
          <w:lang w:eastAsia="tr-TR"/>
        </w:rPr>
        <w:t>ne, 7</w:t>
      </w:r>
      <w:r w:rsidR="00712F74" w:rsidRPr="00712F74">
        <w:rPr>
          <w:rFonts w:cstheme="minorHAnsi"/>
          <w:b/>
          <w:sz w:val="26"/>
          <w:szCs w:val="26"/>
          <w:lang w:eastAsia="tr-TR"/>
        </w:rPr>
        <w:t xml:space="preserve"> farklı akademisyen, araştırmacı ve edebiyatçının katalog için kaleme aldığı metinler eşlik ediyor. </w:t>
      </w:r>
      <w:r w:rsidR="00590A88" w:rsidRPr="0043109A">
        <w:rPr>
          <w:rFonts w:cstheme="minorHAnsi"/>
          <w:b/>
          <w:sz w:val="26"/>
          <w:szCs w:val="26"/>
          <w:lang w:eastAsia="tr-TR"/>
        </w:rPr>
        <w:t xml:space="preserve"> </w:t>
      </w:r>
    </w:p>
    <w:p w14:paraId="62C013A9" w14:textId="77777777" w:rsidR="00590A88" w:rsidRPr="00A4798C" w:rsidRDefault="00590A88" w:rsidP="005C70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08EF4D" w14:textId="77777777" w:rsidR="00597CBA" w:rsidRPr="00597CBA" w:rsidRDefault="00597CBA" w:rsidP="005C7095">
      <w:pPr>
        <w:spacing w:after="0" w:line="240" w:lineRule="auto"/>
        <w:contextualSpacing/>
        <w:jc w:val="both"/>
        <w:rPr>
          <w:rFonts w:cstheme="minorHAnsi"/>
          <w:b/>
          <w:sz w:val="26"/>
          <w:szCs w:val="26"/>
          <w:lang w:eastAsia="tr-TR"/>
        </w:rPr>
      </w:pPr>
      <w:r w:rsidRPr="00597CBA">
        <w:rPr>
          <w:rFonts w:cstheme="minorHAnsi"/>
          <w:b/>
          <w:sz w:val="26"/>
          <w:szCs w:val="26"/>
          <w:lang w:eastAsia="tr-TR"/>
        </w:rPr>
        <w:t xml:space="preserve">Günümüz İstanbul’una dair yaratıcı bir görsel okuma denemesi </w:t>
      </w:r>
    </w:p>
    <w:p w14:paraId="61E86BB7" w14:textId="77777777" w:rsidR="007259B2" w:rsidRDefault="00A4798C" w:rsidP="005C7095">
      <w:pPr>
        <w:spacing w:after="0" w:line="240" w:lineRule="auto"/>
        <w:contextualSpacing/>
        <w:jc w:val="both"/>
        <w:rPr>
          <w:rFonts w:eastAsia="Avenir" w:cstheme="minorHAnsi"/>
          <w:sz w:val="24"/>
          <w:szCs w:val="24"/>
        </w:rPr>
      </w:pPr>
      <w:r w:rsidRPr="00597CBA">
        <w:rPr>
          <w:rFonts w:cstheme="minorHAnsi"/>
          <w:bCs/>
          <w:sz w:val="24"/>
          <w:szCs w:val="24"/>
          <w:lang w:eastAsia="tr-TR"/>
        </w:rPr>
        <w:t xml:space="preserve">Suna ve İnan Kıraç Vakfı </w:t>
      </w:r>
      <w:r w:rsidR="001E6ED9" w:rsidRPr="00597CBA">
        <w:rPr>
          <w:rFonts w:cstheme="minorHAnsi"/>
          <w:bCs/>
          <w:sz w:val="24"/>
          <w:szCs w:val="24"/>
          <w:lang w:eastAsia="tr-TR"/>
        </w:rPr>
        <w:t>Pera Müzesi</w:t>
      </w:r>
      <w:r w:rsidR="001E6ED9" w:rsidRPr="00A4798C">
        <w:rPr>
          <w:rFonts w:cstheme="minorHAnsi"/>
          <w:sz w:val="24"/>
          <w:szCs w:val="24"/>
          <w:lang w:eastAsia="tr-TR"/>
        </w:rPr>
        <w:t>’n</w:t>
      </w:r>
      <w:r w:rsidR="00590A88">
        <w:rPr>
          <w:rFonts w:cstheme="minorHAnsi"/>
          <w:sz w:val="24"/>
          <w:szCs w:val="24"/>
          <w:lang w:eastAsia="tr-TR"/>
        </w:rPr>
        <w:t xml:space="preserve">de </w:t>
      </w:r>
      <w:proofErr w:type="gramStart"/>
      <w:r w:rsidR="00590A88">
        <w:rPr>
          <w:rFonts w:cstheme="minorHAnsi"/>
          <w:sz w:val="24"/>
          <w:szCs w:val="24"/>
          <w:lang w:eastAsia="tr-TR"/>
        </w:rPr>
        <w:t>Aralık</w:t>
      </w:r>
      <w:proofErr w:type="gramEnd"/>
      <w:r w:rsidR="00590A88">
        <w:rPr>
          <w:rFonts w:cstheme="minorHAnsi"/>
          <w:sz w:val="24"/>
          <w:szCs w:val="24"/>
          <w:lang w:eastAsia="tr-TR"/>
        </w:rPr>
        <w:t xml:space="preserve"> ayında </w:t>
      </w:r>
      <w:r w:rsidR="007259B2">
        <w:rPr>
          <w:rFonts w:cstheme="minorHAnsi"/>
          <w:sz w:val="24"/>
          <w:szCs w:val="24"/>
          <w:lang w:eastAsia="tr-TR"/>
        </w:rPr>
        <w:t>ziyarete açılan</w:t>
      </w:r>
      <w:r w:rsidR="001E6ED9" w:rsidRPr="00A4798C">
        <w:rPr>
          <w:rFonts w:cstheme="minorHAnsi"/>
          <w:i/>
          <w:iCs/>
          <w:sz w:val="24"/>
          <w:szCs w:val="24"/>
          <w:lang w:eastAsia="tr-TR"/>
        </w:rPr>
        <w:t xml:space="preserve"> </w:t>
      </w:r>
      <w:hyperlink r:id="rId8" w:history="1">
        <w:r w:rsidR="00937089" w:rsidRPr="00597CBA">
          <w:rPr>
            <w:rStyle w:val="Kpr"/>
            <w:rFonts w:cstheme="minorHAnsi"/>
            <w:i/>
            <w:iCs/>
            <w:sz w:val="24"/>
            <w:szCs w:val="24"/>
            <w:lang w:eastAsia="tr-TR"/>
          </w:rPr>
          <w:t>Zamane İstanbulları</w:t>
        </w:r>
      </w:hyperlink>
      <w:r w:rsidR="001E6ED9" w:rsidRPr="00A4798C">
        <w:rPr>
          <w:rFonts w:cstheme="minorHAnsi"/>
          <w:sz w:val="24"/>
          <w:szCs w:val="24"/>
          <w:lang w:eastAsia="tr-TR"/>
        </w:rPr>
        <w:t xml:space="preserve"> </w:t>
      </w:r>
      <w:r w:rsidR="00590A88">
        <w:rPr>
          <w:rFonts w:cstheme="minorHAnsi"/>
          <w:sz w:val="24"/>
          <w:szCs w:val="24"/>
          <w:lang w:eastAsia="tr-TR"/>
        </w:rPr>
        <w:t xml:space="preserve">sergisi, </w:t>
      </w:r>
      <w:r w:rsidR="00937089" w:rsidRPr="00A4798C">
        <w:rPr>
          <w:rFonts w:cstheme="minorHAnsi"/>
          <w:sz w:val="24"/>
          <w:szCs w:val="24"/>
          <w:lang w:eastAsia="tr-TR"/>
        </w:rPr>
        <w:t>11 fotoğraf</w:t>
      </w:r>
      <w:r w:rsidR="00C56843">
        <w:rPr>
          <w:rFonts w:cstheme="minorHAnsi"/>
          <w:sz w:val="24"/>
          <w:szCs w:val="24"/>
          <w:lang w:eastAsia="tr-TR"/>
        </w:rPr>
        <w:t>çının</w:t>
      </w:r>
      <w:r w:rsidR="00937089" w:rsidRPr="00A4798C">
        <w:rPr>
          <w:rFonts w:cstheme="minorHAnsi"/>
          <w:sz w:val="24"/>
          <w:szCs w:val="24"/>
          <w:lang w:eastAsia="tr-TR"/>
        </w:rPr>
        <w:t xml:space="preserve"> yakın tarihli çalışmalarını </w:t>
      </w:r>
      <w:r w:rsidR="001E6ED9" w:rsidRPr="00A4798C">
        <w:rPr>
          <w:rFonts w:eastAsia="Avenir" w:cstheme="minorHAnsi"/>
          <w:sz w:val="24"/>
          <w:szCs w:val="24"/>
        </w:rPr>
        <w:t>farklı</w:t>
      </w:r>
      <w:r w:rsidR="001E6ED9" w:rsidRPr="00A4798C">
        <w:rPr>
          <w:rFonts w:cstheme="minorHAnsi"/>
          <w:sz w:val="24"/>
          <w:szCs w:val="24"/>
          <w:lang w:eastAsia="tr-TR"/>
        </w:rPr>
        <w:t xml:space="preserve"> temalar altında </w:t>
      </w:r>
      <w:r w:rsidR="00937089" w:rsidRPr="00A4798C">
        <w:rPr>
          <w:rFonts w:cstheme="minorHAnsi"/>
          <w:sz w:val="24"/>
          <w:szCs w:val="24"/>
          <w:lang w:eastAsia="tr-TR"/>
        </w:rPr>
        <w:t>b</w:t>
      </w:r>
      <w:r w:rsidR="001E6ED9" w:rsidRPr="00A4798C">
        <w:rPr>
          <w:rFonts w:cstheme="minorHAnsi"/>
          <w:sz w:val="24"/>
          <w:szCs w:val="24"/>
          <w:lang w:eastAsia="tr-TR"/>
        </w:rPr>
        <w:t>uluşturuyor.</w:t>
      </w:r>
      <w:r w:rsidR="00937089" w:rsidRPr="00A4798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="00114DA7" w:rsidRPr="00114DA7">
        <w:rPr>
          <w:rFonts w:cstheme="minorHAnsi"/>
          <w:sz w:val="24"/>
          <w:szCs w:val="24"/>
          <w:lang w:eastAsia="tr-TR"/>
        </w:rPr>
        <w:t>Silva</w:t>
      </w:r>
      <w:proofErr w:type="spellEnd"/>
      <w:r w:rsidR="00114DA7" w:rsidRPr="00114DA7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="00114DA7" w:rsidRPr="00114DA7">
        <w:rPr>
          <w:rFonts w:cstheme="minorHAnsi"/>
          <w:sz w:val="24"/>
          <w:szCs w:val="24"/>
          <w:lang w:eastAsia="tr-TR"/>
        </w:rPr>
        <w:t>Bingaz</w:t>
      </w:r>
      <w:proofErr w:type="spellEnd"/>
      <w:r w:rsidR="00114DA7" w:rsidRPr="00114DA7">
        <w:rPr>
          <w:rFonts w:cstheme="minorHAnsi"/>
          <w:sz w:val="24"/>
          <w:szCs w:val="24"/>
          <w:lang w:eastAsia="tr-TR"/>
        </w:rPr>
        <w:t xml:space="preserve">, Osman Bozkurt, </w:t>
      </w:r>
      <w:proofErr w:type="spellStart"/>
      <w:r w:rsidR="00114DA7" w:rsidRPr="00114DA7">
        <w:rPr>
          <w:rFonts w:cstheme="minorHAnsi"/>
          <w:sz w:val="24"/>
          <w:szCs w:val="24"/>
          <w:lang w:eastAsia="tr-TR"/>
        </w:rPr>
        <w:t>Ci</w:t>
      </w:r>
      <w:proofErr w:type="spellEnd"/>
      <w:r w:rsidR="00114DA7" w:rsidRPr="00114DA7">
        <w:rPr>
          <w:rFonts w:cstheme="minorHAnsi"/>
          <w:sz w:val="24"/>
          <w:szCs w:val="24"/>
          <w:lang w:eastAsia="tr-TR"/>
        </w:rPr>
        <w:t xml:space="preserve"> Demi, Kıvılcım S. </w:t>
      </w:r>
      <w:proofErr w:type="spellStart"/>
      <w:r w:rsidR="00114DA7" w:rsidRPr="00114DA7">
        <w:rPr>
          <w:rFonts w:cstheme="minorHAnsi"/>
          <w:sz w:val="24"/>
          <w:szCs w:val="24"/>
          <w:lang w:eastAsia="tr-TR"/>
        </w:rPr>
        <w:t>Güngörün</w:t>
      </w:r>
      <w:proofErr w:type="spellEnd"/>
      <w:r w:rsidR="00114DA7" w:rsidRPr="00114DA7">
        <w:rPr>
          <w:rFonts w:cstheme="minorHAnsi"/>
          <w:sz w:val="24"/>
          <w:szCs w:val="24"/>
          <w:lang w:eastAsia="tr-TR"/>
        </w:rPr>
        <w:t xml:space="preserve">, Ekin </w:t>
      </w:r>
      <w:proofErr w:type="spellStart"/>
      <w:r w:rsidR="00114DA7" w:rsidRPr="00114DA7">
        <w:rPr>
          <w:rFonts w:cstheme="minorHAnsi"/>
          <w:sz w:val="24"/>
          <w:szCs w:val="24"/>
          <w:lang w:eastAsia="tr-TR"/>
        </w:rPr>
        <w:t>Özbiçer</w:t>
      </w:r>
      <w:proofErr w:type="spellEnd"/>
      <w:r w:rsidR="00114DA7" w:rsidRPr="00114DA7">
        <w:rPr>
          <w:rFonts w:cstheme="minorHAnsi"/>
          <w:sz w:val="24"/>
          <w:szCs w:val="24"/>
          <w:lang w:eastAsia="tr-TR"/>
        </w:rPr>
        <w:t xml:space="preserve">, Emin Özmen, Ahmet Sel, Ali Taptık, Kerem Uzel, Erdem Varol, Cansu </w:t>
      </w:r>
      <w:proofErr w:type="spellStart"/>
      <w:r w:rsidR="00114DA7" w:rsidRPr="00114DA7">
        <w:rPr>
          <w:rFonts w:cstheme="minorHAnsi"/>
          <w:sz w:val="24"/>
          <w:szCs w:val="24"/>
          <w:lang w:eastAsia="tr-TR"/>
        </w:rPr>
        <w:t>Yıldıran</w:t>
      </w:r>
      <w:r w:rsidR="00114DA7">
        <w:rPr>
          <w:rFonts w:cstheme="minorHAnsi"/>
          <w:sz w:val="24"/>
          <w:szCs w:val="24"/>
          <w:lang w:eastAsia="tr-TR"/>
        </w:rPr>
        <w:t>’ın</w:t>
      </w:r>
      <w:proofErr w:type="spellEnd"/>
      <w:r w:rsidR="00114DA7">
        <w:rPr>
          <w:rFonts w:cstheme="minorHAnsi"/>
          <w:sz w:val="24"/>
          <w:szCs w:val="24"/>
          <w:lang w:eastAsia="tr-TR"/>
        </w:rPr>
        <w:t xml:space="preserve"> </w:t>
      </w:r>
      <w:r w:rsidR="00114DA7">
        <w:rPr>
          <w:rFonts w:eastAsia="Avenir" w:cstheme="minorHAnsi"/>
          <w:sz w:val="24"/>
          <w:szCs w:val="24"/>
        </w:rPr>
        <w:t>i</w:t>
      </w:r>
      <w:r w:rsidR="00114DA7" w:rsidRPr="00114DA7">
        <w:rPr>
          <w:rFonts w:eastAsia="Avenir" w:cstheme="minorHAnsi"/>
          <w:sz w:val="24"/>
          <w:szCs w:val="24"/>
        </w:rPr>
        <w:t>şlerin</w:t>
      </w:r>
      <w:r w:rsidR="007259B2">
        <w:rPr>
          <w:rFonts w:eastAsia="Avenir" w:cstheme="minorHAnsi"/>
          <w:sz w:val="24"/>
          <w:szCs w:val="24"/>
        </w:rPr>
        <w:t xml:space="preserve">den </w:t>
      </w:r>
      <w:r w:rsidR="001E6ED9" w:rsidRPr="00A4798C">
        <w:rPr>
          <w:rFonts w:eastAsia="Avenir" w:cstheme="minorHAnsi"/>
          <w:sz w:val="24"/>
          <w:szCs w:val="24"/>
        </w:rPr>
        <w:t>oluşan fotoğraf sergisi, sanatçıların</w:t>
      </w:r>
      <w:r w:rsidR="001E6ED9" w:rsidRPr="00A4798C" w:rsidDel="00366C80">
        <w:rPr>
          <w:rFonts w:cstheme="minorHAnsi"/>
          <w:sz w:val="24"/>
          <w:szCs w:val="24"/>
          <w:lang w:eastAsia="tr-TR"/>
        </w:rPr>
        <w:t xml:space="preserve"> </w:t>
      </w:r>
      <w:r w:rsidR="001E6ED9" w:rsidRPr="00A4798C">
        <w:rPr>
          <w:rFonts w:eastAsia="Avenir" w:cstheme="minorHAnsi"/>
          <w:sz w:val="24"/>
          <w:szCs w:val="24"/>
        </w:rPr>
        <w:t>kenti kişisel bir etkileşim alanı olarak yorumlama pratiklerini ve İstanbul sokaklarında karşımıza çıkan olağanüstü, bir o kadar da olağan tuhaflıkları gündeme getiriyor</w:t>
      </w:r>
      <w:r w:rsidR="00590A88">
        <w:rPr>
          <w:rFonts w:eastAsia="Avenir" w:cstheme="minorHAnsi"/>
          <w:sz w:val="24"/>
          <w:szCs w:val="24"/>
        </w:rPr>
        <w:t>.</w:t>
      </w:r>
      <w:r w:rsidR="00937089" w:rsidRPr="00A4798C">
        <w:rPr>
          <w:rFonts w:eastAsia="Avenir" w:cstheme="minorHAnsi"/>
          <w:sz w:val="24"/>
          <w:szCs w:val="24"/>
        </w:rPr>
        <w:t xml:space="preserve"> </w:t>
      </w:r>
    </w:p>
    <w:p w14:paraId="401ABB22" w14:textId="77777777" w:rsidR="007259B2" w:rsidRDefault="007259B2" w:rsidP="005C7095">
      <w:pPr>
        <w:spacing w:after="0" w:line="240" w:lineRule="auto"/>
        <w:contextualSpacing/>
        <w:jc w:val="both"/>
        <w:rPr>
          <w:rFonts w:eastAsia="Avenir" w:cstheme="minorHAnsi"/>
          <w:sz w:val="24"/>
          <w:szCs w:val="24"/>
        </w:rPr>
      </w:pPr>
    </w:p>
    <w:p w14:paraId="19EDCC1D" w14:textId="491FDEEB" w:rsidR="00164A85" w:rsidRPr="007259B2" w:rsidRDefault="00712F74" w:rsidP="005C7095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eastAsia="tr-TR"/>
        </w:rPr>
      </w:pPr>
      <w:r w:rsidRPr="00597CBA">
        <w:rPr>
          <w:rFonts w:eastAsia="Avenir" w:cstheme="minorHAnsi"/>
          <w:sz w:val="24"/>
          <w:szCs w:val="24"/>
        </w:rPr>
        <w:t xml:space="preserve">İstanbul hakkında araştıran, düşünen, kurmacalar üreten bir grup yazarın; Yaşar Adnan Adanalı, Fırat Genç, Şebnem </w:t>
      </w:r>
      <w:proofErr w:type="spellStart"/>
      <w:r w:rsidRPr="00597CBA">
        <w:rPr>
          <w:rFonts w:eastAsia="Avenir" w:cstheme="minorHAnsi"/>
          <w:sz w:val="24"/>
          <w:szCs w:val="24"/>
        </w:rPr>
        <w:t>İşigüzel</w:t>
      </w:r>
      <w:proofErr w:type="spellEnd"/>
      <w:r w:rsidRPr="00597CBA">
        <w:rPr>
          <w:rFonts w:eastAsia="Avenir" w:cstheme="minorHAnsi"/>
          <w:sz w:val="24"/>
          <w:szCs w:val="24"/>
        </w:rPr>
        <w:t xml:space="preserve">, Melisa Kesmez, Biray </w:t>
      </w:r>
      <w:proofErr w:type="spellStart"/>
      <w:r w:rsidRPr="00597CBA">
        <w:rPr>
          <w:rFonts w:eastAsia="Avenir" w:cstheme="minorHAnsi"/>
          <w:sz w:val="24"/>
          <w:szCs w:val="24"/>
        </w:rPr>
        <w:t>Kolluoğlu</w:t>
      </w:r>
      <w:proofErr w:type="spellEnd"/>
      <w:r w:rsidRPr="00597CBA">
        <w:rPr>
          <w:rFonts w:eastAsia="Avenir" w:cstheme="minorHAnsi"/>
          <w:sz w:val="24"/>
          <w:szCs w:val="24"/>
        </w:rPr>
        <w:t>,</w:t>
      </w:r>
      <w:r w:rsidR="00164A85" w:rsidRPr="00597CBA">
        <w:rPr>
          <w:rFonts w:eastAsia="Avenir" w:cstheme="minorHAnsi"/>
          <w:sz w:val="24"/>
          <w:szCs w:val="24"/>
        </w:rPr>
        <w:t xml:space="preserve"> </w:t>
      </w:r>
      <w:r w:rsidR="006B766E">
        <w:rPr>
          <w:rFonts w:eastAsia="Avenir" w:cstheme="minorHAnsi"/>
          <w:sz w:val="24"/>
          <w:szCs w:val="24"/>
        </w:rPr>
        <w:t xml:space="preserve">N. </w:t>
      </w:r>
      <w:r w:rsidR="00164A85" w:rsidRPr="00597CBA">
        <w:rPr>
          <w:rFonts w:eastAsia="Avenir" w:cstheme="minorHAnsi"/>
          <w:sz w:val="24"/>
          <w:szCs w:val="24"/>
        </w:rPr>
        <w:t>Gamze Toksoy ve Sibel Yardımcı’nın</w:t>
      </w:r>
      <w:r w:rsidR="00590A88" w:rsidRPr="00597CBA">
        <w:rPr>
          <w:rFonts w:eastAsia="Avenir" w:cstheme="minorHAnsi"/>
          <w:sz w:val="24"/>
          <w:szCs w:val="24"/>
        </w:rPr>
        <w:t xml:space="preserve"> </w:t>
      </w:r>
      <w:r w:rsidR="00164A85" w:rsidRPr="00597CBA">
        <w:rPr>
          <w:rFonts w:eastAsia="Avenir" w:cstheme="minorHAnsi"/>
          <w:sz w:val="24"/>
          <w:szCs w:val="24"/>
        </w:rPr>
        <w:t>kaleme aldıkları metinler</w:t>
      </w:r>
      <w:r w:rsidR="00597CBA" w:rsidRPr="00597CBA">
        <w:rPr>
          <w:rFonts w:eastAsia="Avenir" w:cstheme="minorHAnsi"/>
          <w:sz w:val="24"/>
          <w:szCs w:val="24"/>
        </w:rPr>
        <w:t xml:space="preserve"> </w:t>
      </w:r>
      <w:r w:rsidR="00164A85" w:rsidRPr="00597CBA">
        <w:rPr>
          <w:rFonts w:eastAsia="Avenir" w:cstheme="minorHAnsi"/>
          <w:sz w:val="24"/>
          <w:szCs w:val="24"/>
        </w:rPr>
        <w:t xml:space="preserve">hem sergiye hem </w:t>
      </w:r>
      <w:hyperlink r:id="rId9" w:history="1">
        <w:r w:rsidR="00164A85" w:rsidRPr="00755250">
          <w:rPr>
            <w:rStyle w:val="Kpr"/>
            <w:rFonts w:eastAsia="Avenir" w:cstheme="minorHAnsi"/>
            <w:sz w:val="24"/>
            <w:szCs w:val="24"/>
          </w:rPr>
          <w:t>sergi kataloğuna</w:t>
        </w:r>
      </w:hyperlink>
      <w:r w:rsidR="00164A85" w:rsidRPr="00597CBA">
        <w:rPr>
          <w:rFonts w:eastAsia="Avenir" w:cstheme="minorHAnsi"/>
          <w:sz w:val="24"/>
          <w:szCs w:val="24"/>
        </w:rPr>
        <w:t xml:space="preserve"> önemli bir katman </w:t>
      </w:r>
      <w:r w:rsidR="007259B2">
        <w:rPr>
          <w:rFonts w:eastAsia="Avenir" w:cstheme="minorHAnsi"/>
          <w:sz w:val="24"/>
          <w:szCs w:val="24"/>
        </w:rPr>
        <w:t xml:space="preserve">daha </w:t>
      </w:r>
      <w:r w:rsidR="00164A85" w:rsidRPr="00597CBA">
        <w:rPr>
          <w:rFonts w:eastAsia="Avenir" w:cstheme="minorHAnsi"/>
          <w:sz w:val="24"/>
          <w:szCs w:val="24"/>
        </w:rPr>
        <w:t>ekl</w:t>
      </w:r>
      <w:r w:rsidR="00590A88" w:rsidRPr="00597CBA">
        <w:rPr>
          <w:rFonts w:eastAsia="Avenir" w:cstheme="minorHAnsi"/>
          <w:sz w:val="24"/>
          <w:szCs w:val="24"/>
        </w:rPr>
        <w:t>iyor.</w:t>
      </w:r>
    </w:p>
    <w:p w14:paraId="0323CC9C" w14:textId="77777777" w:rsidR="00164A85" w:rsidRPr="00A4798C" w:rsidRDefault="00164A85" w:rsidP="005C70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379189E" w14:textId="291CA5ED" w:rsidR="00597CBA" w:rsidRDefault="00597CBA" w:rsidP="005C7095">
      <w:pPr>
        <w:spacing w:after="0" w:line="240" w:lineRule="auto"/>
        <w:jc w:val="both"/>
        <w:rPr>
          <w:rStyle w:val="A3"/>
          <w:rFonts w:cstheme="minorHAnsi"/>
          <w:b/>
          <w:bCs/>
          <w:sz w:val="26"/>
          <w:szCs w:val="26"/>
        </w:rPr>
      </w:pPr>
      <w:r>
        <w:rPr>
          <w:rStyle w:val="A3"/>
          <w:rFonts w:cstheme="minorHAnsi"/>
          <w:b/>
          <w:bCs/>
          <w:sz w:val="26"/>
          <w:szCs w:val="26"/>
        </w:rPr>
        <w:t>Sanatçılara ve çalışmalarına yakından bakış</w:t>
      </w:r>
    </w:p>
    <w:p w14:paraId="5C0A5294" w14:textId="77777777" w:rsidR="00114DA7" w:rsidRPr="00A4798C" w:rsidRDefault="00114DA7" w:rsidP="00114DA7">
      <w:pPr>
        <w:pStyle w:val="Pa3"/>
        <w:jc w:val="both"/>
        <w:rPr>
          <w:rFonts w:asciiTheme="minorHAnsi" w:hAnsiTheme="minorHAnsi" w:cstheme="minorHAnsi"/>
          <w:b/>
          <w:bCs/>
          <w:color w:val="000000"/>
        </w:rPr>
      </w:pPr>
      <w:r w:rsidRPr="00A4798C">
        <w:rPr>
          <w:rFonts w:asciiTheme="minorHAnsi" w:hAnsiTheme="minorHAnsi" w:cstheme="minorHAnsi"/>
          <w:color w:val="000000"/>
        </w:rPr>
        <w:t xml:space="preserve">İstanbul’u kişisel </w:t>
      </w:r>
      <w:r>
        <w:rPr>
          <w:rFonts w:asciiTheme="minorHAnsi" w:hAnsiTheme="minorHAnsi" w:cstheme="minorHAnsi"/>
          <w:color w:val="000000"/>
        </w:rPr>
        <w:t xml:space="preserve">bir </w:t>
      </w:r>
      <w:r w:rsidRPr="00A4798C">
        <w:rPr>
          <w:rFonts w:asciiTheme="minorHAnsi" w:hAnsiTheme="minorHAnsi" w:cstheme="minorHAnsi"/>
          <w:color w:val="000000"/>
        </w:rPr>
        <w:t>deneyim alanı olarak ele al</w:t>
      </w:r>
      <w:r>
        <w:rPr>
          <w:rFonts w:asciiTheme="minorHAnsi" w:hAnsiTheme="minorHAnsi" w:cstheme="minorHAnsi"/>
          <w:color w:val="000000"/>
        </w:rPr>
        <w:t xml:space="preserve">ıp yorumlayan </w:t>
      </w:r>
      <w:proofErr w:type="spellStart"/>
      <w:r w:rsidRPr="00A4798C">
        <w:rPr>
          <w:rFonts w:asciiTheme="minorHAnsi" w:hAnsiTheme="minorHAnsi" w:cstheme="minorHAnsi"/>
          <w:b/>
          <w:bCs/>
          <w:color w:val="000000"/>
        </w:rPr>
        <w:t>Silva</w:t>
      </w:r>
      <w:proofErr w:type="spellEnd"/>
      <w:r w:rsidRPr="00A4798C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A4798C">
        <w:rPr>
          <w:rFonts w:asciiTheme="minorHAnsi" w:hAnsiTheme="minorHAnsi" w:cstheme="minorHAnsi"/>
          <w:b/>
          <w:bCs/>
          <w:color w:val="000000"/>
        </w:rPr>
        <w:t>Bingaz</w:t>
      </w:r>
      <w:proofErr w:type="spellEnd"/>
      <w:r w:rsidRPr="0043109A">
        <w:rPr>
          <w:rFonts w:asciiTheme="minorHAnsi" w:hAnsiTheme="minorHAnsi" w:cstheme="minorHAnsi"/>
          <w:color w:val="000000"/>
        </w:rPr>
        <w:t xml:space="preserve">, </w:t>
      </w:r>
      <w:r w:rsidRPr="00A4798C">
        <w:rPr>
          <w:rFonts w:asciiTheme="minorHAnsi" w:hAnsiTheme="minorHAnsi" w:cstheme="minorHAnsi"/>
          <w:color w:val="000000"/>
        </w:rPr>
        <w:t>olanı olduğu gibi çekmekten</w:t>
      </w:r>
      <w:r>
        <w:rPr>
          <w:rFonts w:asciiTheme="minorHAnsi" w:hAnsiTheme="minorHAnsi" w:cstheme="minorHAnsi"/>
          <w:color w:val="000000"/>
        </w:rPr>
        <w:t xml:space="preserve"> </w:t>
      </w:r>
      <w:r w:rsidRPr="00A4798C">
        <w:rPr>
          <w:rFonts w:asciiTheme="minorHAnsi" w:hAnsiTheme="minorHAnsi" w:cstheme="minorHAnsi"/>
          <w:color w:val="000000"/>
        </w:rPr>
        <w:t>ve formlar içine sıkışmış fotoğraflar oluşturmak</w:t>
      </w:r>
      <w:r>
        <w:rPr>
          <w:rFonts w:asciiTheme="minorHAnsi" w:hAnsiTheme="minorHAnsi" w:cstheme="minorHAnsi"/>
          <w:color w:val="000000"/>
        </w:rPr>
        <w:t xml:space="preserve">tan ziyade, </w:t>
      </w:r>
      <w:r w:rsidRPr="00A4798C">
        <w:rPr>
          <w:rFonts w:asciiTheme="minorHAnsi" w:hAnsiTheme="minorHAnsi" w:cstheme="minorHAnsi"/>
          <w:color w:val="000000"/>
        </w:rPr>
        <w:t>sezgileriyle hareket ede</w:t>
      </w:r>
      <w:r>
        <w:rPr>
          <w:rFonts w:asciiTheme="minorHAnsi" w:hAnsiTheme="minorHAnsi" w:cstheme="minorHAnsi"/>
          <w:color w:val="000000"/>
        </w:rPr>
        <w:t>rek</w:t>
      </w:r>
      <w:r w:rsidRPr="00A4798C">
        <w:rPr>
          <w:rFonts w:asciiTheme="minorHAnsi" w:hAnsiTheme="minorHAnsi" w:cstheme="minorHAnsi"/>
          <w:color w:val="000000"/>
        </w:rPr>
        <w:t xml:space="preserve"> hissettiklerini izleyici</w:t>
      </w:r>
      <w:r>
        <w:rPr>
          <w:rFonts w:asciiTheme="minorHAnsi" w:hAnsiTheme="minorHAnsi" w:cstheme="minorHAnsi"/>
          <w:color w:val="000000"/>
        </w:rPr>
        <w:t>y</w:t>
      </w:r>
      <w:r w:rsidRPr="00A4798C">
        <w:rPr>
          <w:rFonts w:asciiTheme="minorHAnsi" w:hAnsiTheme="minorHAnsi" w:cstheme="minorHAnsi"/>
          <w:color w:val="000000"/>
        </w:rPr>
        <w:t>e aksettirmeye çalış</w:t>
      </w:r>
      <w:r>
        <w:rPr>
          <w:rFonts w:asciiTheme="minorHAnsi" w:hAnsiTheme="minorHAnsi" w:cstheme="minorHAnsi"/>
          <w:color w:val="000000"/>
        </w:rPr>
        <w:t>ıyor.</w:t>
      </w:r>
    </w:p>
    <w:p w14:paraId="4C900DD5" w14:textId="77777777" w:rsidR="00114DA7" w:rsidRDefault="00114DA7" w:rsidP="00597CBA">
      <w:pPr>
        <w:spacing w:after="0" w:line="240" w:lineRule="auto"/>
        <w:jc w:val="both"/>
        <w:rPr>
          <w:rFonts w:cstheme="minorHAnsi"/>
          <w:sz w:val="24"/>
          <w:szCs w:val="24"/>
          <w:lang w:eastAsia="tr-TR"/>
        </w:rPr>
      </w:pPr>
    </w:p>
    <w:p w14:paraId="50100AC5" w14:textId="77777777" w:rsidR="00114DA7" w:rsidRPr="00597CBA" w:rsidRDefault="00114DA7" w:rsidP="00114DA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4798C">
        <w:rPr>
          <w:rFonts w:cstheme="minorHAnsi"/>
          <w:b/>
          <w:bCs/>
          <w:color w:val="000000"/>
          <w:sz w:val="24"/>
          <w:szCs w:val="24"/>
        </w:rPr>
        <w:t>Osman Bozkurt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4798C">
        <w:rPr>
          <w:rFonts w:cstheme="minorHAnsi"/>
          <w:color w:val="000000"/>
          <w:sz w:val="24"/>
          <w:szCs w:val="24"/>
        </w:rPr>
        <w:t xml:space="preserve">İstanbul’un nispeten yeni rekreasyon alanlarına, kente </w:t>
      </w:r>
      <w:proofErr w:type="gramStart"/>
      <w:r w:rsidRPr="00A4798C">
        <w:rPr>
          <w:rFonts w:cstheme="minorHAnsi"/>
          <w:color w:val="000000"/>
          <w:sz w:val="24"/>
          <w:szCs w:val="24"/>
        </w:rPr>
        <w:t>hakim</w:t>
      </w:r>
      <w:proofErr w:type="gramEnd"/>
      <w:r w:rsidRPr="00A4798C">
        <w:rPr>
          <w:rFonts w:cstheme="minorHAnsi"/>
          <w:color w:val="000000"/>
          <w:sz w:val="24"/>
          <w:szCs w:val="24"/>
        </w:rPr>
        <w:t xml:space="preserve"> kılınan taşra estetiğine, sürdürülebilirlikten uzak kent peyzajlarına ve insanların bu alanlarla kurdukları ilişkilere bakıyor. </w:t>
      </w:r>
    </w:p>
    <w:p w14:paraId="1DE81A56" w14:textId="77777777" w:rsidR="00114DA7" w:rsidRDefault="00114DA7" w:rsidP="00597CBA">
      <w:pPr>
        <w:spacing w:after="0" w:line="240" w:lineRule="auto"/>
        <w:jc w:val="both"/>
        <w:rPr>
          <w:rFonts w:cstheme="minorHAnsi"/>
          <w:sz w:val="24"/>
          <w:szCs w:val="24"/>
          <w:lang w:eastAsia="tr-TR"/>
        </w:rPr>
      </w:pPr>
    </w:p>
    <w:p w14:paraId="22D1FFF8" w14:textId="77777777" w:rsidR="00114DA7" w:rsidRDefault="00114DA7" w:rsidP="00114DA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Pr="00A4798C">
        <w:rPr>
          <w:rFonts w:cstheme="minorHAnsi"/>
          <w:color w:val="000000"/>
          <w:sz w:val="24"/>
          <w:szCs w:val="24"/>
        </w:rPr>
        <w:t>am anlamıyla bir İstanbul fotoğrafçısı</w:t>
      </w:r>
      <w:r>
        <w:rPr>
          <w:rFonts w:cstheme="minorHAnsi"/>
          <w:color w:val="000000"/>
          <w:sz w:val="24"/>
          <w:szCs w:val="24"/>
        </w:rPr>
        <w:t xml:space="preserve"> olan </w:t>
      </w:r>
      <w:proofErr w:type="spellStart"/>
      <w:r w:rsidRPr="00A4798C">
        <w:rPr>
          <w:rFonts w:cstheme="minorHAnsi"/>
          <w:b/>
          <w:bCs/>
          <w:color w:val="000000"/>
          <w:sz w:val="24"/>
          <w:szCs w:val="24"/>
        </w:rPr>
        <w:t>Ci</w:t>
      </w:r>
      <w:proofErr w:type="spellEnd"/>
      <w:r w:rsidRPr="00A4798C">
        <w:rPr>
          <w:rFonts w:cstheme="minorHAnsi"/>
          <w:b/>
          <w:bCs/>
          <w:color w:val="000000"/>
          <w:sz w:val="24"/>
          <w:szCs w:val="24"/>
        </w:rPr>
        <w:t xml:space="preserve"> Demi</w:t>
      </w:r>
      <w:r w:rsidRPr="00A4798C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t</w:t>
      </w:r>
      <w:r w:rsidRPr="00A4798C">
        <w:rPr>
          <w:rFonts w:cstheme="minorHAnsi"/>
          <w:color w:val="000000"/>
          <w:sz w:val="24"/>
          <w:szCs w:val="24"/>
        </w:rPr>
        <w:t>üm işleri</w:t>
      </w:r>
      <w:r>
        <w:rPr>
          <w:rFonts w:cstheme="minorHAnsi"/>
          <w:color w:val="000000"/>
          <w:sz w:val="24"/>
          <w:szCs w:val="24"/>
        </w:rPr>
        <w:t xml:space="preserve">nde </w:t>
      </w:r>
      <w:r w:rsidRPr="00A4798C">
        <w:rPr>
          <w:rFonts w:cstheme="minorHAnsi"/>
          <w:color w:val="000000"/>
          <w:sz w:val="24"/>
          <w:szCs w:val="24"/>
        </w:rPr>
        <w:t>İstanbul</w:t>
      </w:r>
      <w:r>
        <w:rPr>
          <w:rFonts w:cstheme="minorHAnsi"/>
          <w:color w:val="000000"/>
          <w:sz w:val="24"/>
          <w:szCs w:val="24"/>
        </w:rPr>
        <w:t>’</w:t>
      </w:r>
      <w:r w:rsidRPr="00A4798C">
        <w:rPr>
          <w:rFonts w:cstheme="minorHAnsi"/>
          <w:color w:val="000000"/>
          <w:sz w:val="24"/>
          <w:szCs w:val="24"/>
        </w:rPr>
        <w:t xml:space="preserve">la ilgili aşina tuhaflıklara odaklanıyor ve uğursuz olarak tanımladığı enerjinin peşinden koşuyor. </w:t>
      </w:r>
    </w:p>
    <w:p w14:paraId="74A75676" w14:textId="77777777" w:rsidR="00114DA7" w:rsidRDefault="00114DA7" w:rsidP="00114DA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6AD385B" w14:textId="77777777" w:rsidR="00114DA7" w:rsidRPr="00597CBA" w:rsidRDefault="00114DA7" w:rsidP="00114DA7">
      <w:pPr>
        <w:pStyle w:val="Pa3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Pr="00A4798C">
        <w:rPr>
          <w:rFonts w:asciiTheme="minorHAnsi" w:hAnsiTheme="minorHAnsi" w:cstheme="minorHAnsi"/>
          <w:color w:val="000000"/>
        </w:rPr>
        <w:t xml:space="preserve">okak </w:t>
      </w:r>
      <w:proofErr w:type="spellStart"/>
      <w:r w:rsidRPr="00A4798C">
        <w:rPr>
          <w:rFonts w:asciiTheme="minorHAnsi" w:hAnsiTheme="minorHAnsi" w:cstheme="minorHAnsi"/>
          <w:color w:val="000000"/>
        </w:rPr>
        <w:t>sokak</w:t>
      </w:r>
      <w:proofErr w:type="spellEnd"/>
      <w:r w:rsidRPr="00A4798C">
        <w:rPr>
          <w:rFonts w:asciiTheme="minorHAnsi" w:hAnsiTheme="minorHAnsi" w:cstheme="minorHAnsi"/>
          <w:color w:val="000000"/>
        </w:rPr>
        <w:t xml:space="preserve"> dolaşarak kimi kısa bir zaman sonra yitip gidecek uçucu İstanbul parçaları biriktiren</w:t>
      </w:r>
      <w:r>
        <w:rPr>
          <w:rFonts w:asciiTheme="minorHAnsi" w:hAnsiTheme="minorHAnsi" w:cstheme="minorHAnsi"/>
          <w:color w:val="000000"/>
        </w:rPr>
        <w:t xml:space="preserve"> </w:t>
      </w:r>
      <w:r w:rsidRPr="00A4798C">
        <w:rPr>
          <w:rFonts w:asciiTheme="minorHAnsi" w:hAnsiTheme="minorHAnsi" w:cstheme="minorHAnsi"/>
          <w:b/>
          <w:bCs/>
          <w:color w:val="000000"/>
        </w:rPr>
        <w:t xml:space="preserve">Kıvılcım S. </w:t>
      </w:r>
      <w:proofErr w:type="spellStart"/>
      <w:r w:rsidRPr="00A4798C">
        <w:rPr>
          <w:rFonts w:asciiTheme="minorHAnsi" w:hAnsiTheme="minorHAnsi" w:cstheme="minorHAnsi"/>
          <w:b/>
          <w:bCs/>
          <w:color w:val="000000"/>
        </w:rPr>
        <w:t>Güngörün</w:t>
      </w:r>
      <w:proofErr w:type="spellEnd"/>
      <w:r w:rsidRPr="0043109A">
        <w:rPr>
          <w:rFonts w:asciiTheme="minorHAnsi" w:hAnsiTheme="minorHAnsi" w:cstheme="minorHAnsi"/>
          <w:color w:val="000000"/>
        </w:rPr>
        <w:t>,</w:t>
      </w:r>
      <w:r w:rsidRPr="00A4798C">
        <w:rPr>
          <w:rFonts w:asciiTheme="minorHAnsi" w:hAnsiTheme="minorHAnsi" w:cstheme="minorHAnsi"/>
          <w:color w:val="000000"/>
        </w:rPr>
        <w:t xml:space="preserve"> bunları bir araya getir</w:t>
      </w:r>
      <w:r>
        <w:rPr>
          <w:rFonts w:asciiTheme="minorHAnsi" w:hAnsiTheme="minorHAnsi" w:cstheme="minorHAnsi"/>
          <w:color w:val="000000"/>
        </w:rPr>
        <w:t xml:space="preserve">diği çalışmasında, </w:t>
      </w:r>
      <w:r w:rsidRPr="00A4798C">
        <w:rPr>
          <w:rFonts w:asciiTheme="minorHAnsi" w:hAnsiTheme="minorHAnsi" w:cstheme="minorHAnsi"/>
          <w:color w:val="000000"/>
        </w:rPr>
        <w:t>kentle kurduğu biraz kasvetli</w:t>
      </w:r>
      <w:r>
        <w:rPr>
          <w:rFonts w:asciiTheme="minorHAnsi" w:hAnsiTheme="minorHAnsi" w:cstheme="minorHAnsi"/>
          <w:color w:val="000000"/>
        </w:rPr>
        <w:t>,</w:t>
      </w:r>
      <w:r w:rsidRPr="00A4798C">
        <w:rPr>
          <w:rFonts w:asciiTheme="minorHAnsi" w:hAnsiTheme="minorHAnsi" w:cstheme="minorHAnsi"/>
          <w:color w:val="000000"/>
        </w:rPr>
        <w:t xml:space="preserve"> biraz oyunbaz ama her daim merakla şekillenen ilişkiyi </w:t>
      </w:r>
      <w:r>
        <w:rPr>
          <w:rFonts w:asciiTheme="minorHAnsi" w:hAnsiTheme="minorHAnsi" w:cstheme="minorHAnsi"/>
          <w:color w:val="000000"/>
        </w:rPr>
        <w:t>gözler önüne seriyor.</w:t>
      </w:r>
      <w:r w:rsidRPr="00A4798C">
        <w:rPr>
          <w:rFonts w:asciiTheme="minorHAnsi" w:hAnsiTheme="minorHAnsi" w:cstheme="minorHAnsi"/>
          <w:color w:val="000000"/>
        </w:rPr>
        <w:t xml:space="preserve"> </w:t>
      </w:r>
    </w:p>
    <w:p w14:paraId="2A4187F9" w14:textId="77777777" w:rsidR="00114DA7" w:rsidRPr="00A4798C" w:rsidRDefault="00114DA7" w:rsidP="00114DA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51495CC" w14:textId="77777777" w:rsidR="00114DA7" w:rsidRPr="00A4798C" w:rsidRDefault="00114DA7" w:rsidP="00114DA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4798C">
        <w:rPr>
          <w:rFonts w:cstheme="minorHAnsi"/>
          <w:b/>
          <w:bCs/>
          <w:color w:val="000000"/>
          <w:sz w:val="24"/>
          <w:szCs w:val="24"/>
        </w:rPr>
        <w:t xml:space="preserve">Ekin </w:t>
      </w:r>
      <w:proofErr w:type="spellStart"/>
      <w:r w:rsidRPr="00A4798C">
        <w:rPr>
          <w:rFonts w:cstheme="minorHAnsi"/>
          <w:b/>
          <w:bCs/>
          <w:color w:val="000000"/>
          <w:sz w:val="24"/>
          <w:szCs w:val="24"/>
        </w:rPr>
        <w:t>Özbiçer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>,</w:t>
      </w:r>
      <w:r w:rsidRPr="00A4798C">
        <w:rPr>
          <w:rFonts w:cstheme="minorHAnsi"/>
          <w:color w:val="000000"/>
          <w:sz w:val="24"/>
          <w:szCs w:val="24"/>
        </w:rPr>
        <w:t xml:space="preserve"> </w:t>
      </w:r>
      <w:r w:rsidRPr="00A4798C">
        <w:rPr>
          <w:rStyle w:val="A3"/>
          <w:rFonts w:cstheme="minorHAnsi"/>
          <w:sz w:val="24"/>
          <w:szCs w:val="24"/>
        </w:rPr>
        <w:t xml:space="preserve">Türkiye’nin son </w:t>
      </w:r>
      <w:r>
        <w:rPr>
          <w:rStyle w:val="A3"/>
          <w:rFonts w:cstheme="minorHAnsi"/>
          <w:sz w:val="24"/>
          <w:szCs w:val="24"/>
        </w:rPr>
        <w:t>10</w:t>
      </w:r>
      <w:r w:rsidRPr="00A4798C">
        <w:rPr>
          <w:rStyle w:val="A3"/>
          <w:rFonts w:cstheme="minorHAnsi"/>
          <w:sz w:val="24"/>
          <w:szCs w:val="24"/>
        </w:rPr>
        <w:t>-</w:t>
      </w:r>
      <w:r>
        <w:rPr>
          <w:rStyle w:val="A3"/>
          <w:rFonts w:cstheme="minorHAnsi"/>
          <w:sz w:val="24"/>
          <w:szCs w:val="24"/>
        </w:rPr>
        <w:t>15</w:t>
      </w:r>
      <w:r w:rsidRPr="00A4798C">
        <w:rPr>
          <w:rStyle w:val="A3"/>
          <w:rFonts w:cstheme="minorHAnsi"/>
          <w:sz w:val="24"/>
          <w:szCs w:val="24"/>
        </w:rPr>
        <w:t xml:space="preserve"> yılda geçirdiği sosyal ve politik değişimleri hem kendine hem de kentine oryantalist bir bakışla, </w:t>
      </w:r>
      <w:r>
        <w:rPr>
          <w:rStyle w:val="A3"/>
          <w:rFonts w:cstheme="minorHAnsi"/>
          <w:sz w:val="24"/>
          <w:szCs w:val="24"/>
        </w:rPr>
        <w:t xml:space="preserve">İstanbul </w:t>
      </w:r>
      <w:r w:rsidRPr="00A4798C">
        <w:rPr>
          <w:rStyle w:val="A3"/>
          <w:rFonts w:cstheme="minorHAnsi"/>
          <w:sz w:val="24"/>
          <w:szCs w:val="24"/>
        </w:rPr>
        <w:t>sokaklarında karşılaştığı kendiliğinden oluşmuş mizansenlerle görselleştiriyor</w:t>
      </w:r>
      <w:r>
        <w:rPr>
          <w:rStyle w:val="A3"/>
          <w:rFonts w:cstheme="minorHAnsi"/>
          <w:sz w:val="24"/>
          <w:szCs w:val="24"/>
        </w:rPr>
        <w:t>.</w:t>
      </w:r>
    </w:p>
    <w:p w14:paraId="0614F258" w14:textId="77777777" w:rsidR="00114DA7" w:rsidRDefault="00114DA7" w:rsidP="00597CBA">
      <w:pPr>
        <w:spacing w:after="0" w:line="240" w:lineRule="auto"/>
        <w:jc w:val="both"/>
        <w:rPr>
          <w:rFonts w:cstheme="minorHAnsi"/>
          <w:sz w:val="24"/>
          <w:szCs w:val="24"/>
          <w:lang w:eastAsia="tr-TR"/>
        </w:rPr>
      </w:pPr>
    </w:p>
    <w:p w14:paraId="748CDBE4" w14:textId="51826AFC" w:rsidR="00114DA7" w:rsidRDefault="00114DA7" w:rsidP="00597CBA">
      <w:pPr>
        <w:spacing w:after="0" w:line="240" w:lineRule="auto"/>
        <w:jc w:val="both"/>
        <w:rPr>
          <w:rFonts w:cstheme="minorHAnsi"/>
          <w:sz w:val="24"/>
          <w:szCs w:val="24"/>
          <w:lang w:eastAsia="tr-TR"/>
        </w:rPr>
      </w:pPr>
      <w:r w:rsidRPr="00A4798C">
        <w:rPr>
          <w:rStyle w:val="A3"/>
          <w:rFonts w:cstheme="minorHAnsi"/>
          <w:b/>
          <w:bCs/>
          <w:sz w:val="24"/>
          <w:szCs w:val="24"/>
        </w:rPr>
        <w:t>Emin Özmen</w:t>
      </w:r>
      <w:r w:rsidRPr="00A4798C">
        <w:rPr>
          <w:rStyle w:val="A3"/>
          <w:rFonts w:cstheme="minorHAnsi"/>
          <w:sz w:val="24"/>
          <w:szCs w:val="24"/>
        </w:rPr>
        <w:t xml:space="preserve">’in </w:t>
      </w:r>
      <w:proofErr w:type="gramStart"/>
      <w:r w:rsidRPr="00A4798C">
        <w:rPr>
          <w:rStyle w:val="A3"/>
          <w:rFonts w:cstheme="minorHAnsi"/>
          <w:sz w:val="24"/>
          <w:szCs w:val="24"/>
        </w:rPr>
        <w:t>çalışması</w:t>
      </w:r>
      <w:r>
        <w:rPr>
          <w:rStyle w:val="A3"/>
          <w:rFonts w:cstheme="minorHAnsi"/>
          <w:sz w:val="24"/>
          <w:szCs w:val="24"/>
        </w:rPr>
        <w:t>,</w:t>
      </w:r>
      <w:proofErr w:type="gramEnd"/>
      <w:r>
        <w:rPr>
          <w:rStyle w:val="A3"/>
          <w:rFonts w:cstheme="minorHAnsi"/>
          <w:sz w:val="24"/>
          <w:szCs w:val="24"/>
        </w:rPr>
        <w:t xml:space="preserve"> hem </w:t>
      </w:r>
      <w:r w:rsidRPr="00A4798C">
        <w:rPr>
          <w:rStyle w:val="A3"/>
          <w:rFonts w:cstheme="minorHAnsi"/>
          <w:sz w:val="24"/>
          <w:szCs w:val="24"/>
        </w:rPr>
        <w:t xml:space="preserve">İstanbul’un kent hafızasında hem de yakın dönem Türkiye tarihinde önemli bir mihenk taşı olan Gezi </w:t>
      </w:r>
      <w:proofErr w:type="spellStart"/>
      <w:r w:rsidRPr="00A4798C">
        <w:rPr>
          <w:rStyle w:val="A3"/>
          <w:rFonts w:cstheme="minorHAnsi"/>
          <w:sz w:val="24"/>
          <w:szCs w:val="24"/>
        </w:rPr>
        <w:t>Direnişi’nden</w:t>
      </w:r>
      <w:proofErr w:type="spellEnd"/>
      <w:r w:rsidRPr="00A4798C">
        <w:rPr>
          <w:rStyle w:val="A3"/>
          <w:rFonts w:cstheme="minorHAnsi"/>
          <w:sz w:val="24"/>
          <w:szCs w:val="24"/>
        </w:rPr>
        <w:t xml:space="preserve"> bugüne</w:t>
      </w:r>
      <w:r>
        <w:rPr>
          <w:rStyle w:val="A3"/>
          <w:rFonts w:cstheme="minorHAnsi"/>
          <w:sz w:val="24"/>
          <w:szCs w:val="24"/>
        </w:rPr>
        <w:t>,</w:t>
      </w:r>
      <w:r w:rsidRPr="00A4798C">
        <w:rPr>
          <w:rStyle w:val="A3"/>
          <w:rFonts w:cstheme="minorHAnsi"/>
          <w:sz w:val="24"/>
          <w:szCs w:val="24"/>
        </w:rPr>
        <w:t xml:space="preserve"> kentteki toplumsal hareketliliğin peşine düşen fotoğraflardan oluşuyor.</w:t>
      </w:r>
    </w:p>
    <w:p w14:paraId="4A36F1DD" w14:textId="77777777" w:rsidR="00114DA7" w:rsidRDefault="00114DA7" w:rsidP="00597CBA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98884BD" w14:textId="6D0093E7" w:rsidR="00597CBA" w:rsidRPr="00A4798C" w:rsidRDefault="00597CBA" w:rsidP="00597C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4798C">
        <w:rPr>
          <w:rFonts w:cstheme="minorHAnsi"/>
          <w:b/>
          <w:bCs/>
          <w:color w:val="000000"/>
          <w:sz w:val="24"/>
          <w:szCs w:val="24"/>
        </w:rPr>
        <w:t>Ahmet Sel</w:t>
      </w:r>
      <w:r w:rsidRPr="00A4798C">
        <w:rPr>
          <w:rFonts w:cstheme="minorHAnsi"/>
          <w:color w:val="000000"/>
          <w:sz w:val="24"/>
          <w:szCs w:val="24"/>
        </w:rPr>
        <w:t xml:space="preserve"> son yıllarda hem Türkiye hem de İstanbul özelinde çokça tartışılan bir gündem maddesi olan </w:t>
      </w:r>
      <w:r>
        <w:rPr>
          <w:rFonts w:cstheme="minorHAnsi"/>
          <w:color w:val="000000"/>
          <w:sz w:val="24"/>
          <w:szCs w:val="24"/>
        </w:rPr>
        <w:t>‘</w:t>
      </w:r>
      <w:r w:rsidRPr="00A4798C">
        <w:rPr>
          <w:rFonts w:cstheme="minorHAnsi"/>
          <w:color w:val="000000"/>
          <w:sz w:val="24"/>
          <w:szCs w:val="24"/>
        </w:rPr>
        <w:t>göç</w:t>
      </w:r>
      <w:r>
        <w:rPr>
          <w:rFonts w:cstheme="minorHAnsi"/>
          <w:color w:val="000000"/>
          <w:sz w:val="24"/>
          <w:szCs w:val="24"/>
        </w:rPr>
        <w:t>’</w:t>
      </w:r>
      <w:r w:rsidRPr="00A4798C">
        <w:rPr>
          <w:rFonts w:cstheme="minorHAnsi"/>
          <w:color w:val="000000"/>
          <w:sz w:val="24"/>
          <w:szCs w:val="24"/>
        </w:rPr>
        <w:t xml:space="preserve"> meselesini ele alan ve sergi için özel ürettiği </w:t>
      </w:r>
      <w:r w:rsidRPr="00E67BBA">
        <w:rPr>
          <w:rFonts w:cstheme="minorHAnsi"/>
          <w:color w:val="000000"/>
          <w:sz w:val="24"/>
          <w:szCs w:val="24"/>
        </w:rPr>
        <w:t xml:space="preserve">çalışmalarıyla </w:t>
      </w:r>
      <w:r w:rsidRPr="00A4798C">
        <w:rPr>
          <w:rFonts w:cstheme="minorHAnsi"/>
          <w:i/>
          <w:iCs/>
          <w:color w:val="000000"/>
          <w:sz w:val="24"/>
          <w:szCs w:val="24"/>
        </w:rPr>
        <w:t xml:space="preserve">Zamane </w:t>
      </w:r>
      <w:proofErr w:type="spellStart"/>
      <w:r w:rsidRPr="00A4798C">
        <w:rPr>
          <w:rFonts w:cstheme="minorHAnsi"/>
          <w:i/>
          <w:iCs/>
          <w:color w:val="000000"/>
          <w:sz w:val="24"/>
          <w:szCs w:val="24"/>
        </w:rPr>
        <w:t>İstanbulları</w:t>
      </w:r>
      <w:r w:rsidRPr="00A4798C">
        <w:rPr>
          <w:rFonts w:cstheme="minorHAnsi"/>
          <w:color w:val="000000"/>
          <w:sz w:val="24"/>
          <w:szCs w:val="24"/>
        </w:rPr>
        <w:t>’nda</w:t>
      </w:r>
      <w:proofErr w:type="spellEnd"/>
      <w:r w:rsidRPr="00A4798C">
        <w:rPr>
          <w:rFonts w:cstheme="minorHAnsi"/>
          <w:color w:val="000000"/>
          <w:sz w:val="24"/>
          <w:szCs w:val="24"/>
        </w:rPr>
        <w:t xml:space="preserve"> yer alıyor.</w:t>
      </w:r>
    </w:p>
    <w:p w14:paraId="37F2D828" w14:textId="77777777" w:rsidR="00597CBA" w:rsidRDefault="00597CBA" w:rsidP="005C7095">
      <w:pPr>
        <w:spacing w:after="0" w:line="240" w:lineRule="auto"/>
        <w:jc w:val="both"/>
        <w:rPr>
          <w:rStyle w:val="A3"/>
          <w:rFonts w:cstheme="minorHAnsi"/>
          <w:i/>
          <w:iCs/>
          <w:sz w:val="24"/>
          <w:szCs w:val="24"/>
        </w:rPr>
      </w:pPr>
    </w:p>
    <w:p w14:paraId="751F8039" w14:textId="76310464" w:rsidR="00597CBA" w:rsidRDefault="00597CBA" w:rsidP="00597CB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67BBA">
        <w:rPr>
          <w:rFonts w:cstheme="minorHAnsi"/>
          <w:b/>
          <w:bCs/>
          <w:color w:val="000000"/>
          <w:sz w:val="24"/>
          <w:szCs w:val="24"/>
        </w:rPr>
        <w:lastRenderedPageBreak/>
        <w:t>Ali Taptık</w:t>
      </w:r>
      <w:r w:rsidR="000321CA" w:rsidRPr="000321CA">
        <w:rPr>
          <w:rFonts w:cstheme="minorHAnsi"/>
          <w:color w:val="000000"/>
          <w:sz w:val="24"/>
          <w:szCs w:val="24"/>
        </w:rPr>
        <w:t xml:space="preserve">, </w:t>
      </w:r>
      <w:r w:rsidRPr="00A4798C">
        <w:rPr>
          <w:rFonts w:cstheme="minorHAnsi"/>
          <w:color w:val="000000"/>
          <w:sz w:val="24"/>
          <w:szCs w:val="24"/>
        </w:rPr>
        <w:t xml:space="preserve">İstanbul’un yakın zamana kadar nispeten </w:t>
      </w:r>
      <w:r w:rsidR="006B766E">
        <w:rPr>
          <w:rFonts w:cstheme="minorHAnsi"/>
          <w:color w:val="000000"/>
          <w:sz w:val="24"/>
          <w:szCs w:val="24"/>
        </w:rPr>
        <w:t>“</w:t>
      </w:r>
      <w:r w:rsidRPr="00A4798C">
        <w:rPr>
          <w:rFonts w:cstheme="minorHAnsi"/>
          <w:color w:val="000000"/>
          <w:sz w:val="24"/>
          <w:szCs w:val="24"/>
        </w:rPr>
        <w:t>doğa</w:t>
      </w:r>
      <w:r>
        <w:rPr>
          <w:rFonts w:cstheme="minorHAnsi"/>
          <w:color w:val="000000"/>
          <w:sz w:val="24"/>
          <w:szCs w:val="24"/>
        </w:rPr>
        <w:t>l</w:t>
      </w:r>
      <w:r w:rsidR="006B766E">
        <w:rPr>
          <w:rFonts w:cstheme="minorHAnsi"/>
          <w:color w:val="000000"/>
          <w:sz w:val="24"/>
          <w:szCs w:val="24"/>
        </w:rPr>
        <w:t>”</w:t>
      </w:r>
      <w:r w:rsidRPr="00A4798C">
        <w:rPr>
          <w:rFonts w:cstheme="minorHAnsi"/>
          <w:color w:val="000000"/>
          <w:sz w:val="24"/>
          <w:szCs w:val="24"/>
        </w:rPr>
        <w:t xml:space="preserve"> kalmış ama son yıllarda hızla gelişen Kağıthane ve Şişli sınır bölgesindeki Galata, Keçi ve Cendere derelerinin etrafında orta-alt sınıfın yerleştiği mahallelerdeki yapısal dönüşümü</w:t>
      </w:r>
      <w:r w:rsidR="000321CA">
        <w:rPr>
          <w:rFonts w:cstheme="minorHAnsi"/>
          <w:color w:val="000000"/>
          <w:sz w:val="24"/>
          <w:szCs w:val="24"/>
        </w:rPr>
        <w:t>;</w:t>
      </w:r>
      <w:r w:rsidRPr="00A4798C">
        <w:rPr>
          <w:rFonts w:cstheme="minorHAnsi"/>
          <w:color w:val="000000"/>
          <w:sz w:val="24"/>
          <w:szCs w:val="24"/>
        </w:rPr>
        <w:t xml:space="preserve"> güncel fotoğraflar, eski serilerinden bazı </w:t>
      </w:r>
      <w:r w:rsidR="000321CA">
        <w:rPr>
          <w:rFonts w:cstheme="minorHAnsi"/>
          <w:color w:val="000000"/>
          <w:sz w:val="24"/>
          <w:szCs w:val="24"/>
        </w:rPr>
        <w:t>kareler</w:t>
      </w:r>
      <w:r w:rsidRPr="00A4798C">
        <w:rPr>
          <w:rFonts w:cstheme="minorHAnsi"/>
          <w:color w:val="000000"/>
          <w:sz w:val="24"/>
          <w:szCs w:val="24"/>
        </w:rPr>
        <w:t>, çeşitli kurumların arşivlerinden edindiği ve üzerinde ufak değişiklikler yaptığı haritalar üzerinden anlatıyor.</w:t>
      </w:r>
    </w:p>
    <w:p w14:paraId="539E29AC" w14:textId="77777777" w:rsidR="00114DA7" w:rsidRDefault="00114DA7" w:rsidP="00597CB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AB84FA8" w14:textId="77777777" w:rsidR="00114DA7" w:rsidRDefault="00114DA7" w:rsidP="00114DA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4798C">
        <w:rPr>
          <w:rFonts w:cstheme="minorHAnsi"/>
          <w:color w:val="000000"/>
          <w:sz w:val="24"/>
          <w:szCs w:val="24"/>
        </w:rPr>
        <w:t xml:space="preserve">Yirmi yılı aşkın süredir Türkiye’deki toplumsal değişimi belgeleyen </w:t>
      </w:r>
      <w:r w:rsidRPr="00A4798C">
        <w:rPr>
          <w:rFonts w:cstheme="minorHAnsi"/>
          <w:b/>
          <w:bCs/>
          <w:color w:val="000000"/>
          <w:sz w:val="24"/>
          <w:szCs w:val="24"/>
        </w:rPr>
        <w:t>Kerem Uzel</w:t>
      </w:r>
      <w:r w:rsidRPr="000321CA">
        <w:rPr>
          <w:rFonts w:cstheme="minorHAnsi"/>
          <w:color w:val="000000"/>
          <w:sz w:val="24"/>
          <w:szCs w:val="24"/>
        </w:rPr>
        <w:t>,</w:t>
      </w:r>
      <w:r w:rsidRPr="00A4798C">
        <w:rPr>
          <w:rFonts w:cstheme="minorHAnsi"/>
          <w:color w:val="000000"/>
          <w:sz w:val="24"/>
          <w:szCs w:val="24"/>
        </w:rPr>
        <w:t xml:space="preserve"> siyasi ve ekolojik açıdan büyük tartışma yaratan, Karadeniz ve Marmara Denizi’ni birbirine bağlayacak Kanal İstanbul projesi güzergâhında çektiği fotoğraflar</w:t>
      </w:r>
      <w:r>
        <w:rPr>
          <w:rFonts w:cstheme="minorHAnsi"/>
          <w:color w:val="000000"/>
          <w:sz w:val="24"/>
          <w:szCs w:val="24"/>
        </w:rPr>
        <w:t>la</w:t>
      </w:r>
      <w:r w:rsidRPr="00A4798C">
        <w:rPr>
          <w:rFonts w:cstheme="minorHAnsi"/>
          <w:color w:val="000000"/>
          <w:sz w:val="24"/>
          <w:szCs w:val="24"/>
        </w:rPr>
        <w:t xml:space="preserve"> </w:t>
      </w:r>
      <w:r w:rsidRPr="00A4798C">
        <w:rPr>
          <w:rFonts w:cstheme="minorHAnsi"/>
          <w:i/>
          <w:iCs/>
          <w:color w:val="000000"/>
          <w:sz w:val="24"/>
          <w:szCs w:val="24"/>
        </w:rPr>
        <w:t xml:space="preserve">Zamane </w:t>
      </w:r>
      <w:proofErr w:type="spellStart"/>
      <w:r w:rsidRPr="00A4798C">
        <w:rPr>
          <w:rFonts w:cstheme="minorHAnsi"/>
          <w:i/>
          <w:iCs/>
          <w:color w:val="000000"/>
          <w:sz w:val="24"/>
          <w:szCs w:val="24"/>
        </w:rPr>
        <w:t>İstanbulları</w:t>
      </w:r>
      <w:r w:rsidRPr="00A4798C">
        <w:rPr>
          <w:rFonts w:cstheme="minorHAnsi"/>
          <w:color w:val="000000"/>
          <w:sz w:val="24"/>
          <w:szCs w:val="24"/>
        </w:rPr>
        <w:t>’nda</w:t>
      </w:r>
      <w:proofErr w:type="spellEnd"/>
      <w:r w:rsidRPr="00A4798C">
        <w:rPr>
          <w:rFonts w:cstheme="minorHAnsi"/>
          <w:color w:val="000000"/>
          <w:sz w:val="24"/>
          <w:szCs w:val="24"/>
        </w:rPr>
        <w:t xml:space="preserve"> yerini alıyor.</w:t>
      </w:r>
    </w:p>
    <w:p w14:paraId="4EED3959" w14:textId="77777777" w:rsidR="00114DA7" w:rsidRDefault="00114DA7" w:rsidP="00114DA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38A512C" w14:textId="77777777" w:rsidR="00114DA7" w:rsidRDefault="00114DA7" w:rsidP="005C7095">
      <w:pPr>
        <w:widowControl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4798C">
        <w:rPr>
          <w:rFonts w:cstheme="minorHAnsi"/>
          <w:color w:val="000000"/>
          <w:sz w:val="24"/>
          <w:szCs w:val="24"/>
        </w:rPr>
        <w:t>İstanbul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A4798C">
        <w:rPr>
          <w:rFonts w:cstheme="minorHAnsi"/>
          <w:color w:val="000000"/>
          <w:sz w:val="24"/>
          <w:szCs w:val="24"/>
        </w:rPr>
        <w:t xml:space="preserve">sokaklarında rastladığı canlı/cansız süjelere olabildiğince yakınlaşıp onları flaşının ışığıyla </w:t>
      </w:r>
      <w:r>
        <w:rPr>
          <w:rFonts w:cstheme="minorHAnsi"/>
          <w:color w:val="000000"/>
          <w:sz w:val="24"/>
          <w:szCs w:val="24"/>
        </w:rPr>
        <w:t>“</w:t>
      </w:r>
      <w:r w:rsidRPr="00A4798C">
        <w:rPr>
          <w:rFonts w:cstheme="minorHAnsi"/>
          <w:color w:val="000000"/>
          <w:sz w:val="24"/>
          <w:szCs w:val="24"/>
        </w:rPr>
        <w:t>parlatmaktan</w:t>
      </w:r>
      <w:r>
        <w:rPr>
          <w:rFonts w:cstheme="minorHAnsi"/>
          <w:color w:val="000000"/>
          <w:sz w:val="24"/>
          <w:szCs w:val="24"/>
        </w:rPr>
        <w:t>”</w:t>
      </w:r>
      <w:r w:rsidRPr="00A4798C">
        <w:rPr>
          <w:rFonts w:cstheme="minorHAnsi"/>
          <w:color w:val="000000"/>
          <w:sz w:val="24"/>
          <w:szCs w:val="24"/>
        </w:rPr>
        <w:t xml:space="preserve"> çekinmeyen </w:t>
      </w:r>
      <w:r w:rsidRPr="00A4798C">
        <w:rPr>
          <w:rFonts w:cstheme="minorHAnsi"/>
          <w:b/>
          <w:bCs/>
          <w:color w:val="000000"/>
          <w:sz w:val="24"/>
          <w:szCs w:val="24"/>
        </w:rPr>
        <w:t>Erdem Varol</w:t>
      </w:r>
      <w:r>
        <w:rPr>
          <w:rFonts w:cstheme="minorHAnsi"/>
          <w:b/>
          <w:bCs/>
          <w:color w:val="000000"/>
          <w:sz w:val="24"/>
          <w:szCs w:val="24"/>
        </w:rPr>
        <w:t>,</w:t>
      </w:r>
      <w:r w:rsidRPr="00A4798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4798C">
        <w:rPr>
          <w:rFonts w:cstheme="minorHAnsi"/>
          <w:color w:val="000000"/>
          <w:sz w:val="24"/>
          <w:szCs w:val="24"/>
        </w:rPr>
        <w:t xml:space="preserve">İstanbul’un Doğu ile Batı, gelenek ile modernite, kalabalıklar ile tek başınalık arasında kalmışlığını nüktedan bir dille görselleştiren bir seçkiyle sergide yer alıyor. </w:t>
      </w:r>
    </w:p>
    <w:p w14:paraId="47E4DC46" w14:textId="77777777" w:rsidR="00114DA7" w:rsidRDefault="00114DA7" w:rsidP="005C7095">
      <w:pPr>
        <w:widowControl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8C561AA" w14:textId="0C58DB61" w:rsidR="000539BD" w:rsidRPr="00A4798C" w:rsidRDefault="00AE26B6" w:rsidP="005C7095">
      <w:pPr>
        <w:widowControl w:val="0"/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E67BBA">
        <w:rPr>
          <w:rFonts w:cstheme="minorHAnsi"/>
          <w:b/>
          <w:i/>
          <w:iCs/>
          <w:sz w:val="24"/>
          <w:szCs w:val="24"/>
          <w:shd w:val="clear" w:color="auto" w:fill="FFFFFF"/>
        </w:rPr>
        <w:t>Zamane İstanbulları</w:t>
      </w:r>
      <w:r w:rsidR="000539BD" w:rsidRPr="00A4798C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26060A" w:rsidRPr="00A4798C">
        <w:rPr>
          <w:rFonts w:cstheme="minorHAnsi"/>
          <w:bCs/>
          <w:sz w:val="24"/>
          <w:szCs w:val="24"/>
          <w:shd w:val="clear" w:color="auto" w:fill="FFFFFF"/>
        </w:rPr>
        <w:t xml:space="preserve">sergisi </w:t>
      </w:r>
      <w:r w:rsidR="00597CBA">
        <w:rPr>
          <w:rFonts w:cstheme="minorHAnsi"/>
          <w:b/>
          <w:bCs/>
          <w:iCs/>
          <w:noProof/>
          <w:sz w:val="24"/>
          <w:szCs w:val="24"/>
          <w:bdr w:val="none" w:sz="0" w:space="0" w:color="auto" w:frame="1"/>
        </w:rPr>
        <w:t xml:space="preserve">17 Eylül </w:t>
      </w:r>
      <w:r w:rsidR="000539BD" w:rsidRPr="00A4798C">
        <w:rPr>
          <w:rFonts w:cstheme="minorHAnsi"/>
          <w:b/>
          <w:bCs/>
          <w:iCs/>
          <w:noProof/>
          <w:sz w:val="24"/>
          <w:szCs w:val="24"/>
          <w:bdr w:val="none" w:sz="0" w:space="0" w:color="auto" w:frame="1"/>
        </w:rPr>
        <w:t>2023</w:t>
      </w:r>
      <w:r w:rsidR="000539BD" w:rsidRPr="00A4798C">
        <w:rPr>
          <w:rFonts w:cstheme="minorHAnsi"/>
          <w:noProof/>
          <w:sz w:val="24"/>
          <w:szCs w:val="24"/>
        </w:rPr>
        <w:t xml:space="preserve"> tarihine kadar </w:t>
      </w:r>
      <w:r w:rsidR="000539BD" w:rsidRPr="00A4798C">
        <w:rPr>
          <w:rFonts w:cstheme="minorHAnsi"/>
          <w:b/>
          <w:bCs/>
          <w:noProof/>
          <w:sz w:val="24"/>
          <w:szCs w:val="24"/>
        </w:rPr>
        <w:t>Pera Müzesi</w:t>
      </w:r>
      <w:r w:rsidR="000539BD" w:rsidRPr="00A4798C">
        <w:rPr>
          <w:rFonts w:cstheme="minorHAnsi"/>
          <w:noProof/>
          <w:sz w:val="24"/>
          <w:szCs w:val="24"/>
        </w:rPr>
        <w:t xml:space="preserve">’nin </w:t>
      </w:r>
      <w:r w:rsidRPr="00A4798C">
        <w:rPr>
          <w:rFonts w:cstheme="minorHAnsi"/>
          <w:noProof/>
          <w:sz w:val="24"/>
          <w:szCs w:val="24"/>
        </w:rPr>
        <w:t>3</w:t>
      </w:r>
      <w:r w:rsidR="000539BD" w:rsidRPr="00A4798C">
        <w:rPr>
          <w:rFonts w:cstheme="minorHAnsi"/>
          <w:noProof/>
          <w:sz w:val="24"/>
          <w:szCs w:val="24"/>
        </w:rPr>
        <w:t>. kat sergi salon</w:t>
      </w:r>
      <w:r w:rsidRPr="00A4798C">
        <w:rPr>
          <w:rFonts w:cstheme="minorHAnsi"/>
          <w:noProof/>
          <w:sz w:val="24"/>
          <w:szCs w:val="24"/>
        </w:rPr>
        <w:t>un</w:t>
      </w:r>
      <w:r w:rsidR="000539BD" w:rsidRPr="00A4798C">
        <w:rPr>
          <w:rFonts w:cstheme="minorHAnsi"/>
          <w:noProof/>
          <w:sz w:val="24"/>
          <w:szCs w:val="24"/>
        </w:rPr>
        <w:t>da ziyarete açık olacak.</w:t>
      </w:r>
    </w:p>
    <w:p w14:paraId="510C855E" w14:textId="7F7908A7" w:rsidR="000539BD" w:rsidRPr="00A4798C" w:rsidRDefault="0026060A" w:rsidP="000539BD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 w:cstheme="minorHAnsi"/>
          <w:color w:val="212529"/>
          <w:sz w:val="20"/>
          <w:szCs w:val="20"/>
        </w:rPr>
      </w:pPr>
      <w:r w:rsidRPr="00A4798C">
        <w:rPr>
          <w:rFonts w:asciiTheme="minorHAnsi" w:eastAsia="Calibri" w:hAnsiTheme="minorHAnsi" w:cstheme="minorHAnsi"/>
          <w:b/>
          <w:bCs/>
          <w:i/>
          <w:color w:val="C00000"/>
          <w:sz w:val="20"/>
          <w:szCs w:val="18"/>
        </w:rPr>
        <w:br/>
      </w:r>
      <w:r w:rsidR="000539BD" w:rsidRPr="00A4798C">
        <w:rPr>
          <w:rFonts w:ascii="Trebuchet MS" w:eastAsia="Calibri" w:hAnsi="Trebuchet MS" w:cstheme="minorHAnsi"/>
          <w:b/>
          <w:bCs/>
          <w:i/>
          <w:color w:val="C00000"/>
          <w:sz w:val="20"/>
          <w:szCs w:val="20"/>
        </w:rPr>
        <w:t>Pera Müzesi Salı’dan Cumartesi’ye 10.00-19.00, Pazar günleri 12.00-18.00 saatleri arasında gezilebilir. Cuma günleri “Uzun Cuma” kapsamında 18.00-22.00 arası tüm ziyaretçiler, Çarşamba günleri ise “Genç Çarşamba” kapsamında tüm öğrenciler müzeyi ücretsiz ziyaret edebilir.</w:t>
      </w:r>
    </w:p>
    <w:p w14:paraId="68654EB2" w14:textId="77777777" w:rsidR="000539BD" w:rsidRPr="00A4798C" w:rsidRDefault="000539BD" w:rsidP="000539BD">
      <w:pPr>
        <w:spacing w:after="0" w:line="240" w:lineRule="auto"/>
        <w:jc w:val="both"/>
        <w:rPr>
          <w:rFonts w:eastAsia="Calibri" w:cstheme="minorHAnsi"/>
          <w:u w:val="single" w:color="0563C1"/>
        </w:rPr>
      </w:pPr>
      <w:r w:rsidRPr="00A4798C">
        <w:rPr>
          <w:rFonts w:eastAsia="Calibri" w:cstheme="minorHAnsi"/>
          <w:b/>
          <w:bCs/>
          <w:u w:val="single" w:color="000000"/>
          <w:lang w:eastAsia="tr-TR"/>
        </w:rPr>
        <w:t>Detaylı Bilgi:</w:t>
      </w:r>
      <w:r w:rsidRPr="00A4798C">
        <w:rPr>
          <w:rFonts w:eastAsia="Calibri" w:cstheme="minorHAnsi"/>
          <w:u w:val="single" w:color="000000"/>
          <w:lang w:eastAsia="tr-TR"/>
        </w:rPr>
        <w:t xml:space="preserve"> </w:t>
      </w:r>
    </w:p>
    <w:p w14:paraId="118903EB" w14:textId="041E362B" w:rsidR="000539BD" w:rsidRPr="00A4798C" w:rsidRDefault="000539BD" w:rsidP="000539BD">
      <w:pPr>
        <w:spacing w:after="0" w:line="240" w:lineRule="auto"/>
        <w:jc w:val="both"/>
        <w:rPr>
          <w:rFonts w:eastAsia="Arial" w:cstheme="minorHAnsi"/>
          <w:u w:val="single" w:color="0563C1"/>
          <w:lang w:eastAsia="tr-TR"/>
        </w:rPr>
      </w:pPr>
      <w:r w:rsidRPr="00A4798C">
        <w:rPr>
          <w:rFonts w:eastAsia="Calibri" w:cstheme="minorHAnsi"/>
          <w:lang w:eastAsia="tr-TR"/>
        </w:rPr>
        <w:t xml:space="preserve">Amber Eroyan – Grup 7 İletişim / </w:t>
      </w:r>
      <w:hyperlink r:id="rId10" w:history="1">
        <w:r w:rsidRPr="00A4798C">
          <w:rPr>
            <w:rStyle w:val="Kpr"/>
            <w:rFonts w:eastAsia="Calibri" w:cstheme="minorHAnsi"/>
            <w:lang w:eastAsia="tr-TR"/>
          </w:rPr>
          <w:t>aeroyan@grup7.com.tr</w:t>
        </w:r>
      </w:hyperlink>
      <w:r w:rsidRPr="00A4798C">
        <w:rPr>
          <w:rFonts w:eastAsia="Calibri" w:cstheme="minorHAnsi"/>
          <w:lang w:eastAsia="tr-TR"/>
        </w:rPr>
        <w:t xml:space="preserve"> / (212) 292 13 13 </w:t>
      </w:r>
    </w:p>
    <w:p w14:paraId="50680E82" w14:textId="1610B9BC" w:rsidR="000539BD" w:rsidRPr="00A4798C" w:rsidRDefault="000539BD" w:rsidP="000539BD">
      <w:pPr>
        <w:spacing w:after="0" w:line="240" w:lineRule="auto"/>
        <w:jc w:val="both"/>
        <w:rPr>
          <w:rFonts w:eastAsia="Calibri" w:cstheme="minorHAnsi"/>
          <w:lang w:eastAsia="tr-TR"/>
        </w:rPr>
      </w:pPr>
      <w:r w:rsidRPr="00A4798C">
        <w:rPr>
          <w:rFonts w:eastAsia="Calibri" w:cstheme="minorHAnsi"/>
          <w:lang w:eastAsia="tr-TR"/>
        </w:rPr>
        <w:t xml:space="preserve">Damla Pinçe – Pera Müzesi / </w:t>
      </w:r>
      <w:hyperlink r:id="rId11" w:history="1">
        <w:r w:rsidRPr="00A4798C">
          <w:rPr>
            <w:rStyle w:val="Kpr"/>
            <w:rFonts w:eastAsia="Calibri" w:cstheme="minorHAnsi"/>
            <w:lang w:eastAsia="tr-TR"/>
          </w:rPr>
          <w:t>damla.pince@peramuzesi.org.tr</w:t>
        </w:r>
      </w:hyperlink>
      <w:r w:rsidRPr="00A4798C">
        <w:rPr>
          <w:rFonts w:eastAsia="Calibri" w:cstheme="minorHAnsi"/>
          <w:lang w:eastAsia="tr-TR"/>
        </w:rPr>
        <w:t xml:space="preserve"> / </w:t>
      </w:r>
      <w:r w:rsidRPr="00A4798C">
        <w:rPr>
          <w:rFonts w:cstheme="minorHAnsi"/>
        </w:rPr>
        <w:t>(212) 334 09 00</w:t>
      </w:r>
    </w:p>
    <w:p w14:paraId="639E0632" w14:textId="77777777" w:rsidR="00777621" w:rsidRPr="00A4798C" w:rsidRDefault="00777621" w:rsidP="00A27329">
      <w:pPr>
        <w:spacing w:after="0" w:line="240" w:lineRule="auto"/>
        <w:rPr>
          <w:rStyle w:val="Gl"/>
          <w:rFonts w:cs="Arial"/>
          <w:b w:val="0"/>
          <w:bCs w:val="0"/>
          <w:color w:val="800000"/>
        </w:rPr>
      </w:pPr>
    </w:p>
    <w:sectPr w:rsidR="00777621" w:rsidRPr="00A4798C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767E" w14:textId="77777777" w:rsidR="00926E8C" w:rsidRDefault="00926E8C">
      <w:pPr>
        <w:spacing w:after="0" w:line="240" w:lineRule="auto"/>
      </w:pPr>
      <w:r>
        <w:separator/>
      </w:r>
    </w:p>
  </w:endnote>
  <w:endnote w:type="continuationSeparator" w:id="0">
    <w:p w14:paraId="4C411C60" w14:textId="77777777" w:rsidR="00926E8C" w:rsidRDefault="0092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69F1" w14:textId="77777777" w:rsidR="00926E8C" w:rsidRDefault="00926E8C">
      <w:pPr>
        <w:spacing w:after="0" w:line="240" w:lineRule="auto"/>
      </w:pPr>
      <w:r>
        <w:separator/>
      </w:r>
    </w:p>
  </w:footnote>
  <w:footnote w:type="continuationSeparator" w:id="0">
    <w:p w14:paraId="2CE5C628" w14:textId="77777777" w:rsidR="00926E8C" w:rsidRDefault="0092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  <w:lang w:val="en-GB" w:eastAsia="en-GB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8786970">
    <w:abstractNumId w:val="1"/>
  </w:num>
  <w:num w:numId="2" w16cid:durableId="157909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21CA"/>
    <w:rsid w:val="00033598"/>
    <w:rsid w:val="000347A3"/>
    <w:rsid w:val="00036918"/>
    <w:rsid w:val="00042F0C"/>
    <w:rsid w:val="00050F39"/>
    <w:rsid w:val="000539BD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14DA7"/>
    <w:rsid w:val="001345D7"/>
    <w:rsid w:val="001538B7"/>
    <w:rsid w:val="00161C90"/>
    <w:rsid w:val="00164A85"/>
    <w:rsid w:val="00180349"/>
    <w:rsid w:val="001804B1"/>
    <w:rsid w:val="001900DC"/>
    <w:rsid w:val="0019071B"/>
    <w:rsid w:val="001A1934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428C8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6530D"/>
    <w:rsid w:val="00382B1C"/>
    <w:rsid w:val="00383FCA"/>
    <w:rsid w:val="00386782"/>
    <w:rsid w:val="003870D2"/>
    <w:rsid w:val="003A2B6E"/>
    <w:rsid w:val="003A5154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3109A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E70B9"/>
    <w:rsid w:val="00526F30"/>
    <w:rsid w:val="00527B1C"/>
    <w:rsid w:val="00547B69"/>
    <w:rsid w:val="0055768F"/>
    <w:rsid w:val="00585A68"/>
    <w:rsid w:val="00590A88"/>
    <w:rsid w:val="00591BA2"/>
    <w:rsid w:val="00597CBA"/>
    <w:rsid w:val="005A1DAC"/>
    <w:rsid w:val="005C280F"/>
    <w:rsid w:val="005C3910"/>
    <w:rsid w:val="005C7095"/>
    <w:rsid w:val="005E05DB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6599C"/>
    <w:rsid w:val="0067675C"/>
    <w:rsid w:val="00681609"/>
    <w:rsid w:val="006817D3"/>
    <w:rsid w:val="00682C93"/>
    <w:rsid w:val="0068735D"/>
    <w:rsid w:val="006A128E"/>
    <w:rsid w:val="006B2D36"/>
    <w:rsid w:val="006B766E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12F74"/>
    <w:rsid w:val="007259B2"/>
    <w:rsid w:val="00727785"/>
    <w:rsid w:val="0073322B"/>
    <w:rsid w:val="00745C5D"/>
    <w:rsid w:val="00755250"/>
    <w:rsid w:val="0076115F"/>
    <w:rsid w:val="00777621"/>
    <w:rsid w:val="00780E78"/>
    <w:rsid w:val="007857EC"/>
    <w:rsid w:val="007C5604"/>
    <w:rsid w:val="007C60D9"/>
    <w:rsid w:val="007D2627"/>
    <w:rsid w:val="007D5C1A"/>
    <w:rsid w:val="007E176C"/>
    <w:rsid w:val="007F438C"/>
    <w:rsid w:val="007F6FE5"/>
    <w:rsid w:val="00804AB8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6E8C"/>
    <w:rsid w:val="00936663"/>
    <w:rsid w:val="00936996"/>
    <w:rsid w:val="00937089"/>
    <w:rsid w:val="00954964"/>
    <w:rsid w:val="00962B1A"/>
    <w:rsid w:val="00972418"/>
    <w:rsid w:val="009728E1"/>
    <w:rsid w:val="0097306B"/>
    <w:rsid w:val="009747B4"/>
    <w:rsid w:val="00982190"/>
    <w:rsid w:val="00997767"/>
    <w:rsid w:val="00997A55"/>
    <w:rsid w:val="009A44AA"/>
    <w:rsid w:val="009A5601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610A5"/>
    <w:rsid w:val="00A65D7B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B09DE"/>
    <w:rsid w:val="00BB3B09"/>
    <w:rsid w:val="00BB4E60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11B0E"/>
    <w:rsid w:val="00C16D79"/>
    <w:rsid w:val="00C2232A"/>
    <w:rsid w:val="00C36FCA"/>
    <w:rsid w:val="00C41983"/>
    <w:rsid w:val="00C42BD9"/>
    <w:rsid w:val="00C54B7D"/>
    <w:rsid w:val="00C56843"/>
    <w:rsid w:val="00C62E84"/>
    <w:rsid w:val="00C67684"/>
    <w:rsid w:val="00CA4FFA"/>
    <w:rsid w:val="00CB16A5"/>
    <w:rsid w:val="00CB4570"/>
    <w:rsid w:val="00CC209A"/>
    <w:rsid w:val="00CD096B"/>
    <w:rsid w:val="00CD4D40"/>
    <w:rsid w:val="00CE4953"/>
    <w:rsid w:val="00D13462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86E2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572DF"/>
    <w:rsid w:val="00E674FA"/>
    <w:rsid w:val="00E67BBA"/>
    <w:rsid w:val="00E85A20"/>
    <w:rsid w:val="00E877EA"/>
    <w:rsid w:val="00E968AF"/>
    <w:rsid w:val="00E97A24"/>
    <w:rsid w:val="00EB4AAF"/>
    <w:rsid w:val="00EC289D"/>
    <w:rsid w:val="00EE1270"/>
    <w:rsid w:val="00EF4ADF"/>
    <w:rsid w:val="00F00650"/>
    <w:rsid w:val="00F11A9A"/>
    <w:rsid w:val="00F15F7A"/>
    <w:rsid w:val="00F248B1"/>
    <w:rsid w:val="00F273F4"/>
    <w:rsid w:val="00F447B1"/>
    <w:rsid w:val="00F467A7"/>
    <w:rsid w:val="00F47FF2"/>
    <w:rsid w:val="00F66DF0"/>
    <w:rsid w:val="00F868BC"/>
    <w:rsid w:val="00F93C73"/>
    <w:rsid w:val="00FA04CE"/>
    <w:rsid w:val="00FB0976"/>
    <w:rsid w:val="00FC22AE"/>
    <w:rsid w:val="00FD0A03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9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zamane-istanbullari/129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yayin/zamane-istanbullari/126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4D0A-5653-0C4C-A25B-7A05F909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3</cp:revision>
  <dcterms:created xsi:type="dcterms:W3CDTF">2023-05-08T09:21:00Z</dcterms:created>
  <dcterms:modified xsi:type="dcterms:W3CDTF">2023-05-08T09:24:00Z</dcterms:modified>
</cp:coreProperties>
</file>