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77777777" w:rsidR="00233D66" w:rsidRPr="00BD4A2B" w:rsidRDefault="00233D66" w:rsidP="00A95D8B">
      <w:pPr>
        <w:tabs>
          <w:tab w:val="left" w:pos="1995"/>
        </w:tabs>
        <w:spacing w:after="0" w:line="240" w:lineRule="auto"/>
        <w:outlineLvl w:val="0"/>
        <w:rPr>
          <w:rFonts w:cstheme="minorHAnsi"/>
          <w:b/>
          <w:u w:val="single"/>
        </w:rPr>
      </w:pPr>
    </w:p>
    <w:p w14:paraId="78226CAF" w14:textId="77777777" w:rsidR="000539BD" w:rsidRPr="00BD4A2B" w:rsidRDefault="000539BD" w:rsidP="00A95D8B">
      <w:pPr>
        <w:tabs>
          <w:tab w:val="left" w:pos="1995"/>
        </w:tabs>
        <w:spacing w:after="0" w:line="240" w:lineRule="auto"/>
        <w:outlineLvl w:val="0"/>
        <w:rPr>
          <w:rFonts w:cstheme="minorHAnsi"/>
          <w:b/>
          <w:u w:val="single"/>
        </w:rPr>
      </w:pPr>
      <w:r w:rsidRPr="00BD4A2B">
        <w:rPr>
          <w:rFonts w:cstheme="minorHAnsi"/>
          <w:b/>
          <w:u w:val="single"/>
        </w:rPr>
        <w:t>Basın Bülteni</w:t>
      </w:r>
    </w:p>
    <w:p w14:paraId="5BB06391" w14:textId="331C3F4F" w:rsidR="000539BD" w:rsidRDefault="000F0EB4" w:rsidP="00A95D8B">
      <w:pPr>
        <w:spacing w:after="0" w:line="240" w:lineRule="auto"/>
        <w:rPr>
          <w:rFonts w:cstheme="minorHAnsi"/>
        </w:rPr>
      </w:pPr>
      <w:r>
        <w:rPr>
          <w:rFonts w:cstheme="minorHAnsi"/>
        </w:rPr>
        <w:t>06 Haziran</w:t>
      </w:r>
      <w:r w:rsidR="00E0338F" w:rsidRPr="00BD4A2B">
        <w:rPr>
          <w:rFonts w:cstheme="minorHAnsi"/>
        </w:rPr>
        <w:t xml:space="preserve"> </w:t>
      </w:r>
      <w:r w:rsidR="000539BD" w:rsidRPr="00BD4A2B">
        <w:rPr>
          <w:rFonts w:cstheme="minorHAnsi"/>
        </w:rPr>
        <w:t>202</w:t>
      </w:r>
      <w:r w:rsidR="00E0338F" w:rsidRPr="00BD4A2B">
        <w:rPr>
          <w:rFonts w:cstheme="minorHAnsi"/>
        </w:rPr>
        <w:t>3</w:t>
      </w:r>
    </w:p>
    <w:p w14:paraId="1DD572F8" w14:textId="77777777" w:rsidR="00FA2DE0" w:rsidRDefault="00FA2DE0" w:rsidP="00A95D8B">
      <w:pPr>
        <w:spacing w:after="0" w:line="240" w:lineRule="auto"/>
        <w:rPr>
          <w:rFonts w:cstheme="minorHAnsi"/>
        </w:rPr>
      </w:pPr>
    </w:p>
    <w:p w14:paraId="4EE14D09" w14:textId="4344D770" w:rsidR="00AA5305" w:rsidRPr="00AA5305" w:rsidRDefault="00AA5305" w:rsidP="00AA5305">
      <w:pPr>
        <w:pStyle w:val="AralkYok"/>
        <w:jc w:val="center"/>
        <w:rPr>
          <w:b/>
          <w:bCs/>
          <w:sz w:val="36"/>
          <w:szCs w:val="36"/>
        </w:rPr>
      </w:pPr>
      <w:r w:rsidRPr="00AA5305">
        <w:rPr>
          <w:b/>
          <w:bCs/>
          <w:sz w:val="36"/>
          <w:szCs w:val="36"/>
        </w:rPr>
        <w:t xml:space="preserve">Pera Müzesi ve </w:t>
      </w:r>
      <w:proofErr w:type="spellStart"/>
      <w:r w:rsidRPr="00AA5305">
        <w:rPr>
          <w:b/>
          <w:bCs/>
          <w:sz w:val="36"/>
          <w:szCs w:val="36"/>
        </w:rPr>
        <w:t>Meditopia</w:t>
      </w:r>
      <w:proofErr w:type="spellEnd"/>
      <w:r w:rsidRPr="00AA5305">
        <w:rPr>
          <w:b/>
          <w:bCs/>
          <w:sz w:val="36"/>
          <w:szCs w:val="36"/>
        </w:rPr>
        <w:t xml:space="preserve"> </w:t>
      </w:r>
      <w:proofErr w:type="spellStart"/>
      <w:r w:rsidRPr="00AA5305">
        <w:rPr>
          <w:b/>
          <w:bCs/>
          <w:sz w:val="36"/>
          <w:szCs w:val="36"/>
        </w:rPr>
        <w:t>sanatseverleri</w:t>
      </w:r>
      <w:proofErr w:type="spellEnd"/>
      <w:r w:rsidRPr="00AA5305">
        <w:rPr>
          <w:b/>
          <w:bCs/>
          <w:sz w:val="36"/>
          <w:szCs w:val="36"/>
        </w:rPr>
        <w:t xml:space="preserve"> </w:t>
      </w:r>
    </w:p>
    <w:p w14:paraId="592EE195" w14:textId="345530FB" w:rsidR="00EE1860" w:rsidRDefault="00AA5305" w:rsidP="00AA5305">
      <w:pPr>
        <w:pStyle w:val="AralkYok"/>
        <w:jc w:val="center"/>
        <w:rPr>
          <w:b/>
          <w:bCs/>
          <w:sz w:val="36"/>
          <w:szCs w:val="36"/>
        </w:rPr>
      </w:pPr>
      <w:proofErr w:type="spellStart"/>
      <w:r w:rsidRPr="00AA5305">
        <w:rPr>
          <w:b/>
          <w:bCs/>
          <w:sz w:val="36"/>
          <w:szCs w:val="36"/>
        </w:rPr>
        <w:t>meditatif</w:t>
      </w:r>
      <w:proofErr w:type="spellEnd"/>
      <w:r w:rsidRPr="00AA5305">
        <w:rPr>
          <w:b/>
          <w:bCs/>
          <w:sz w:val="36"/>
          <w:szCs w:val="36"/>
        </w:rPr>
        <w:t xml:space="preserve"> </w:t>
      </w:r>
      <w:proofErr w:type="spellStart"/>
      <w:r w:rsidRPr="00AA5305">
        <w:rPr>
          <w:b/>
          <w:bCs/>
          <w:sz w:val="36"/>
          <w:szCs w:val="36"/>
        </w:rPr>
        <w:t>bir</w:t>
      </w:r>
      <w:proofErr w:type="spellEnd"/>
      <w:r w:rsidRPr="00AA5305">
        <w:rPr>
          <w:b/>
          <w:bCs/>
          <w:sz w:val="36"/>
          <w:szCs w:val="36"/>
        </w:rPr>
        <w:t xml:space="preserve"> </w:t>
      </w:r>
      <w:proofErr w:type="spellStart"/>
      <w:r w:rsidRPr="00AA5305">
        <w:rPr>
          <w:b/>
          <w:bCs/>
          <w:sz w:val="36"/>
          <w:szCs w:val="36"/>
        </w:rPr>
        <w:t>yolculuğa</w:t>
      </w:r>
      <w:proofErr w:type="spellEnd"/>
      <w:r w:rsidRPr="00AA5305">
        <w:rPr>
          <w:b/>
          <w:bCs/>
          <w:sz w:val="36"/>
          <w:szCs w:val="36"/>
        </w:rPr>
        <w:t xml:space="preserve"> </w:t>
      </w:r>
      <w:proofErr w:type="spellStart"/>
      <w:r w:rsidRPr="00AA5305">
        <w:rPr>
          <w:b/>
          <w:bCs/>
          <w:sz w:val="36"/>
          <w:szCs w:val="36"/>
        </w:rPr>
        <w:t>çıkarıyor</w:t>
      </w:r>
      <w:proofErr w:type="spellEnd"/>
    </w:p>
    <w:p w14:paraId="45855790" w14:textId="6B977046" w:rsidR="005A05E4" w:rsidRDefault="00FA2DE0" w:rsidP="00FC0A70">
      <w:pPr>
        <w:pStyle w:val="AralkYok"/>
        <w:spacing w:before="240"/>
        <w:jc w:val="both"/>
        <w:rPr>
          <w:rStyle w:val="apple-converted-space"/>
          <w:rFonts w:cs="Arial"/>
          <w:b/>
          <w:sz w:val="24"/>
          <w:szCs w:val="24"/>
          <w:shd w:val="clear" w:color="auto" w:fill="FFFFFF"/>
        </w:rPr>
      </w:pPr>
      <w:r w:rsidRPr="00F9761D">
        <w:rPr>
          <w:rStyle w:val="apple-converted-space"/>
          <w:rFonts w:cs="Arial"/>
          <w:b/>
          <w:sz w:val="24"/>
          <w:szCs w:val="24"/>
          <w:shd w:val="clear" w:color="auto" w:fill="FFFFFF"/>
        </w:rPr>
        <w:t>Pera Müzesi</w:t>
      </w:r>
      <w:r w:rsidR="00161E07">
        <w:rPr>
          <w:rStyle w:val="apple-converted-space"/>
          <w:rFonts w:cs="Arial"/>
          <w:b/>
          <w:sz w:val="24"/>
          <w:szCs w:val="24"/>
          <w:shd w:val="clear" w:color="auto" w:fill="FFFFFF"/>
        </w:rPr>
        <w:t xml:space="preserve">, </w:t>
      </w:r>
      <w:proofErr w:type="spellStart"/>
      <w:r w:rsidR="005A05E4">
        <w:rPr>
          <w:rStyle w:val="apple-converted-space"/>
          <w:rFonts w:cs="Arial"/>
          <w:b/>
          <w:sz w:val="24"/>
          <w:szCs w:val="24"/>
          <w:shd w:val="clear" w:color="auto" w:fill="FFFFFF"/>
        </w:rPr>
        <w:t>Meditopia</w:t>
      </w:r>
      <w:proofErr w:type="spellEnd"/>
      <w:r w:rsidR="005A05E4">
        <w:rPr>
          <w:rStyle w:val="apple-converted-space"/>
          <w:rFonts w:cs="Arial"/>
          <w:b/>
          <w:sz w:val="24"/>
          <w:szCs w:val="24"/>
          <w:shd w:val="clear" w:color="auto" w:fill="FFFFFF"/>
        </w:rPr>
        <w:t xml:space="preserve"> </w:t>
      </w:r>
      <w:proofErr w:type="spellStart"/>
      <w:r w:rsidR="005A05E4">
        <w:rPr>
          <w:rStyle w:val="apple-converted-space"/>
          <w:rFonts w:cs="Arial"/>
          <w:b/>
          <w:sz w:val="24"/>
          <w:szCs w:val="24"/>
          <w:shd w:val="clear" w:color="auto" w:fill="FFFFFF"/>
        </w:rPr>
        <w:t>iş</w:t>
      </w:r>
      <w:proofErr w:type="spellEnd"/>
      <w:r w:rsidR="005A05E4">
        <w:rPr>
          <w:rStyle w:val="apple-converted-space"/>
          <w:rFonts w:cs="Arial"/>
          <w:b/>
          <w:sz w:val="24"/>
          <w:szCs w:val="24"/>
          <w:shd w:val="clear" w:color="auto" w:fill="FFFFFF"/>
        </w:rPr>
        <w:t xml:space="preserve"> </w:t>
      </w:r>
      <w:proofErr w:type="spellStart"/>
      <w:r w:rsidR="005A05E4">
        <w:rPr>
          <w:rStyle w:val="apple-converted-space"/>
          <w:rFonts w:cs="Arial"/>
          <w:b/>
          <w:sz w:val="24"/>
          <w:szCs w:val="24"/>
          <w:shd w:val="clear" w:color="auto" w:fill="FFFFFF"/>
        </w:rPr>
        <w:t>birliğiyle</w:t>
      </w:r>
      <w:proofErr w:type="spellEnd"/>
      <w:r w:rsidR="005A05E4">
        <w:rPr>
          <w:rStyle w:val="apple-converted-space"/>
          <w:rFonts w:cs="Arial"/>
          <w:b/>
          <w:sz w:val="24"/>
          <w:szCs w:val="24"/>
          <w:shd w:val="clear" w:color="auto" w:fill="FFFFFF"/>
        </w:rPr>
        <w:t xml:space="preserve"> </w:t>
      </w:r>
      <w:proofErr w:type="spellStart"/>
      <w:r w:rsidR="005A05E4">
        <w:rPr>
          <w:rStyle w:val="apple-converted-space"/>
          <w:rFonts w:cs="Arial"/>
          <w:b/>
          <w:sz w:val="24"/>
          <w:szCs w:val="24"/>
          <w:shd w:val="clear" w:color="auto" w:fill="FFFFFF"/>
        </w:rPr>
        <w:t>hazırlanan</w:t>
      </w:r>
      <w:proofErr w:type="spellEnd"/>
      <w:r w:rsidR="005A05E4">
        <w:rPr>
          <w:rStyle w:val="apple-converted-space"/>
          <w:rFonts w:cs="Arial"/>
          <w:b/>
          <w:sz w:val="24"/>
          <w:szCs w:val="24"/>
          <w:shd w:val="clear" w:color="auto" w:fill="FFFFFF"/>
        </w:rPr>
        <w:t xml:space="preserve"> </w:t>
      </w:r>
      <w:r w:rsidR="00FC0A70" w:rsidRPr="00AA5305">
        <w:rPr>
          <w:rFonts w:cs="Calibri"/>
          <w:b/>
          <w:bCs/>
          <w:iCs/>
          <w:sz w:val="24"/>
          <w:szCs w:val="24"/>
        </w:rPr>
        <w:t xml:space="preserve">İstanbul </w:t>
      </w:r>
      <w:proofErr w:type="spellStart"/>
      <w:r w:rsidR="00FC0A70" w:rsidRPr="00AA5305">
        <w:rPr>
          <w:rFonts w:cs="Calibri"/>
          <w:b/>
          <w:bCs/>
          <w:iCs/>
          <w:sz w:val="24"/>
          <w:szCs w:val="24"/>
        </w:rPr>
        <w:t>Panoraması'na</w:t>
      </w:r>
      <w:proofErr w:type="spellEnd"/>
      <w:r w:rsidR="00FC0A70" w:rsidRPr="00AA5305">
        <w:rPr>
          <w:rFonts w:cs="Calibri"/>
          <w:b/>
          <w:bCs/>
          <w:iCs/>
          <w:sz w:val="24"/>
          <w:szCs w:val="24"/>
        </w:rPr>
        <w:t xml:space="preserve"> </w:t>
      </w:r>
      <w:proofErr w:type="spellStart"/>
      <w:r w:rsidR="00FC0A70" w:rsidRPr="00AA5305">
        <w:rPr>
          <w:rFonts w:cs="Calibri"/>
          <w:b/>
          <w:bCs/>
          <w:iCs/>
          <w:sz w:val="24"/>
          <w:szCs w:val="24"/>
        </w:rPr>
        <w:t>Farkındalıkla</w:t>
      </w:r>
      <w:proofErr w:type="spellEnd"/>
      <w:r w:rsidR="00FC0A70" w:rsidRPr="00AA5305">
        <w:rPr>
          <w:rFonts w:cs="Calibri"/>
          <w:b/>
          <w:bCs/>
          <w:iCs/>
          <w:sz w:val="24"/>
          <w:szCs w:val="24"/>
        </w:rPr>
        <w:t xml:space="preserve"> </w:t>
      </w:r>
      <w:proofErr w:type="spellStart"/>
      <w:r w:rsidR="00FC0A70" w:rsidRPr="00AA5305">
        <w:rPr>
          <w:rFonts w:cs="Calibri"/>
          <w:b/>
          <w:bCs/>
          <w:iCs/>
          <w:sz w:val="24"/>
          <w:szCs w:val="24"/>
        </w:rPr>
        <w:t>Bakış</w:t>
      </w:r>
      <w:proofErr w:type="spellEnd"/>
      <w:r w:rsidR="00FC0A70" w:rsidRPr="00FC0A70">
        <w:rPr>
          <w:rFonts w:cs="Calibri"/>
          <w:b/>
          <w:bCs/>
          <w:sz w:val="24"/>
          <w:szCs w:val="24"/>
        </w:rPr>
        <w:t xml:space="preserve"> </w:t>
      </w:r>
      <w:proofErr w:type="spellStart"/>
      <w:r w:rsidR="00FC0A70" w:rsidRPr="00FC0A70">
        <w:rPr>
          <w:rFonts w:cs="Calibri"/>
          <w:b/>
          <w:bCs/>
          <w:sz w:val="24"/>
          <w:szCs w:val="24"/>
        </w:rPr>
        <w:t>video</w:t>
      </w:r>
      <w:r w:rsidR="00FC0A70">
        <w:rPr>
          <w:rFonts w:cs="Calibri"/>
          <w:b/>
          <w:bCs/>
          <w:sz w:val="24"/>
          <w:szCs w:val="24"/>
        </w:rPr>
        <w:t>su</w:t>
      </w:r>
      <w:proofErr w:type="spellEnd"/>
      <w:r w:rsidR="00FC0A70" w:rsidRPr="00FC0A70">
        <w:rPr>
          <w:rFonts w:cs="Calibri"/>
          <w:b/>
          <w:bCs/>
          <w:sz w:val="24"/>
          <w:szCs w:val="24"/>
        </w:rPr>
        <w:t xml:space="preserve"> </w:t>
      </w:r>
      <w:proofErr w:type="spellStart"/>
      <w:r w:rsidR="00FC0A70" w:rsidRPr="00FC0A70">
        <w:rPr>
          <w:rFonts w:cs="Calibri"/>
          <w:b/>
          <w:bCs/>
          <w:sz w:val="24"/>
          <w:szCs w:val="24"/>
        </w:rPr>
        <w:t>ile</w:t>
      </w:r>
      <w:proofErr w:type="spellEnd"/>
      <w:r w:rsidR="00FC0A70" w:rsidRPr="00FC0A70">
        <w:rPr>
          <w:rFonts w:cs="Calibri"/>
          <w:b/>
          <w:bCs/>
          <w:sz w:val="24"/>
          <w:szCs w:val="24"/>
        </w:rPr>
        <w:t xml:space="preserve"> </w:t>
      </w:r>
      <w:proofErr w:type="spellStart"/>
      <w:r w:rsidR="00FC0A70" w:rsidRPr="00FC0A70">
        <w:rPr>
          <w:rFonts w:cs="Calibri"/>
          <w:b/>
          <w:bCs/>
          <w:sz w:val="24"/>
          <w:szCs w:val="24"/>
        </w:rPr>
        <w:t>benzersiz</w:t>
      </w:r>
      <w:proofErr w:type="spellEnd"/>
      <w:r w:rsidR="00FC0A70" w:rsidRPr="00FC0A70">
        <w:rPr>
          <w:rFonts w:cs="Calibri"/>
          <w:b/>
          <w:bCs/>
          <w:sz w:val="24"/>
          <w:szCs w:val="24"/>
        </w:rPr>
        <w:t xml:space="preserve"> </w:t>
      </w:r>
      <w:proofErr w:type="spellStart"/>
      <w:r w:rsidR="00EE1860">
        <w:rPr>
          <w:rFonts w:cs="Calibri"/>
          <w:b/>
          <w:bCs/>
          <w:sz w:val="24"/>
          <w:szCs w:val="24"/>
        </w:rPr>
        <w:t>bir</w:t>
      </w:r>
      <w:proofErr w:type="spellEnd"/>
      <w:r w:rsidR="00EE1860">
        <w:rPr>
          <w:rFonts w:cs="Calibri"/>
          <w:b/>
          <w:bCs/>
          <w:sz w:val="24"/>
          <w:szCs w:val="24"/>
        </w:rPr>
        <w:t xml:space="preserve"> </w:t>
      </w:r>
      <w:proofErr w:type="spellStart"/>
      <w:r w:rsidR="00FC0A70" w:rsidRPr="00FC0A70">
        <w:rPr>
          <w:rFonts w:cs="Calibri"/>
          <w:b/>
          <w:bCs/>
          <w:sz w:val="24"/>
          <w:szCs w:val="24"/>
        </w:rPr>
        <w:t>dijital</w:t>
      </w:r>
      <w:proofErr w:type="spellEnd"/>
      <w:r w:rsidR="00FC0A70" w:rsidRPr="00FC0A70">
        <w:rPr>
          <w:rFonts w:cs="Calibri"/>
          <w:b/>
          <w:bCs/>
          <w:sz w:val="24"/>
          <w:szCs w:val="24"/>
        </w:rPr>
        <w:t xml:space="preserve"> </w:t>
      </w:r>
      <w:proofErr w:type="spellStart"/>
      <w:r w:rsidR="00FC0A70" w:rsidRPr="00FC0A70">
        <w:rPr>
          <w:rFonts w:cs="Calibri"/>
          <w:b/>
          <w:bCs/>
          <w:sz w:val="24"/>
          <w:szCs w:val="24"/>
        </w:rPr>
        <w:t>deneyim</w:t>
      </w:r>
      <w:proofErr w:type="spellEnd"/>
      <w:r w:rsidR="00FC0A70" w:rsidRPr="00FC0A70">
        <w:rPr>
          <w:rFonts w:cs="Calibri"/>
          <w:b/>
          <w:bCs/>
          <w:sz w:val="24"/>
          <w:szCs w:val="24"/>
        </w:rPr>
        <w:t xml:space="preserve"> </w:t>
      </w:r>
      <w:proofErr w:type="spellStart"/>
      <w:r w:rsidR="00FC0A70" w:rsidRPr="00FC0A70">
        <w:rPr>
          <w:rFonts w:cs="Calibri"/>
          <w:b/>
          <w:bCs/>
          <w:sz w:val="24"/>
          <w:szCs w:val="24"/>
        </w:rPr>
        <w:t>sunuyor</w:t>
      </w:r>
      <w:proofErr w:type="spellEnd"/>
      <w:r w:rsidR="00FC0A70" w:rsidRPr="00FC0A70">
        <w:rPr>
          <w:rFonts w:cs="Calibri"/>
          <w:b/>
          <w:bCs/>
          <w:sz w:val="24"/>
          <w:szCs w:val="24"/>
        </w:rPr>
        <w:t>.</w:t>
      </w:r>
      <w:r w:rsidR="00FC0A70">
        <w:rPr>
          <w:rFonts w:cs="Calibri"/>
          <w:b/>
          <w:bCs/>
          <w:sz w:val="24"/>
          <w:szCs w:val="24"/>
        </w:rPr>
        <w:t xml:space="preserve"> </w:t>
      </w:r>
      <w:proofErr w:type="spellStart"/>
      <w:r w:rsidR="005A05E4">
        <w:rPr>
          <w:rStyle w:val="apple-converted-space"/>
          <w:rFonts w:cs="Arial"/>
          <w:b/>
          <w:sz w:val="24"/>
          <w:szCs w:val="24"/>
          <w:shd w:val="clear" w:color="auto" w:fill="FFFFFF"/>
        </w:rPr>
        <w:t>M</w:t>
      </w:r>
      <w:r w:rsidR="00252CB5">
        <w:rPr>
          <w:rStyle w:val="apple-converted-space"/>
          <w:rFonts w:cs="Arial"/>
          <w:b/>
          <w:sz w:val="24"/>
          <w:szCs w:val="24"/>
          <w:shd w:val="clear" w:color="auto" w:fill="FFFFFF"/>
        </w:rPr>
        <w:t>üzenin</w:t>
      </w:r>
      <w:proofErr w:type="spellEnd"/>
      <w:r w:rsidR="00252CB5">
        <w:rPr>
          <w:rStyle w:val="apple-converted-space"/>
          <w:rFonts w:cs="Arial"/>
          <w:b/>
          <w:sz w:val="24"/>
          <w:szCs w:val="24"/>
          <w:shd w:val="clear" w:color="auto" w:fill="FFFFFF"/>
        </w:rPr>
        <w:t xml:space="preserve"> YouTube </w:t>
      </w:r>
      <w:proofErr w:type="spellStart"/>
      <w:r w:rsidR="00252CB5">
        <w:rPr>
          <w:rStyle w:val="apple-converted-space"/>
          <w:rFonts w:cs="Arial"/>
          <w:b/>
          <w:sz w:val="24"/>
          <w:szCs w:val="24"/>
          <w:shd w:val="clear" w:color="auto" w:fill="FFFFFF"/>
        </w:rPr>
        <w:t>kanalından</w:t>
      </w:r>
      <w:proofErr w:type="spellEnd"/>
      <w:r w:rsidR="00252CB5">
        <w:rPr>
          <w:rStyle w:val="apple-converted-space"/>
          <w:rFonts w:cs="Arial"/>
          <w:b/>
          <w:sz w:val="24"/>
          <w:szCs w:val="24"/>
          <w:shd w:val="clear" w:color="auto" w:fill="FFFFFF"/>
        </w:rPr>
        <w:t xml:space="preserve"> </w:t>
      </w:r>
      <w:proofErr w:type="spellStart"/>
      <w:r w:rsidR="00252CB5">
        <w:rPr>
          <w:rStyle w:val="apple-converted-space"/>
          <w:rFonts w:cs="Arial"/>
          <w:b/>
          <w:sz w:val="24"/>
          <w:szCs w:val="24"/>
          <w:shd w:val="clear" w:color="auto" w:fill="FFFFFF"/>
        </w:rPr>
        <w:t>izlenebilen</w:t>
      </w:r>
      <w:proofErr w:type="spellEnd"/>
      <w:r w:rsidR="00252CB5">
        <w:rPr>
          <w:rStyle w:val="apple-converted-space"/>
          <w:rFonts w:cs="Arial"/>
          <w:b/>
          <w:sz w:val="24"/>
          <w:szCs w:val="24"/>
          <w:shd w:val="clear" w:color="auto" w:fill="FFFFFF"/>
        </w:rPr>
        <w:t xml:space="preserve"> </w:t>
      </w:r>
      <w:r w:rsidR="00E059EA">
        <w:rPr>
          <w:rStyle w:val="apple-converted-space"/>
          <w:rFonts w:cs="Arial"/>
          <w:b/>
          <w:sz w:val="24"/>
          <w:szCs w:val="24"/>
          <w:shd w:val="clear" w:color="auto" w:fill="FFFFFF"/>
        </w:rPr>
        <w:t xml:space="preserve">video, </w:t>
      </w:r>
      <w:proofErr w:type="spellStart"/>
      <w:r w:rsidR="005A05E4">
        <w:rPr>
          <w:rStyle w:val="apple-converted-space"/>
          <w:rFonts w:cs="Arial"/>
          <w:b/>
          <w:sz w:val="24"/>
          <w:szCs w:val="24"/>
          <w:shd w:val="clear" w:color="auto" w:fill="FFFFFF"/>
        </w:rPr>
        <w:t>sanatseverleri</w:t>
      </w:r>
      <w:proofErr w:type="spellEnd"/>
      <w:r w:rsidR="00E059EA">
        <w:rPr>
          <w:rStyle w:val="apple-converted-space"/>
          <w:rFonts w:cs="Arial"/>
          <w:b/>
          <w:sz w:val="24"/>
          <w:szCs w:val="24"/>
          <w:shd w:val="clear" w:color="auto" w:fill="FFFFFF"/>
        </w:rPr>
        <w:t xml:space="preserve"> </w:t>
      </w:r>
      <w:r w:rsidR="00E059EA" w:rsidRPr="000F0EB4">
        <w:rPr>
          <w:rFonts w:cs="Calibri"/>
          <w:b/>
          <w:bCs/>
          <w:sz w:val="24"/>
          <w:szCs w:val="24"/>
        </w:rPr>
        <w:t xml:space="preserve">Antoine de </w:t>
      </w:r>
      <w:proofErr w:type="spellStart"/>
      <w:r w:rsidR="00E059EA" w:rsidRPr="000F0EB4">
        <w:rPr>
          <w:rFonts w:cs="Calibri"/>
          <w:b/>
          <w:bCs/>
          <w:sz w:val="24"/>
          <w:szCs w:val="24"/>
        </w:rPr>
        <w:t>Favray’nin</w:t>
      </w:r>
      <w:proofErr w:type="spellEnd"/>
      <w:r w:rsidR="00E059EA" w:rsidRPr="000F0EB4">
        <w:rPr>
          <w:rFonts w:cs="Calibri"/>
          <w:sz w:val="24"/>
          <w:szCs w:val="24"/>
        </w:rPr>
        <w:t xml:space="preserve"> </w:t>
      </w:r>
      <w:r w:rsidR="00E059EA" w:rsidRPr="00E059EA">
        <w:rPr>
          <w:rFonts w:cs="Calibri"/>
          <w:b/>
          <w:bCs/>
          <w:sz w:val="24"/>
          <w:szCs w:val="24"/>
        </w:rPr>
        <w:t xml:space="preserve">18. </w:t>
      </w:r>
      <w:proofErr w:type="spellStart"/>
      <w:r w:rsidR="00E059EA" w:rsidRPr="00E059EA">
        <w:rPr>
          <w:rFonts w:cs="Calibri"/>
          <w:b/>
          <w:bCs/>
          <w:sz w:val="24"/>
          <w:szCs w:val="24"/>
        </w:rPr>
        <w:t>yüzyılda</w:t>
      </w:r>
      <w:proofErr w:type="spellEnd"/>
      <w:r w:rsidR="00E059EA" w:rsidRPr="00E059EA">
        <w:rPr>
          <w:rFonts w:cs="Calibri"/>
          <w:b/>
          <w:bCs/>
          <w:sz w:val="24"/>
          <w:szCs w:val="24"/>
        </w:rPr>
        <w:t xml:space="preserve"> </w:t>
      </w:r>
      <w:proofErr w:type="spellStart"/>
      <w:r w:rsidR="00E059EA" w:rsidRPr="00E059EA">
        <w:rPr>
          <w:rFonts w:cs="Calibri"/>
          <w:b/>
          <w:bCs/>
          <w:sz w:val="24"/>
          <w:szCs w:val="24"/>
        </w:rPr>
        <w:t>tuvale</w:t>
      </w:r>
      <w:proofErr w:type="spellEnd"/>
      <w:r w:rsidR="00E059EA" w:rsidRPr="00E059EA">
        <w:rPr>
          <w:rFonts w:cs="Calibri"/>
          <w:b/>
          <w:bCs/>
          <w:sz w:val="24"/>
          <w:szCs w:val="24"/>
        </w:rPr>
        <w:t xml:space="preserve"> </w:t>
      </w:r>
      <w:proofErr w:type="spellStart"/>
      <w:r w:rsidR="00E059EA" w:rsidRPr="00E059EA">
        <w:rPr>
          <w:rFonts w:cs="Calibri"/>
          <w:b/>
          <w:bCs/>
          <w:sz w:val="24"/>
          <w:szCs w:val="24"/>
        </w:rPr>
        <w:t>resmettiği</w:t>
      </w:r>
      <w:proofErr w:type="spellEnd"/>
      <w:r w:rsidR="00E059EA" w:rsidRPr="00E059EA">
        <w:rPr>
          <w:rFonts w:cs="Calibri"/>
          <w:b/>
          <w:bCs/>
          <w:sz w:val="24"/>
          <w:szCs w:val="24"/>
        </w:rPr>
        <w:t xml:space="preserve"> </w:t>
      </w:r>
      <w:r w:rsidR="00CC154B">
        <w:rPr>
          <w:rFonts w:cs="Calibri"/>
          <w:b/>
          <w:bCs/>
          <w:sz w:val="24"/>
          <w:szCs w:val="24"/>
        </w:rPr>
        <w:t>“</w:t>
      </w:r>
      <w:r w:rsidR="00E059EA" w:rsidRPr="00E059EA">
        <w:rPr>
          <w:rFonts w:cs="Calibri"/>
          <w:b/>
          <w:bCs/>
          <w:sz w:val="24"/>
          <w:szCs w:val="24"/>
        </w:rPr>
        <w:t xml:space="preserve">İstanbul </w:t>
      </w:r>
      <w:proofErr w:type="spellStart"/>
      <w:proofErr w:type="gramStart"/>
      <w:r w:rsidR="00A46085">
        <w:rPr>
          <w:rFonts w:cs="Calibri"/>
          <w:b/>
          <w:bCs/>
          <w:sz w:val="24"/>
          <w:szCs w:val="24"/>
        </w:rPr>
        <w:t>P</w:t>
      </w:r>
      <w:r w:rsidR="00E059EA" w:rsidRPr="00E059EA">
        <w:rPr>
          <w:rFonts w:cs="Calibri"/>
          <w:b/>
          <w:bCs/>
          <w:sz w:val="24"/>
          <w:szCs w:val="24"/>
        </w:rPr>
        <w:t>anoraması</w:t>
      </w:r>
      <w:r w:rsidR="00CC154B">
        <w:rPr>
          <w:rFonts w:cs="Calibri"/>
          <w:b/>
          <w:bCs/>
          <w:sz w:val="24"/>
          <w:szCs w:val="24"/>
        </w:rPr>
        <w:t>”</w:t>
      </w:r>
      <w:r w:rsidR="00E059EA" w:rsidRPr="00E059EA">
        <w:rPr>
          <w:rFonts w:cs="Calibri"/>
          <w:b/>
          <w:bCs/>
          <w:sz w:val="24"/>
          <w:szCs w:val="24"/>
        </w:rPr>
        <w:t>nı</w:t>
      </w:r>
      <w:r w:rsidR="00E059EA">
        <w:rPr>
          <w:rFonts w:cs="Calibri"/>
          <w:b/>
          <w:bCs/>
          <w:sz w:val="24"/>
          <w:szCs w:val="24"/>
        </w:rPr>
        <w:t>n</w:t>
      </w:r>
      <w:proofErr w:type="spellEnd"/>
      <w:proofErr w:type="gramEnd"/>
      <w:r w:rsidR="00E059EA">
        <w:rPr>
          <w:rFonts w:cs="Calibri"/>
          <w:b/>
          <w:bCs/>
          <w:sz w:val="24"/>
          <w:szCs w:val="24"/>
        </w:rPr>
        <w:t xml:space="preserve"> </w:t>
      </w:r>
      <w:proofErr w:type="spellStart"/>
      <w:r w:rsidR="00E059EA">
        <w:rPr>
          <w:rFonts w:cs="Calibri"/>
          <w:b/>
          <w:bCs/>
          <w:sz w:val="24"/>
          <w:szCs w:val="24"/>
        </w:rPr>
        <w:t>içinde</w:t>
      </w:r>
      <w:proofErr w:type="spellEnd"/>
      <w:r w:rsidR="00E059EA">
        <w:rPr>
          <w:rFonts w:cs="Calibri"/>
          <w:b/>
          <w:bCs/>
          <w:sz w:val="24"/>
          <w:szCs w:val="24"/>
        </w:rPr>
        <w:t xml:space="preserve"> </w:t>
      </w:r>
      <w:proofErr w:type="spellStart"/>
      <w:r w:rsidR="00E059EA">
        <w:rPr>
          <w:rFonts w:cs="Calibri"/>
          <w:b/>
          <w:bCs/>
          <w:sz w:val="24"/>
          <w:szCs w:val="24"/>
        </w:rPr>
        <w:t>üç</w:t>
      </w:r>
      <w:proofErr w:type="spellEnd"/>
      <w:r w:rsidR="00E059EA">
        <w:rPr>
          <w:rFonts w:cs="Calibri"/>
          <w:b/>
          <w:bCs/>
          <w:sz w:val="24"/>
          <w:szCs w:val="24"/>
        </w:rPr>
        <w:t xml:space="preserve"> </w:t>
      </w:r>
      <w:proofErr w:type="spellStart"/>
      <w:r w:rsidR="00E059EA">
        <w:rPr>
          <w:rFonts w:cs="Calibri"/>
          <w:b/>
          <w:bCs/>
          <w:sz w:val="24"/>
          <w:szCs w:val="24"/>
        </w:rPr>
        <w:t>boyutlu</w:t>
      </w:r>
      <w:proofErr w:type="spellEnd"/>
      <w:r w:rsidR="00E059EA">
        <w:rPr>
          <w:rFonts w:cs="Calibri"/>
          <w:b/>
          <w:bCs/>
          <w:sz w:val="24"/>
          <w:szCs w:val="24"/>
        </w:rPr>
        <w:t xml:space="preserve"> </w:t>
      </w:r>
      <w:proofErr w:type="spellStart"/>
      <w:r w:rsidR="00E059EA">
        <w:rPr>
          <w:rFonts w:cs="Calibri"/>
          <w:b/>
          <w:bCs/>
          <w:sz w:val="24"/>
          <w:szCs w:val="24"/>
        </w:rPr>
        <w:t>bir</w:t>
      </w:r>
      <w:proofErr w:type="spellEnd"/>
      <w:r w:rsidR="00E059EA">
        <w:rPr>
          <w:rFonts w:cs="Calibri"/>
          <w:b/>
          <w:bCs/>
          <w:sz w:val="24"/>
          <w:szCs w:val="24"/>
        </w:rPr>
        <w:t xml:space="preserve"> </w:t>
      </w:r>
      <w:proofErr w:type="spellStart"/>
      <w:r w:rsidR="00E059EA">
        <w:rPr>
          <w:rFonts w:cs="Calibri"/>
          <w:b/>
          <w:bCs/>
          <w:sz w:val="24"/>
          <w:szCs w:val="24"/>
        </w:rPr>
        <w:t>gezintiye</w:t>
      </w:r>
      <w:proofErr w:type="spellEnd"/>
      <w:r w:rsidR="00E059EA">
        <w:rPr>
          <w:rFonts w:cs="Calibri"/>
          <w:b/>
          <w:bCs/>
          <w:sz w:val="24"/>
          <w:szCs w:val="24"/>
        </w:rPr>
        <w:t xml:space="preserve"> </w:t>
      </w:r>
      <w:proofErr w:type="spellStart"/>
      <w:r w:rsidR="00E059EA">
        <w:rPr>
          <w:rFonts w:cs="Calibri"/>
          <w:b/>
          <w:bCs/>
          <w:sz w:val="24"/>
          <w:szCs w:val="24"/>
        </w:rPr>
        <w:t>çıkarırken</w:t>
      </w:r>
      <w:proofErr w:type="spellEnd"/>
      <w:r w:rsidR="00E059EA" w:rsidRPr="00E059EA">
        <w:rPr>
          <w:rStyle w:val="apple-converted-space"/>
          <w:rFonts w:cs="Arial"/>
          <w:b/>
          <w:sz w:val="24"/>
          <w:szCs w:val="24"/>
          <w:shd w:val="clear" w:color="auto" w:fill="FFFFFF"/>
        </w:rPr>
        <w:t xml:space="preserve">, </w:t>
      </w:r>
      <w:proofErr w:type="spellStart"/>
      <w:r w:rsidR="00E059EA" w:rsidRPr="00E059EA">
        <w:rPr>
          <w:rStyle w:val="apple-converted-space"/>
          <w:rFonts w:cs="Arial"/>
          <w:b/>
          <w:sz w:val="24"/>
          <w:szCs w:val="24"/>
          <w:shd w:val="clear" w:color="auto" w:fill="FFFFFF"/>
        </w:rPr>
        <w:t>sanatı</w:t>
      </w:r>
      <w:proofErr w:type="spellEnd"/>
      <w:r w:rsidR="00E059EA" w:rsidRPr="00E059EA">
        <w:rPr>
          <w:rStyle w:val="apple-converted-space"/>
          <w:rFonts w:cs="Arial"/>
          <w:b/>
          <w:sz w:val="24"/>
          <w:szCs w:val="24"/>
          <w:shd w:val="clear" w:color="auto" w:fill="FFFFFF"/>
        </w:rPr>
        <w:t xml:space="preserve"> </w:t>
      </w:r>
      <w:proofErr w:type="spellStart"/>
      <w:r w:rsidR="00252CB5">
        <w:rPr>
          <w:rStyle w:val="apple-converted-space"/>
          <w:rFonts w:cs="Arial"/>
          <w:b/>
          <w:sz w:val="24"/>
          <w:szCs w:val="24"/>
          <w:shd w:val="clear" w:color="auto" w:fill="FFFFFF"/>
        </w:rPr>
        <w:t>bilinçli</w:t>
      </w:r>
      <w:proofErr w:type="spellEnd"/>
      <w:r w:rsidR="00252CB5">
        <w:rPr>
          <w:rStyle w:val="apple-converted-space"/>
          <w:rFonts w:cs="Arial"/>
          <w:b/>
          <w:sz w:val="24"/>
          <w:szCs w:val="24"/>
          <w:shd w:val="clear" w:color="auto" w:fill="FFFFFF"/>
        </w:rPr>
        <w:t xml:space="preserve"> </w:t>
      </w:r>
      <w:proofErr w:type="spellStart"/>
      <w:r w:rsidR="00252CB5">
        <w:rPr>
          <w:rStyle w:val="apple-converted-space"/>
          <w:rFonts w:cs="Arial"/>
          <w:b/>
          <w:sz w:val="24"/>
          <w:szCs w:val="24"/>
          <w:shd w:val="clear" w:color="auto" w:fill="FFFFFF"/>
        </w:rPr>
        <w:t>farkındalık</w:t>
      </w:r>
      <w:proofErr w:type="spellEnd"/>
      <w:r w:rsidR="00252CB5">
        <w:rPr>
          <w:rStyle w:val="apple-converted-space"/>
          <w:rFonts w:cs="Arial"/>
          <w:b/>
          <w:sz w:val="24"/>
          <w:szCs w:val="24"/>
          <w:shd w:val="clear" w:color="auto" w:fill="FFFFFF"/>
        </w:rPr>
        <w:t xml:space="preserve"> </w:t>
      </w:r>
      <w:proofErr w:type="spellStart"/>
      <w:r w:rsidR="00252CB5">
        <w:rPr>
          <w:rStyle w:val="apple-converted-space"/>
          <w:rFonts w:cs="Arial"/>
          <w:b/>
          <w:sz w:val="24"/>
          <w:szCs w:val="24"/>
          <w:shd w:val="clear" w:color="auto" w:fill="FFFFFF"/>
        </w:rPr>
        <w:t>ile</w:t>
      </w:r>
      <w:proofErr w:type="spellEnd"/>
      <w:r w:rsidR="00252CB5">
        <w:rPr>
          <w:rStyle w:val="apple-converted-space"/>
          <w:rFonts w:cs="Arial"/>
          <w:b/>
          <w:sz w:val="24"/>
          <w:szCs w:val="24"/>
          <w:shd w:val="clear" w:color="auto" w:fill="FFFFFF"/>
        </w:rPr>
        <w:t xml:space="preserve"> </w:t>
      </w:r>
      <w:proofErr w:type="spellStart"/>
      <w:r w:rsidR="00252CB5">
        <w:rPr>
          <w:rStyle w:val="apple-converted-space"/>
          <w:rFonts w:cs="Arial"/>
          <w:b/>
          <w:sz w:val="24"/>
          <w:szCs w:val="24"/>
          <w:shd w:val="clear" w:color="auto" w:fill="FFFFFF"/>
        </w:rPr>
        <w:t>buluşturuyor</w:t>
      </w:r>
      <w:proofErr w:type="spellEnd"/>
      <w:r w:rsidR="00252CB5">
        <w:rPr>
          <w:rStyle w:val="apple-converted-space"/>
          <w:rFonts w:cs="Arial"/>
          <w:b/>
          <w:sz w:val="24"/>
          <w:szCs w:val="24"/>
          <w:shd w:val="clear" w:color="auto" w:fill="FFFFFF"/>
        </w:rPr>
        <w:t xml:space="preserve">. </w:t>
      </w:r>
    </w:p>
    <w:p w14:paraId="6B389119" w14:textId="77777777" w:rsidR="00252CB5" w:rsidRDefault="00252CB5" w:rsidP="00252CB5">
      <w:pPr>
        <w:pStyle w:val="AralkYok"/>
        <w:jc w:val="both"/>
        <w:rPr>
          <w:rFonts w:cs="Calibri"/>
          <w:kern w:val="36"/>
          <w:sz w:val="24"/>
          <w:szCs w:val="24"/>
          <w:lang w:eastAsia="tr-TR"/>
        </w:rPr>
      </w:pPr>
    </w:p>
    <w:p w14:paraId="3ABACA3F" w14:textId="5A61039D" w:rsidR="0066497C" w:rsidRDefault="00E059EA" w:rsidP="005A05E4">
      <w:pPr>
        <w:pStyle w:val="AralkYok"/>
        <w:jc w:val="both"/>
        <w:rPr>
          <w:rStyle w:val="Kpr"/>
          <w:rFonts w:cs="Calibri"/>
          <w:color w:val="auto"/>
          <w:sz w:val="24"/>
          <w:szCs w:val="24"/>
          <w:u w:val="none"/>
        </w:rPr>
      </w:pPr>
      <w:proofErr w:type="spellStart"/>
      <w:r w:rsidRPr="005A05E4">
        <w:rPr>
          <w:rFonts w:cs="Calibri"/>
          <w:b/>
          <w:bCs/>
          <w:kern w:val="36"/>
          <w:sz w:val="24"/>
          <w:szCs w:val="24"/>
          <w:lang w:eastAsia="tr-TR"/>
        </w:rPr>
        <w:t>Suna</w:t>
      </w:r>
      <w:proofErr w:type="spellEnd"/>
      <w:r w:rsidRPr="005A05E4">
        <w:rPr>
          <w:rFonts w:cs="Calibri"/>
          <w:b/>
          <w:bCs/>
          <w:kern w:val="36"/>
          <w:sz w:val="24"/>
          <w:szCs w:val="24"/>
          <w:lang w:eastAsia="tr-TR"/>
        </w:rPr>
        <w:t xml:space="preserve"> ve İnan </w:t>
      </w:r>
      <w:proofErr w:type="spellStart"/>
      <w:r w:rsidRPr="005A05E4">
        <w:rPr>
          <w:rFonts w:cs="Calibri"/>
          <w:b/>
          <w:bCs/>
          <w:kern w:val="36"/>
          <w:sz w:val="24"/>
          <w:szCs w:val="24"/>
          <w:lang w:eastAsia="tr-TR"/>
        </w:rPr>
        <w:t>Kıraç</w:t>
      </w:r>
      <w:proofErr w:type="spellEnd"/>
      <w:r w:rsidRPr="005A05E4">
        <w:rPr>
          <w:rFonts w:cs="Calibri"/>
          <w:b/>
          <w:bCs/>
          <w:kern w:val="36"/>
          <w:sz w:val="24"/>
          <w:szCs w:val="24"/>
          <w:lang w:eastAsia="tr-TR"/>
        </w:rPr>
        <w:t xml:space="preserve"> Vakfı </w:t>
      </w:r>
      <w:r w:rsidR="00FA2DE0" w:rsidRPr="005A05E4">
        <w:rPr>
          <w:rFonts w:cs="Calibri"/>
          <w:b/>
          <w:bCs/>
          <w:kern w:val="36"/>
          <w:sz w:val="24"/>
          <w:szCs w:val="24"/>
          <w:lang w:eastAsia="tr-TR"/>
        </w:rPr>
        <w:t>Pera Müzesi</w:t>
      </w:r>
      <w:r w:rsidR="00252CB5">
        <w:rPr>
          <w:rFonts w:cs="Calibri"/>
          <w:kern w:val="36"/>
          <w:sz w:val="24"/>
          <w:szCs w:val="24"/>
          <w:lang w:eastAsia="tr-TR"/>
        </w:rPr>
        <w:t xml:space="preserve"> </w:t>
      </w:r>
      <w:proofErr w:type="spellStart"/>
      <w:r w:rsidR="00252CB5" w:rsidRPr="00BD69D6">
        <w:rPr>
          <w:rFonts w:cs="Calibri"/>
          <w:sz w:val="24"/>
          <w:szCs w:val="24"/>
        </w:rPr>
        <w:t>k</w:t>
      </w:r>
      <w:r w:rsidR="00252CB5">
        <w:rPr>
          <w:rFonts w:cs="Calibri"/>
          <w:sz w:val="24"/>
          <w:szCs w:val="24"/>
        </w:rPr>
        <w:t>oleksiyonlarındaki</w:t>
      </w:r>
      <w:proofErr w:type="spellEnd"/>
      <w:r w:rsidR="00252CB5">
        <w:rPr>
          <w:rFonts w:cs="Calibri"/>
          <w:sz w:val="24"/>
          <w:szCs w:val="24"/>
        </w:rPr>
        <w:t xml:space="preserve"> </w:t>
      </w:r>
      <w:proofErr w:type="spellStart"/>
      <w:r w:rsidR="00252CB5">
        <w:rPr>
          <w:rFonts w:cs="Calibri"/>
          <w:sz w:val="24"/>
          <w:szCs w:val="24"/>
        </w:rPr>
        <w:t>eserleri</w:t>
      </w:r>
      <w:proofErr w:type="spellEnd"/>
      <w:r w:rsidR="00252CB5">
        <w:rPr>
          <w:rFonts w:cs="Calibri"/>
          <w:sz w:val="24"/>
          <w:szCs w:val="24"/>
        </w:rPr>
        <w:t xml:space="preserve"> yeni </w:t>
      </w:r>
      <w:proofErr w:type="spellStart"/>
      <w:r w:rsidR="00252CB5">
        <w:rPr>
          <w:rFonts w:cs="Calibri"/>
          <w:sz w:val="24"/>
          <w:szCs w:val="24"/>
        </w:rPr>
        <w:t>teknolojilerle</w:t>
      </w:r>
      <w:proofErr w:type="spellEnd"/>
      <w:r w:rsidR="00252CB5">
        <w:rPr>
          <w:rFonts w:cs="Calibri"/>
          <w:sz w:val="24"/>
          <w:szCs w:val="24"/>
        </w:rPr>
        <w:t xml:space="preserve"> </w:t>
      </w:r>
      <w:proofErr w:type="spellStart"/>
      <w:r w:rsidR="00252CB5">
        <w:rPr>
          <w:rFonts w:cs="Calibri"/>
          <w:sz w:val="24"/>
          <w:szCs w:val="24"/>
        </w:rPr>
        <w:t>harmanlayan</w:t>
      </w:r>
      <w:proofErr w:type="spellEnd"/>
      <w:r w:rsidR="00252CB5">
        <w:rPr>
          <w:rFonts w:cs="Calibri"/>
          <w:sz w:val="24"/>
          <w:szCs w:val="24"/>
        </w:rPr>
        <w:t xml:space="preserve"> </w:t>
      </w:r>
      <w:proofErr w:type="spellStart"/>
      <w:r w:rsidR="00252CB5">
        <w:rPr>
          <w:rFonts w:cs="Calibri"/>
          <w:sz w:val="24"/>
          <w:szCs w:val="24"/>
        </w:rPr>
        <w:t>projelere</w:t>
      </w:r>
      <w:proofErr w:type="spellEnd"/>
      <w:r w:rsidR="00252CB5">
        <w:rPr>
          <w:rFonts w:cs="Calibri"/>
          <w:sz w:val="24"/>
          <w:szCs w:val="24"/>
        </w:rPr>
        <w:t xml:space="preserve"> </w:t>
      </w:r>
      <w:proofErr w:type="spellStart"/>
      <w:r w:rsidR="00252CB5">
        <w:rPr>
          <w:rFonts w:cs="Calibri"/>
          <w:sz w:val="24"/>
          <w:szCs w:val="24"/>
        </w:rPr>
        <w:t>bir</w:t>
      </w:r>
      <w:proofErr w:type="spellEnd"/>
      <w:r w:rsidR="00252CB5">
        <w:rPr>
          <w:rFonts w:cs="Calibri"/>
          <w:sz w:val="24"/>
          <w:szCs w:val="24"/>
        </w:rPr>
        <w:t xml:space="preserve"> </w:t>
      </w:r>
      <w:proofErr w:type="spellStart"/>
      <w:r w:rsidR="00252CB5">
        <w:rPr>
          <w:rFonts w:cs="Calibri"/>
          <w:sz w:val="24"/>
          <w:szCs w:val="24"/>
        </w:rPr>
        <w:t>yenisini</w:t>
      </w:r>
      <w:proofErr w:type="spellEnd"/>
      <w:r w:rsidR="00252CB5">
        <w:rPr>
          <w:rFonts w:cs="Calibri"/>
          <w:sz w:val="24"/>
          <w:szCs w:val="24"/>
        </w:rPr>
        <w:t xml:space="preserve"> ekledi. </w:t>
      </w:r>
      <w:proofErr w:type="spellStart"/>
      <w:r w:rsidR="00962FB9" w:rsidRPr="005A05E4">
        <w:rPr>
          <w:rFonts w:cs="Calibri"/>
          <w:b/>
          <w:bCs/>
          <w:kern w:val="36"/>
          <w:sz w:val="24"/>
          <w:szCs w:val="24"/>
          <w:lang w:eastAsia="tr-TR"/>
        </w:rPr>
        <w:t>Meditopia</w:t>
      </w:r>
      <w:proofErr w:type="spellEnd"/>
      <w:r w:rsidR="00962FB9" w:rsidRPr="000F0EB4">
        <w:rPr>
          <w:rFonts w:cs="Calibri"/>
          <w:kern w:val="36"/>
          <w:sz w:val="24"/>
          <w:szCs w:val="24"/>
          <w:lang w:eastAsia="tr-TR"/>
        </w:rPr>
        <w:t xml:space="preserve"> </w:t>
      </w:r>
      <w:proofErr w:type="spellStart"/>
      <w:r w:rsidR="00962FB9" w:rsidRPr="000F0EB4">
        <w:rPr>
          <w:rFonts w:cs="Calibri"/>
          <w:kern w:val="36"/>
          <w:sz w:val="24"/>
          <w:szCs w:val="24"/>
          <w:lang w:eastAsia="tr-TR"/>
        </w:rPr>
        <w:t>iş</w:t>
      </w:r>
      <w:proofErr w:type="spellEnd"/>
      <w:r w:rsidR="00962FB9">
        <w:rPr>
          <w:rFonts w:cs="Calibri"/>
          <w:kern w:val="36"/>
          <w:sz w:val="24"/>
          <w:szCs w:val="24"/>
          <w:lang w:eastAsia="tr-TR"/>
        </w:rPr>
        <w:t xml:space="preserve"> </w:t>
      </w:r>
      <w:proofErr w:type="spellStart"/>
      <w:r w:rsidR="00962FB9" w:rsidRPr="000F0EB4">
        <w:rPr>
          <w:rFonts w:cs="Calibri"/>
          <w:kern w:val="36"/>
          <w:sz w:val="24"/>
          <w:szCs w:val="24"/>
          <w:lang w:eastAsia="tr-TR"/>
        </w:rPr>
        <w:t>birliğiyle</w:t>
      </w:r>
      <w:proofErr w:type="spellEnd"/>
      <w:r w:rsidR="00962FB9">
        <w:rPr>
          <w:rFonts w:cs="Calibri"/>
          <w:sz w:val="24"/>
          <w:szCs w:val="24"/>
        </w:rPr>
        <w:t xml:space="preserve"> </w:t>
      </w:r>
      <w:proofErr w:type="spellStart"/>
      <w:r w:rsidR="00962FB9">
        <w:rPr>
          <w:rFonts w:cs="Calibri"/>
          <w:sz w:val="24"/>
          <w:szCs w:val="24"/>
        </w:rPr>
        <w:t>hazırla</w:t>
      </w:r>
      <w:r w:rsidR="00252CB5">
        <w:rPr>
          <w:rFonts w:cs="Calibri"/>
          <w:sz w:val="24"/>
          <w:szCs w:val="24"/>
        </w:rPr>
        <w:t>nan</w:t>
      </w:r>
      <w:proofErr w:type="spellEnd"/>
      <w:r w:rsidR="00962FB9">
        <w:rPr>
          <w:rFonts w:cs="Calibri"/>
          <w:sz w:val="24"/>
          <w:szCs w:val="24"/>
        </w:rPr>
        <w:t xml:space="preserve"> </w:t>
      </w:r>
      <w:hyperlink r:id="rId11" w:history="1">
        <w:r w:rsidR="00252CB5" w:rsidRPr="00F31FF8">
          <w:rPr>
            <w:rStyle w:val="Kpr"/>
            <w:rFonts w:cs="Calibri"/>
            <w:b/>
            <w:bCs/>
            <w:iCs/>
            <w:sz w:val="24"/>
            <w:szCs w:val="24"/>
          </w:rPr>
          <w:t xml:space="preserve">İstanbul </w:t>
        </w:r>
        <w:proofErr w:type="spellStart"/>
        <w:r w:rsidR="00252CB5" w:rsidRPr="00F31FF8">
          <w:rPr>
            <w:rStyle w:val="Kpr"/>
            <w:rFonts w:cs="Calibri"/>
            <w:b/>
            <w:bCs/>
            <w:iCs/>
            <w:sz w:val="24"/>
            <w:szCs w:val="24"/>
          </w:rPr>
          <w:t>Panoraması'na</w:t>
        </w:r>
        <w:proofErr w:type="spellEnd"/>
        <w:r w:rsidR="00252CB5" w:rsidRPr="00F31FF8">
          <w:rPr>
            <w:rStyle w:val="Kpr"/>
            <w:rFonts w:cs="Calibri"/>
            <w:b/>
            <w:bCs/>
            <w:iCs/>
            <w:sz w:val="24"/>
            <w:szCs w:val="24"/>
          </w:rPr>
          <w:t xml:space="preserve"> </w:t>
        </w:r>
        <w:proofErr w:type="spellStart"/>
        <w:r w:rsidR="00252CB5" w:rsidRPr="00F31FF8">
          <w:rPr>
            <w:rStyle w:val="Kpr"/>
            <w:rFonts w:cs="Calibri"/>
            <w:b/>
            <w:bCs/>
            <w:iCs/>
            <w:sz w:val="24"/>
            <w:szCs w:val="24"/>
          </w:rPr>
          <w:t>Farkındalıkla</w:t>
        </w:r>
        <w:proofErr w:type="spellEnd"/>
        <w:r w:rsidR="00252CB5" w:rsidRPr="00F31FF8">
          <w:rPr>
            <w:rStyle w:val="Kpr"/>
            <w:rFonts w:cs="Calibri"/>
            <w:b/>
            <w:bCs/>
            <w:iCs/>
            <w:sz w:val="24"/>
            <w:szCs w:val="24"/>
          </w:rPr>
          <w:t xml:space="preserve"> </w:t>
        </w:r>
        <w:proofErr w:type="spellStart"/>
        <w:r w:rsidR="00252CB5" w:rsidRPr="00F31FF8">
          <w:rPr>
            <w:rStyle w:val="Kpr"/>
            <w:rFonts w:cs="Calibri"/>
            <w:b/>
            <w:bCs/>
            <w:iCs/>
            <w:sz w:val="24"/>
            <w:szCs w:val="24"/>
          </w:rPr>
          <w:t>Bakış</w:t>
        </w:r>
        <w:proofErr w:type="spellEnd"/>
      </w:hyperlink>
      <w:r w:rsidR="00252CB5" w:rsidRPr="00252CB5">
        <w:rPr>
          <w:rFonts w:cs="Calibri"/>
          <w:sz w:val="24"/>
          <w:szCs w:val="24"/>
        </w:rPr>
        <w:t xml:space="preserve"> </w:t>
      </w:r>
      <w:proofErr w:type="spellStart"/>
      <w:r w:rsidR="00252CB5" w:rsidRPr="00252CB5">
        <w:rPr>
          <w:rFonts w:cs="Calibri"/>
          <w:sz w:val="24"/>
          <w:szCs w:val="24"/>
        </w:rPr>
        <w:t>adlı</w:t>
      </w:r>
      <w:proofErr w:type="spellEnd"/>
      <w:r w:rsidR="00252CB5" w:rsidRPr="00252CB5">
        <w:rPr>
          <w:rFonts w:cs="Calibri"/>
          <w:sz w:val="24"/>
          <w:szCs w:val="24"/>
        </w:rPr>
        <w:t xml:space="preserve"> video, </w:t>
      </w:r>
      <w:proofErr w:type="spellStart"/>
      <w:r w:rsidR="00252CB5" w:rsidRPr="00252CB5">
        <w:rPr>
          <w:rFonts w:cs="Calibri"/>
          <w:sz w:val="24"/>
          <w:szCs w:val="24"/>
        </w:rPr>
        <w:t>ilhamını</w:t>
      </w:r>
      <w:proofErr w:type="spellEnd"/>
      <w:r w:rsidR="00252CB5" w:rsidRPr="00252CB5">
        <w:rPr>
          <w:rFonts w:cs="Calibri"/>
          <w:sz w:val="24"/>
          <w:szCs w:val="24"/>
        </w:rPr>
        <w:t xml:space="preserve"> </w:t>
      </w:r>
      <w:bookmarkStart w:id="0" w:name="_Hlk136433521"/>
      <w:r w:rsidR="00367D2B" w:rsidRPr="00AA5305">
        <w:fldChar w:fldCharType="begin"/>
      </w:r>
      <w:r w:rsidR="00367D2B" w:rsidRPr="00AA5305">
        <w:rPr>
          <w:i/>
          <w:iCs/>
        </w:rPr>
        <w:instrText xml:space="preserve"> HYPERLINK "https://www.peramuzesi.org.tr/koleksiyon/istanbul-panoramasi/1" </w:instrText>
      </w:r>
      <w:r w:rsidR="00367D2B" w:rsidRPr="00AA5305">
        <w:fldChar w:fldCharType="separate"/>
      </w:r>
      <w:proofErr w:type="spellStart"/>
      <w:r w:rsidR="00367D2B" w:rsidRPr="00AA5305">
        <w:rPr>
          <w:rStyle w:val="Kpr"/>
          <w:rFonts w:cs="Calibri"/>
          <w:i/>
          <w:iCs/>
          <w:sz w:val="24"/>
          <w:szCs w:val="24"/>
        </w:rPr>
        <w:t>Kesişen</w:t>
      </w:r>
      <w:proofErr w:type="spellEnd"/>
      <w:r w:rsidR="00367D2B" w:rsidRPr="00AA5305">
        <w:rPr>
          <w:rStyle w:val="Kpr"/>
          <w:rFonts w:cs="Calibri"/>
          <w:i/>
          <w:iCs/>
          <w:sz w:val="24"/>
          <w:szCs w:val="24"/>
        </w:rPr>
        <w:fldChar w:fldCharType="end"/>
      </w:r>
      <w:r w:rsidR="00367D2B" w:rsidRPr="00AA5305">
        <w:rPr>
          <w:rStyle w:val="Kpr"/>
          <w:rFonts w:cs="Calibri"/>
          <w:i/>
          <w:iCs/>
          <w:sz w:val="24"/>
          <w:szCs w:val="24"/>
        </w:rPr>
        <w:t xml:space="preserve"> </w:t>
      </w:r>
      <w:proofErr w:type="spellStart"/>
      <w:r w:rsidR="00367D2B" w:rsidRPr="00AA5305">
        <w:rPr>
          <w:rStyle w:val="Kpr"/>
          <w:rFonts w:cs="Calibri"/>
          <w:i/>
          <w:iCs/>
          <w:sz w:val="24"/>
          <w:szCs w:val="24"/>
        </w:rPr>
        <w:t>Dünyalar</w:t>
      </w:r>
      <w:proofErr w:type="spellEnd"/>
      <w:r w:rsidR="00367D2B" w:rsidRPr="00AA5305">
        <w:rPr>
          <w:rStyle w:val="Kpr"/>
          <w:rFonts w:cs="Calibri"/>
          <w:i/>
          <w:iCs/>
          <w:sz w:val="24"/>
          <w:szCs w:val="24"/>
        </w:rPr>
        <w:t xml:space="preserve">: </w:t>
      </w:r>
      <w:proofErr w:type="spellStart"/>
      <w:r w:rsidR="00367D2B" w:rsidRPr="00AA5305">
        <w:rPr>
          <w:rStyle w:val="Kpr"/>
          <w:rFonts w:cs="Calibri"/>
          <w:i/>
          <w:iCs/>
          <w:sz w:val="24"/>
          <w:szCs w:val="24"/>
        </w:rPr>
        <w:t>Elçiler</w:t>
      </w:r>
      <w:proofErr w:type="spellEnd"/>
      <w:r w:rsidR="00367D2B" w:rsidRPr="00AA5305">
        <w:rPr>
          <w:rStyle w:val="Kpr"/>
          <w:rFonts w:cs="Calibri"/>
          <w:i/>
          <w:iCs/>
          <w:sz w:val="24"/>
          <w:szCs w:val="24"/>
        </w:rPr>
        <w:t xml:space="preserve"> ve </w:t>
      </w:r>
      <w:proofErr w:type="spellStart"/>
      <w:r w:rsidR="00367D2B" w:rsidRPr="00AA5305">
        <w:rPr>
          <w:rStyle w:val="Kpr"/>
          <w:rFonts w:cs="Calibri"/>
          <w:i/>
          <w:iCs/>
          <w:sz w:val="24"/>
          <w:szCs w:val="24"/>
        </w:rPr>
        <w:t>Ressamlar</w:t>
      </w:r>
      <w:bookmarkEnd w:id="0"/>
      <w:proofErr w:type="spellEnd"/>
      <w:r w:rsidR="00F31FF8" w:rsidRPr="00F31FF8">
        <w:rPr>
          <w:rFonts w:cs="Calibri"/>
          <w:color w:val="000000" w:themeColor="text1"/>
          <w:lang w:eastAsia="tr-TR"/>
        </w:rPr>
        <w:t xml:space="preserve"> </w:t>
      </w:r>
      <w:proofErr w:type="spellStart"/>
      <w:r w:rsidR="00F31FF8">
        <w:rPr>
          <w:rFonts w:cs="Calibri"/>
          <w:color w:val="000000" w:themeColor="text1"/>
          <w:lang w:eastAsia="tr-TR"/>
        </w:rPr>
        <w:t>sergisindeki</w:t>
      </w:r>
      <w:proofErr w:type="spellEnd"/>
      <w:r w:rsidR="00F31FF8">
        <w:rPr>
          <w:rFonts w:cs="Calibri"/>
          <w:color w:val="000000" w:themeColor="text1"/>
          <w:lang w:eastAsia="tr-TR"/>
        </w:rPr>
        <w:t xml:space="preserve"> </w:t>
      </w:r>
      <w:proofErr w:type="spellStart"/>
      <w:r w:rsidR="00F31FF8" w:rsidRPr="00FA01CE">
        <w:rPr>
          <w:rFonts w:cs="Calibri"/>
          <w:color w:val="000000" w:themeColor="text1"/>
          <w:lang w:eastAsia="tr-TR"/>
        </w:rPr>
        <w:t>panor</w:t>
      </w:r>
      <w:r w:rsidR="00F31FF8">
        <w:rPr>
          <w:rFonts w:cs="Calibri"/>
          <w:color w:val="000000" w:themeColor="text1"/>
          <w:lang w:eastAsia="tr-TR"/>
        </w:rPr>
        <w:t>amik</w:t>
      </w:r>
      <w:proofErr w:type="spellEnd"/>
      <w:r w:rsidR="00F31FF8">
        <w:rPr>
          <w:rFonts w:cs="Calibri"/>
          <w:color w:val="000000" w:themeColor="text1"/>
          <w:lang w:eastAsia="tr-TR"/>
        </w:rPr>
        <w:t xml:space="preserve"> </w:t>
      </w:r>
      <w:proofErr w:type="spellStart"/>
      <w:r w:rsidR="00F31FF8">
        <w:rPr>
          <w:rFonts w:cs="Calibri"/>
          <w:color w:val="000000" w:themeColor="text1"/>
          <w:lang w:eastAsia="tr-TR"/>
        </w:rPr>
        <w:t>bir</w:t>
      </w:r>
      <w:proofErr w:type="spellEnd"/>
      <w:r w:rsidR="00F31FF8">
        <w:rPr>
          <w:rFonts w:cs="Calibri"/>
          <w:color w:val="000000" w:themeColor="text1"/>
          <w:lang w:eastAsia="tr-TR"/>
        </w:rPr>
        <w:t xml:space="preserve"> </w:t>
      </w:r>
      <w:proofErr w:type="spellStart"/>
      <w:r w:rsidR="00F31FF8">
        <w:rPr>
          <w:rFonts w:cs="Calibri"/>
          <w:color w:val="000000" w:themeColor="text1"/>
          <w:lang w:eastAsia="tr-TR"/>
        </w:rPr>
        <w:t>eserden</w:t>
      </w:r>
      <w:proofErr w:type="spellEnd"/>
      <w:r w:rsidR="00F31FF8" w:rsidRPr="00FA01CE">
        <w:rPr>
          <w:rFonts w:cs="Calibri"/>
          <w:color w:val="000000" w:themeColor="text1"/>
          <w:lang w:eastAsia="tr-TR"/>
        </w:rPr>
        <w:t xml:space="preserve"> </w:t>
      </w:r>
      <w:proofErr w:type="spellStart"/>
      <w:r w:rsidR="00F31FF8">
        <w:rPr>
          <w:rFonts w:cs="Calibri"/>
          <w:color w:val="000000" w:themeColor="text1"/>
          <w:lang w:eastAsia="tr-TR"/>
        </w:rPr>
        <w:t>alıyor</w:t>
      </w:r>
      <w:proofErr w:type="spellEnd"/>
      <w:r w:rsidR="00F31FF8">
        <w:rPr>
          <w:rFonts w:cs="Calibri"/>
          <w:color w:val="000000" w:themeColor="text1"/>
          <w:lang w:eastAsia="tr-TR"/>
        </w:rPr>
        <w:t xml:space="preserve">. </w:t>
      </w:r>
    </w:p>
    <w:p w14:paraId="79D1BB35" w14:textId="29F2F9EA" w:rsidR="0066497C" w:rsidRDefault="0066497C" w:rsidP="005A05E4">
      <w:pPr>
        <w:pStyle w:val="AralkYok"/>
        <w:jc w:val="both"/>
        <w:rPr>
          <w:rStyle w:val="Kpr"/>
          <w:rFonts w:cs="Calibri"/>
          <w:color w:val="auto"/>
          <w:sz w:val="24"/>
          <w:szCs w:val="24"/>
          <w:u w:val="none"/>
        </w:rPr>
      </w:pPr>
    </w:p>
    <w:p w14:paraId="6877CF6E" w14:textId="3E7E2C43" w:rsidR="004E240F" w:rsidRPr="007C57A4" w:rsidRDefault="004E240F" w:rsidP="005A05E4">
      <w:pPr>
        <w:pStyle w:val="AralkYok"/>
        <w:jc w:val="both"/>
        <w:rPr>
          <w:rFonts w:cs="Calibri"/>
          <w:b/>
          <w:bCs/>
          <w:sz w:val="26"/>
          <w:szCs w:val="26"/>
        </w:rPr>
      </w:pPr>
      <w:proofErr w:type="spellStart"/>
      <w:r w:rsidRPr="007C57A4">
        <w:rPr>
          <w:rFonts w:cs="Calibri"/>
          <w:b/>
          <w:bCs/>
          <w:sz w:val="26"/>
          <w:szCs w:val="26"/>
        </w:rPr>
        <w:t>İstanbul’a</w:t>
      </w:r>
      <w:proofErr w:type="spellEnd"/>
      <w:r w:rsidRPr="007C57A4">
        <w:rPr>
          <w:rFonts w:cs="Calibri"/>
          <w:b/>
          <w:bCs/>
          <w:sz w:val="26"/>
          <w:szCs w:val="26"/>
        </w:rPr>
        <w:t xml:space="preserve"> </w:t>
      </w:r>
      <w:proofErr w:type="spellStart"/>
      <w:r w:rsidRPr="007C57A4">
        <w:rPr>
          <w:rFonts w:cs="Calibri"/>
          <w:b/>
          <w:bCs/>
          <w:sz w:val="26"/>
          <w:szCs w:val="26"/>
        </w:rPr>
        <w:t>bir</w:t>
      </w:r>
      <w:proofErr w:type="spellEnd"/>
      <w:r w:rsidRPr="007C57A4">
        <w:rPr>
          <w:rFonts w:cs="Calibri"/>
          <w:b/>
          <w:bCs/>
          <w:sz w:val="26"/>
          <w:szCs w:val="26"/>
        </w:rPr>
        <w:t xml:space="preserve"> de </w:t>
      </w:r>
      <w:proofErr w:type="spellStart"/>
      <w:r w:rsidR="00A46085">
        <w:rPr>
          <w:rFonts w:cs="Calibri"/>
          <w:b/>
          <w:bCs/>
          <w:sz w:val="26"/>
          <w:szCs w:val="26"/>
        </w:rPr>
        <w:t>farkındalıkla</w:t>
      </w:r>
      <w:proofErr w:type="spellEnd"/>
      <w:r w:rsidRPr="007C57A4">
        <w:rPr>
          <w:rFonts w:cs="Calibri"/>
          <w:b/>
          <w:bCs/>
          <w:sz w:val="26"/>
          <w:szCs w:val="26"/>
        </w:rPr>
        <w:t xml:space="preserve"> </w:t>
      </w:r>
      <w:proofErr w:type="spellStart"/>
      <w:r w:rsidRPr="007C57A4">
        <w:rPr>
          <w:rFonts w:cs="Calibri"/>
          <w:b/>
          <w:bCs/>
          <w:sz w:val="26"/>
          <w:szCs w:val="26"/>
        </w:rPr>
        <w:t>bakın</w:t>
      </w:r>
      <w:proofErr w:type="spellEnd"/>
      <w:r w:rsidRPr="007C57A4">
        <w:rPr>
          <w:rFonts w:cs="Calibri"/>
          <w:b/>
          <w:bCs/>
          <w:sz w:val="26"/>
          <w:szCs w:val="26"/>
        </w:rPr>
        <w:t xml:space="preserve"> </w:t>
      </w:r>
    </w:p>
    <w:p w14:paraId="02C41B59" w14:textId="6D22091B" w:rsidR="007C57A4" w:rsidRDefault="004E240F" w:rsidP="007C57A4">
      <w:pPr>
        <w:pStyle w:val="AralkYok"/>
        <w:jc w:val="both"/>
        <w:rPr>
          <w:rFonts w:cs="Calibri"/>
          <w:sz w:val="24"/>
          <w:szCs w:val="24"/>
        </w:rPr>
      </w:pPr>
      <w:r w:rsidRPr="004E240F">
        <w:rPr>
          <w:rFonts w:cs="Calibri"/>
          <w:sz w:val="24"/>
          <w:szCs w:val="24"/>
        </w:rPr>
        <w:t xml:space="preserve">Antoine de </w:t>
      </w:r>
      <w:proofErr w:type="spellStart"/>
      <w:r w:rsidRPr="004E240F">
        <w:rPr>
          <w:rFonts w:cs="Calibri"/>
          <w:sz w:val="24"/>
          <w:szCs w:val="24"/>
        </w:rPr>
        <w:t>Favray’nin</w:t>
      </w:r>
      <w:proofErr w:type="spellEnd"/>
      <w:r w:rsidR="007C57A4">
        <w:rPr>
          <w:rFonts w:cs="Calibri"/>
          <w:sz w:val="24"/>
          <w:szCs w:val="24"/>
        </w:rPr>
        <w:t xml:space="preserve"> </w:t>
      </w:r>
      <w:r w:rsidRPr="004E240F">
        <w:rPr>
          <w:rFonts w:cs="Calibri"/>
          <w:sz w:val="24"/>
          <w:szCs w:val="24"/>
        </w:rPr>
        <w:t xml:space="preserve">1770-1773 </w:t>
      </w:r>
      <w:proofErr w:type="spellStart"/>
      <w:r w:rsidRPr="004E240F">
        <w:rPr>
          <w:rFonts w:cs="Calibri"/>
          <w:sz w:val="24"/>
          <w:szCs w:val="24"/>
        </w:rPr>
        <w:t>yılları</w:t>
      </w:r>
      <w:proofErr w:type="spellEnd"/>
      <w:r w:rsidRPr="004E240F">
        <w:rPr>
          <w:rFonts w:cs="Calibri"/>
          <w:sz w:val="24"/>
          <w:szCs w:val="24"/>
        </w:rPr>
        <w:t xml:space="preserve"> </w:t>
      </w:r>
      <w:proofErr w:type="spellStart"/>
      <w:r w:rsidRPr="004E240F">
        <w:rPr>
          <w:rFonts w:cs="Calibri"/>
          <w:sz w:val="24"/>
          <w:szCs w:val="24"/>
        </w:rPr>
        <w:t>arasında</w:t>
      </w:r>
      <w:proofErr w:type="spellEnd"/>
      <w:r w:rsidRPr="004E240F">
        <w:rPr>
          <w:rFonts w:cs="Calibri"/>
          <w:sz w:val="24"/>
          <w:szCs w:val="24"/>
        </w:rPr>
        <w:t xml:space="preserve"> </w:t>
      </w:r>
      <w:proofErr w:type="spellStart"/>
      <w:r w:rsidRPr="004E240F">
        <w:rPr>
          <w:rFonts w:cs="Calibri"/>
          <w:sz w:val="24"/>
          <w:szCs w:val="24"/>
        </w:rPr>
        <w:t>tuval</w:t>
      </w:r>
      <w:proofErr w:type="spellEnd"/>
      <w:r w:rsidRPr="004E240F">
        <w:rPr>
          <w:rFonts w:cs="Calibri"/>
          <w:sz w:val="24"/>
          <w:szCs w:val="24"/>
        </w:rPr>
        <w:t xml:space="preserve"> </w:t>
      </w:r>
      <w:proofErr w:type="spellStart"/>
      <w:r w:rsidRPr="004E240F">
        <w:rPr>
          <w:rFonts w:cs="Calibri"/>
          <w:sz w:val="24"/>
          <w:szCs w:val="24"/>
        </w:rPr>
        <w:t>üzerine</w:t>
      </w:r>
      <w:proofErr w:type="spellEnd"/>
      <w:r w:rsidRPr="004E240F">
        <w:rPr>
          <w:rFonts w:cs="Calibri"/>
          <w:sz w:val="24"/>
          <w:szCs w:val="24"/>
        </w:rPr>
        <w:t xml:space="preserve"> </w:t>
      </w:r>
      <w:proofErr w:type="spellStart"/>
      <w:r w:rsidRPr="004E240F">
        <w:rPr>
          <w:rFonts w:cs="Calibri"/>
          <w:sz w:val="24"/>
          <w:szCs w:val="24"/>
        </w:rPr>
        <w:t>yağlıboya</w:t>
      </w:r>
      <w:proofErr w:type="spellEnd"/>
      <w:r w:rsidRPr="004E240F">
        <w:rPr>
          <w:rFonts w:cs="Calibri"/>
          <w:sz w:val="24"/>
          <w:szCs w:val="24"/>
        </w:rPr>
        <w:t xml:space="preserve"> </w:t>
      </w:r>
      <w:proofErr w:type="spellStart"/>
      <w:r w:rsidRPr="004E240F">
        <w:rPr>
          <w:rFonts w:cs="Calibri"/>
          <w:sz w:val="24"/>
          <w:szCs w:val="24"/>
        </w:rPr>
        <w:t>ile</w:t>
      </w:r>
      <w:proofErr w:type="spellEnd"/>
      <w:r w:rsidRPr="004E240F">
        <w:rPr>
          <w:rFonts w:cs="Calibri"/>
          <w:sz w:val="24"/>
          <w:szCs w:val="24"/>
        </w:rPr>
        <w:t xml:space="preserve"> </w:t>
      </w:r>
      <w:proofErr w:type="spellStart"/>
      <w:r w:rsidRPr="004E240F">
        <w:rPr>
          <w:rFonts w:cs="Calibri"/>
          <w:sz w:val="24"/>
          <w:szCs w:val="24"/>
        </w:rPr>
        <w:t>resmettiği</w:t>
      </w:r>
      <w:proofErr w:type="spellEnd"/>
      <w:r w:rsidR="00F31FF8">
        <w:rPr>
          <w:rFonts w:cs="Calibri"/>
          <w:sz w:val="24"/>
          <w:szCs w:val="24"/>
        </w:rPr>
        <w:t xml:space="preserve"> </w:t>
      </w:r>
      <w:hyperlink r:id="rId12" w:history="1">
        <w:r w:rsidR="00F31FF8" w:rsidRPr="00BD69D6">
          <w:rPr>
            <w:rStyle w:val="Kpr"/>
            <w:rFonts w:cs="Calibri"/>
            <w:sz w:val="24"/>
            <w:szCs w:val="24"/>
          </w:rPr>
          <w:t>“</w:t>
        </w:r>
        <w:hyperlink r:id="rId13" w:history="1">
          <w:r w:rsidR="00F31FF8" w:rsidRPr="00BD69D6">
            <w:rPr>
              <w:rStyle w:val="Kpr"/>
              <w:rFonts w:cs="Calibri"/>
              <w:sz w:val="24"/>
              <w:szCs w:val="24"/>
            </w:rPr>
            <w:t>İstanbul Panoraması</w:t>
          </w:r>
        </w:hyperlink>
        <w:r w:rsidR="00F31FF8" w:rsidRPr="00BD69D6">
          <w:rPr>
            <w:rStyle w:val="Kpr"/>
            <w:rFonts w:cs="Calibri"/>
            <w:sz w:val="24"/>
            <w:szCs w:val="24"/>
          </w:rPr>
          <w:t>”</w:t>
        </w:r>
      </w:hyperlink>
      <w:r w:rsidR="00F31FF8">
        <w:rPr>
          <w:rStyle w:val="Kpr"/>
          <w:rFonts w:cs="Calibri"/>
          <w:b/>
          <w:bCs/>
          <w:color w:val="auto"/>
          <w:sz w:val="24"/>
          <w:szCs w:val="24"/>
          <w:u w:val="none"/>
        </w:rPr>
        <w:t xml:space="preserve"> </w:t>
      </w:r>
      <w:proofErr w:type="spellStart"/>
      <w:r w:rsidR="007C57A4">
        <w:rPr>
          <w:rFonts w:cs="Calibri"/>
          <w:sz w:val="24"/>
          <w:szCs w:val="24"/>
        </w:rPr>
        <w:t>tablosunu</w:t>
      </w:r>
      <w:proofErr w:type="spellEnd"/>
      <w:r w:rsidRPr="004E240F">
        <w:rPr>
          <w:rFonts w:cs="Calibri"/>
          <w:sz w:val="24"/>
          <w:szCs w:val="24"/>
        </w:rPr>
        <w:t xml:space="preserve"> </w:t>
      </w:r>
      <w:proofErr w:type="spellStart"/>
      <w:r w:rsidRPr="004E240F">
        <w:rPr>
          <w:rFonts w:cs="Calibri"/>
          <w:sz w:val="24"/>
          <w:szCs w:val="24"/>
        </w:rPr>
        <w:t>farkındalıkla</w:t>
      </w:r>
      <w:proofErr w:type="spellEnd"/>
      <w:r w:rsidRPr="004E240F">
        <w:rPr>
          <w:rFonts w:cs="Calibri"/>
          <w:sz w:val="24"/>
          <w:szCs w:val="24"/>
        </w:rPr>
        <w:t xml:space="preserve"> </w:t>
      </w:r>
      <w:proofErr w:type="spellStart"/>
      <w:r w:rsidRPr="004E240F">
        <w:rPr>
          <w:rFonts w:cs="Calibri"/>
          <w:sz w:val="24"/>
          <w:szCs w:val="24"/>
        </w:rPr>
        <w:t>deneyimlemeye</w:t>
      </w:r>
      <w:proofErr w:type="spellEnd"/>
      <w:r w:rsidRPr="004E240F">
        <w:rPr>
          <w:rFonts w:cs="Calibri"/>
          <w:sz w:val="24"/>
          <w:szCs w:val="24"/>
        </w:rPr>
        <w:t xml:space="preserve"> </w:t>
      </w:r>
      <w:proofErr w:type="spellStart"/>
      <w:r w:rsidRPr="004E240F">
        <w:rPr>
          <w:rFonts w:cs="Calibri"/>
          <w:sz w:val="24"/>
          <w:szCs w:val="24"/>
        </w:rPr>
        <w:t>alan</w:t>
      </w:r>
      <w:proofErr w:type="spellEnd"/>
      <w:r w:rsidRPr="004E240F">
        <w:rPr>
          <w:rFonts w:cs="Calibri"/>
          <w:sz w:val="24"/>
          <w:szCs w:val="24"/>
        </w:rPr>
        <w:t xml:space="preserve"> </w:t>
      </w:r>
      <w:proofErr w:type="spellStart"/>
      <w:r w:rsidRPr="004E240F">
        <w:rPr>
          <w:rFonts w:cs="Calibri"/>
          <w:sz w:val="24"/>
          <w:szCs w:val="24"/>
        </w:rPr>
        <w:t>açan</w:t>
      </w:r>
      <w:proofErr w:type="spellEnd"/>
      <w:r w:rsidRPr="004E240F">
        <w:rPr>
          <w:rFonts w:cs="Calibri"/>
          <w:sz w:val="24"/>
          <w:szCs w:val="24"/>
        </w:rPr>
        <w:t xml:space="preserve"> video, </w:t>
      </w:r>
      <w:proofErr w:type="spellStart"/>
      <w:r w:rsidRPr="004E240F">
        <w:rPr>
          <w:rFonts w:cs="Calibri"/>
          <w:sz w:val="24"/>
          <w:szCs w:val="24"/>
        </w:rPr>
        <w:t>sanatın</w:t>
      </w:r>
      <w:proofErr w:type="spellEnd"/>
      <w:r w:rsidRPr="004E240F">
        <w:rPr>
          <w:rFonts w:cs="Calibri"/>
          <w:sz w:val="24"/>
          <w:szCs w:val="24"/>
        </w:rPr>
        <w:t xml:space="preserve"> ve </w:t>
      </w:r>
      <w:proofErr w:type="spellStart"/>
      <w:r w:rsidRPr="004E240F">
        <w:rPr>
          <w:rFonts w:cs="Calibri"/>
          <w:sz w:val="24"/>
          <w:szCs w:val="24"/>
        </w:rPr>
        <w:t>zihinsel</w:t>
      </w:r>
      <w:proofErr w:type="spellEnd"/>
      <w:r w:rsidRPr="004E240F">
        <w:rPr>
          <w:rFonts w:cs="Calibri"/>
          <w:sz w:val="24"/>
          <w:szCs w:val="24"/>
        </w:rPr>
        <w:t xml:space="preserve"> </w:t>
      </w:r>
      <w:proofErr w:type="spellStart"/>
      <w:r w:rsidRPr="004E240F">
        <w:rPr>
          <w:rFonts w:cs="Calibri"/>
          <w:sz w:val="24"/>
          <w:szCs w:val="24"/>
        </w:rPr>
        <w:t>deneyimin</w:t>
      </w:r>
      <w:proofErr w:type="spellEnd"/>
      <w:r w:rsidRPr="004E240F">
        <w:rPr>
          <w:rFonts w:cs="Calibri"/>
          <w:sz w:val="24"/>
          <w:szCs w:val="24"/>
        </w:rPr>
        <w:t xml:space="preserve"> </w:t>
      </w:r>
      <w:proofErr w:type="spellStart"/>
      <w:r w:rsidRPr="004E240F">
        <w:rPr>
          <w:rFonts w:cs="Calibri"/>
          <w:sz w:val="24"/>
          <w:szCs w:val="24"/>
        </w:rPr>
        <w:t>gücünü</w:t>
      </w:r>
      <w:proofErr w:type="spellEnd"/>
      <w:r w:rsidRPr="004E240F">
        <w:rPr>
          <w:rFonts w:cs="Calibri"/>
          <w:sz w:val="24"/>
          <w:szCs w:val="24"/>
        </w:rPr>
        <w:t xml:space="preserve"> </w:t>
      </w:r>
      <w:proofErr w:type="spellStart"/>
      <w:r w:rsidRPr="004E240F">
        <w:rPr>
          <w:rFonts w:cs="Calibri"/>
          <w:sz w:val="24"/>
          <w:szCs w:val="24"/>
        </w:rPr>
        <w:t>bir</w:t>
      </w:r>
      <w:proofErr w:type="spellEnd"/>
      <w:r w:rsidRPr="004E240F">
        <w:rPr>
          <w:rFonts w:cs="Calibri"/>
          <w:sz w:val="24"/>
          <w:szCs w:val="24"/>
        </w:rPr>
        <w:t xml:space="preserve"> </w:t>
      </w:r>
      <w:proofErr w:type="spellStart"/>
      <w:r w:rsidRPr="004E240F">
        <w:rPr>
          <w:rFonts w:cs="Calibri"/>
          <w:sz w:val="24"/>
          <w:szCs w:val="24"/>
        </w:rPr>
        <w:t>araya</w:t>
      </w:r>
      <w:proofErr w:type="spellEnd"/>
      <w:r w:rsidRPr="004E240F">
        <w:rPr>
          <w:rFonts w:cs="Calibri"/>
          <w:sz w:val="24"/>
          <w:szCs w:val="24"/>
        </w:rPr>
        <w:t xml:space="preserve"> </w:t>
      </w:r>
      <w:proofErr w:type="spellStart"/>
      <w:r w:rsidRPr="004E240F">
        <w:rPr>
          <w:rFonts w:cs="Calibri"/>
          <w:sz w:val="24"/>
          <w:szCs w:val="24"/>
        </w:rPr>
        <w:t>getiriyor</w:t>
      </w:r>
      <w:proofErr w:type="spellEnd"/>
      <w:r w:rsidRPr="004E240F">
        <w:rPr>
          <w:rFonts w:cs="Calibri"/>
          <w:sz w:val="24"/>
          <w:szCs w:val="24"/>
        </w:rPr>
        <w:t>.</w:t>
      </w:r>
      <w:r w:rsidR="00A37267">
        <w:rPr>
          <w:rFonts w:cs="Calibri"/>
          <w:sz w:val="24"/>
          <w:szCs w:val="24"/>
        </w:rPr>
        <w:t xml:space="preserve"> </w:t>
      </w:r>
      <w:proofErr w:type="spellStart"/>
      <w:r w:rsidR="0066497C">
        <w:rPr>
          <w:rFonts w:cs="Calibri"/>
          <w:sz w:val="24"/>
          <w:szCs w:val="24"/>
        </w:rPr>
        <w:t>T</w:t>
      </w:r>
      <w:r w:rsidR="004843BB" w:rsidRPr="000F0EB4">
        <w:rPr>
          <w:rFonts w:cs="Calibri"/>
          <w:sz w:val="24"/>
          <w:szCs w:val="24"/>
        </w:rPr>
        <w:t>uvalden</w:t>
      </w:r>
      <w:proofErr w:type="spellEnd"/>
      <w:r w:rsidR="004843BB" w:rsidRPr="000F0EB4">
        <w:rPr>
          <w:rFonts w:cs="Calibri"/>
          <w:sz w:val="24"/>
          <w:szCs w:val="24"/>
        </w:rPr>
        <w:t xml:space="preserve"> </w:t>
      </w:r>
      <w:proofErr w:type="spellStart"/>
      <w:r w:rsidR="004843BB" w:rsidRPr="000F0EB4">
        <w:rPr>
          <w:rFonts w:cs="Calibri"/>
          <w:sz w:val="24"/>
          <w:szCs w:val="24"/>
        </w:rPr>
        <w:t>dijital</w:t>
      </w:r>
      <w:proofErr w:type="spellEnd"/>
      <w:r w:rsidR="004843BB" w:rsidRPr="000F0EB4">
        <w:rPr>
          <w:rFonts w:cs="Calibri"/>
          <w:sz w:val="24"/>
          <w:szCs w:val="24"/>
        </w:rPr>
        <w:t xml:space="preserve"> </w:t>
      </w:r>
      <w:proofErr w:type="spellStart"/>
      <w:r w:rsidR="004843BB" w:rsidRPr="000F0EB4">
        <w:rPr>
          <w:rFonts w:cs="Calibri"/>
          <w:sz w:val="24"/>
          <w:szCs w:val="24"/>
        </w:rPr>
        <w:t>platforma</w:t>
      </w:r>
      <w:proofErr w:type="spellEnd"/>
      <w:r w:rsidR="004843BB" w:rsidRPr="000F0EB4">
        <w:rPr>
          <w:rFonts w:cs="Calibri"/>
          <w:sz w:val="24"/>
          <w:szCs w:val="24"/>
        </w:rPr>
        <w:t xml:space="preserve"> </w:t>
      </w:r>
      <w:proofErr w:type="spellStart"/>
      <w:r w:rsidR="004843BB" w:rsidRPr="000F0EB4">
        <w:rPr>
          <w:rFonts w:cs="Calibri"/>
          <w:sz w:val="24"/>
          <w:szCs w:val="24"/>
        </w:rPr>
        <w:t>taşınan</w:t>
      </w:r>
      <w:proofErr w:type="spellEnd"/>
      <w:r w:rsidR="005A05E4">
        <w:rPr>
          <w:rFonts w:cs="Calibri"/>
          <w:sz w:val="24"/>
          <w:szCs w:val="24"/>
        </w:rPr>
        <w:t>,</w:t>
      </w:r>
      <w:r w:rsidR="004843BB" w:rsidRPr="000F0EB4">
        <w:rPr>
          <w:rFonts w:cs="Calibri"/>
          <w:sz w:val="24"/>
          <w:szCs w:val="24"/>
        </w:rPr>
        <w:t xml:space="preserve"> </w:t>
      </w:r>
      <w:proofErr w:type="spellStart"/>
      <w:r w:rsidR="005A05E4" w:rsidRPr="000F0EB4">
        <w:rPr>
          <w:rFonts w:cs="Calibri"/>
          <w:sz w:val="24"/>
          <w:szCs w:val="24"/>
        </w:rPr>
        <w:t>eşsiz</w:t>
      </w:r>
      <w:proofErr w:type="spellEnd"/>
      <w:r w:rsidR="005A05E4" w:rsidRPr="000F0EB4">
        <w:rPr>
          <w:rFonts w:cs="Calibri"/>
          <w:sz w:val="24"/>
          <w:szCs w:val="24"/>
        </w:rPr>
        <w:t xml:space="preserve"> </w:t>
      </w:r>
      <w:proofErr w:type="spellStart"/>
      <w:r w:rsidR="005A05E4" w:rsidRPr="000F0EB4">
        <w:rPr>
          <w:rFonts w:cs="Calibri"/>
          <w:sz w:val="24"/>
          <w:szCs w:val="24"/>
        </w:rPr>
        <w:t>detaylarla</w:t>
      </w:r>
      <w:proofErr w:type="spellEnd"/>
      <w:r w:rsidR="005A05E4" w:rsidRPr="000F0EB4">
        <w:rPr>
          <w:rFonts w:cs="Calibri"/>
          <w:sz w:val="24"/>
          <w:szCs w:val="24"/>
        </w:rPr>
        <w:t xml:space="preserve"> </w:t>
      </w:r>
      <w:proofErr w:type="spellStart"/>
      <w:r w:rsidR="005A05E4" w:rsidRPr="000F0EB4">
        <w:rPr>
          <w:rFonts w:cs="Calibri"/>
          <w:sz w:val="24"/>
          <w:szCs w:val="24"/>
        </w:rPr>
        <w:t>dolu</w:t>
      </w:r>
      <w:proofErr w:type="spellEnd"/>
      <w:r w:rsidR="005A05E4" w:rsidRPr="000F0EB4">
        <w:rPr>
          <w:rFonts w:cs="Calibri"/>
          <w:sz w:val="24"/>
          <w:szCs w:val="24"/>
        </w:rPr>
        <w:t xml:space="preserve"> </w:t>
      </w:r>
      <w:proofErr w:type="spellStart"/>
      <w:r w:rsidR="005A05E4">
        <w:rPr>
          <w:rFonts w:cs="Calibri"/>
          <w:sz w:val="24"/>
          <w:szCs w:val="24"/>
        </w:rPr>
        <w:t>bu</w:t>
      </w:r>
      <w:proofErr w:type="spellEnd"/>
      <w:r w:rsidR="005A05E4">
        <w:rPr>
          <w:rFonts w:cs="Calibri"/>
          <w:sz w:val="24"/>
          <w:szCs w:val="24"/>
        </w:rPr>
        <w:t xml:space="preserve"> </w:t>
      </w:r>
      <w:r w:rsidR="005A05E4" w:rsidRPr="000F0EB4">
        <w:rPr>
          <w:rFonts w:cs="Calibri"/>
          <w:sz w:val="24"/>
          <w:szCs w:val="24"/>
        </w:rPr>
        <w:t xml:space="preserve">sanat </w:t>
      </w:r>
      <w:proofErr w:type="spellStart"/>
      <w:r w:rsidR="005A05E4" w:rsidRPr="000F0EB4">
        <w:rPr>
          <w:rFonts w:cs="Calibri"/>
          <w:sz w:val="24"/>
          <w:szCs w:val="24"/>
        </w:rPr>
        <w:t>eserini</w:t>
      </w:r>
      <w:r w:rsidR="005A05E4">
        <w:rPr>
          <w:rFonts w:cs="Calibri"/>
          <w:sz w:val="24"/>
          <w:szCs w:val="24"/>
        </w:rPr>
        <w:t>n</w:t>
      </w:r>
      <w:proofErr w:type="spellEnd"/>
      <w:r w:rsidR="005A05E4">
        <w:rPr>
          <w:rFonts w:cs="Calibri"/>
          <w:sz w:val="24"/>
          <w:szCs w:val="24"/>
        </w:rPr>
        <w:t xml:space="preserve"> </w:t>
      </w:r>
      <w:proofErr w:type="spellStart"/>
      <w:r w:rsidR="005A05E4">
        <w:rPr>
          <w:rFonts w:cs="Calibri"/>
          <w:sz w:val="24"/>
          <w:szCs w:val="24"/>
        </w:rPr>
        <w:t>içinde</w:t>
      </w:r>
      <w:proofErr w:type="spellEnd"/>
      <w:r w:rsidR="005A05E4">
        <w:rPr>
          <w:rFonts w:cs="Calibri"/>
          <w:sz w:val="24"/>
          <w:szCs w:val="24"/>
        </w:rPr>
        <w:t xml:space="preserve"> </w:t>
      </w:r>
      <w:proofErr w:type="spellStart"/>
      <w:r w:rsidR="004843BB" w:rsidRPr="000F0EB4">
        <w:rPr>
          <w:rFonts w:cs="Calibri"/>
          <w:sz w:val="24"/>
          <w:szCs w:val="24"/>
        </w:rPr>
        <w:t>meditasyon</w:t>
      </w:r>
      <w:proofErr w:type="spellEnd"/>
      <w:r w:rsidR="004843BB" w:rsidRPr="000F0EB4">
        <w:rPr>
          <w:rFonts w:cs="Calibri"/>
          <w:sz w:val="24"/>
          <w:szCs w:val="24"/>
        </w:rPr>
        <w:t xml:space="preserve"> </w:t>
      </w:r>
      <w:proofErr w:type="spellStart"/>
      <w:r w:rsidR="004843BB" w:rsidRPr="000F0EB4">
        <w:rPr>
          <w:rFonts w:cs="Calibri"/>
          <w:sz w:val="24"/>
          <w:szCs w:val="24"/>
        </w:rPr>
        <w:t>müzikleri</w:t>
      </w:r>
      <w:proofErr w:type="spellEnd"/>
      <w:r w:rsidR="004843BB" w:rsidRPr="000F0EB4">
        <w:rPr>
          <w:rFonts w:cs="Calibri"/>
          <w:sz w:val="24"/>
          <w:szCs w:val="24"/>
        </w:rPr>
        <w:t xml:space="preserve"> </w:t>
      </w:r>
      <w:proofErr w:type="spellStart"/>
      <w:r w:rsidR="004843BB" w:rsidRPr="000F0EB4">
        <w:rPr>
          <w:rFonts w:cs="Calibri"/>
          <w:sz w:val="24"/>
          <w:szCs w:val="24"/>
        </w:rPr>
        <w:t>eşliğinde</w:t>
      </w:r>
      <w:proofErr w:type="spellEnd"/>
      <w:r w:rsidR="004843BB" w:rsidRPr="000F0EB4">
        <w:rPr>
          <w:rFonts w:cs="Calibri"/>
          <w:sz w:val="24"/>
          <w:szCs w:val="24"/>
        </w:rPr>
        <w:t xml:space="preserve"> </w:t>
      </w:r>
      <w:proofErr w:type="spellStart"/>
      <w:r w:rsidR="004843BB" w:rsidRPr="000F0EB4">
        <w:rPr>
          <w:rFonts w:cs="Calibri"/>
          <w:sz w:val="24"/>
          <w:szCs w:val="24"/>
        </w:rPr>
        <w:t>keyifli</w:t>
      </w:r>
      <w:proofErr w:type="spellEnd"/>
      <w:r w:rsidR="004843BB" w:rsidRPr="000F0EB4">
        <w:rPr>
          <w:rFonts w:cs="Calibri"/>
          <w:sz w:val="24"/>
          <w:szCs w:val="24"/>
        </w:rPr>
        <w:t xml:space="preserve"> </w:t>
      </w:r>
      <w:proofErr w:type="spellStart"/>
      <w:r w:rsidR="004843BB" w:rsidRPr="000F0EB4">
        <w:rPr>
          <w:rFonts w:cs="Calibri"/>
          <w:sz w:val="24"/>
          <w:szCs w:val="24"/>
        </w:rPr>
        <w:t>bir</w:t>
      </w:r>
      <w:proofErr w:type="spellEnd"/>
      <w:r w:rsidR="004843BB" w:rsidRPr="000F0EB4">
        <w:rPr>
          <w:rFonts w:cs="Calibri"/>
          <w:sz w:val="24"/>
          <w:szCs w:val="24"/>
        </w:rPr>
        <w:t xml:space="preserve"> </w:t>
      </w:r>
      <w:proofErr w:type="spellStart"/>
      <w:r w:rsidR="004843BB" w:rsidRPr="000F0EB4">
        <w:rPr>
          <w:rFonts w:cs="Calibri"/>
          <w:sz w:val="24"/>
          <w:szCs w:val="24"/>
        </w:rPr>
        <w:t>gezintiye</w:t>
      </w:r>
      <w:proofErr w:type="spellEnd"/>
      <w:r w:rsidR="004843BB" w:rsidRPr="000F0EB4">
        <w:rPr>
          <w:rFonts w:cs="Calibri"/>
          <w:sz w:val="24"/>
          <w:szCs w:val="24"/>
        </w:rPr>
        <w:t xml:space="preserve"> </w:t>
      </w:r>
      <w:proofErr w:type="spellStart"/>
      <w:r w:rsidR="004843BB" w:rsidRPr="000F0EB4">
        <w:rPr>
          <w:rFonts w:cs="Calibri"/>
          <w:sz w:val="24"/>
          <w:szCs w:val="24"/>
        </w:rPr>
        <w:t>çık</w:t>
      </w:r>
      <w:r w:rsidR="005A05E4">
        <w:rPr>
          <w:rFonts w:cs="Calibri"/>
          <w:sz w:val="24"/>
          <w:szCs w:val="24"/>
        </w:rPr>
        <w:t>an</w:t>
      </w:r>
      <w:proofErr w:type="spellEnd"/>
      <w:r w:rsidR="005A05E4">
        <w:rPr>
          <w:rFonts w:cs="Calibri"/>
          <w:sz w:val="24"/>
          <w:szCs w:val="24"/>
        </w:rPr>
        <w:t xml:space="preserve"> </w:t>
      </w:r>
      <w:proofErr w:type="spellStart"/>
      <w:r w:rsidR="0066497C">
        <w:rPr>
          <w:rFonts w:cs="Calibri"/>
          <w:sz w:val="24"/>
          <w:szCs w:val="24"/>
        </w:rPr>
        <w:t>sanatseverler</w:t>
      </w:r>
      <w:proofErr w:type="spellEnd"/>
      <w:r w:rsidR="005A05E4">
        <w:rPr>
          <w:rFonts w:cs="Calibri"/>
          <w:sz w:val="24"/>
          <w:szCs w:val="24"/>
        </w:rPr>
        <w:t>,</w:t>
      </w:r>
      <w:r w:rsidR="004C56FA" w:rsidRPr="000F0EB4">
        <w:rPr>
          <w:rFonts w:cs="Calibri"/>
          <w:sz w:val="24"/>
          <w:szCs w:val="24"/>
        </w:rPr>
        <w:t xml:space="preserve"> </w:t>
      </w:r>
      <w:r w:rsidR="005A05E4">
        <w:rPr>
          <w:rFonts w:cs="Calibri"/>
          <w:sz w:val="24"/>
          <w:szCs w:val="24"/>
        </w:rPr>
        <w:t xml:space="preserve">18. </w:t>
      </w:r>
      <w:proofErr w:type="spellStart"/>
      <w:r w:rsidR="005A05E4">
        <w:rPr>
          <w:rFonts w:cs="Calibri"/>
          <w:sz w:val="24"/>
          <w:szCs w:val="24"/>
        </w:rPr>
        <w:t>yüzyıl</w:t>
      </w:r>
      <w:proofErr w:type="spellEnd"/>
      <w:r w:rsidR="005A05E4">
        <w:rPr>
          <w:rFonts w:cs="Calibri"/>
          <w:sz w:val="24"/>
          <w:szCs w:val="24"/>
        </w:rPr>
        <w:t xml:space="preserve"> </w:t>
      </w:r>
      <w:proofErr w:type="spellStart"/>
      <w:r w:rsidR="004C56FA" w:rsidRPr="000F0EB4">
        <w:rPr>
          <w:rFonts w:cs="Calibri"/>
          <w:sz w:val="24"/>
          <w:szCs w:val="24"/>
        </w:rPr>
        <w:t>İstanbul’u</w:t>
      </w:r>
      <w:r w:rsidR="005A05E4">
        <w:rPr>
          <w:rFonts w:cs="Calibri"/>
          <w:sz w:val="24"/>
          <w:szCs w:val="24"/>
        </w:rPr>
        <w:t>na</w:t>
      </w:r>
      <w:proofErr w:type="spellEnd"/>
      <w:r w:rsidR="005A05E4">
        <w:rPr>
          <w:rFonts w:cs="Calibri"/>
          <w:sz w:val="24"/>
          <w:szCs w:val="24"/>
        </w:rPr>
        <w:t xml:space="preserve"> </w:t>
      </w:r>
      <w:proofErr w:type="spellStart"/>
      <w:r w:rsidR="005A05E4">
        <w:rPr>
          <w:rFonts w:cs="Calibri"/>
          <w:sz w:val="24"/>
          <w:szCs w:val="24"/>
        </w:rPr>
        <w:t>ait</w:t>
      </w:r>
      <w:proofErr w:type="spellEnd"/>
      <w:r w:rsidR="004C56FA" w:rsidRPr="000F0EB4">
        <w:rPr>
          <w:rFonts w:cs="Calibri"/>
          <w:sz w:val="24"/>
          <w:szCs w:val="24"/>
        </w:rPr>
        <w:t xml:space="preserve"> </w:t>
      </w:r>
      <w:proofErr w:type="spellStart"/>
      <w:r w:rsidR="004C56FA" w:rsidRPr="000F0EB4">
        <w:rPr>
          <w:rFonts w:cs="Calibri"/>
          <w:sz w:val="24"/>
          <w:szCs w:val="24"/>
        </w:rPr>
        <w:t>ayrıntıları</w:t>
      </w:r>
      <w:proofErr w:type="spellEnd"/>
      <w:r w:rsidR="004C56FA" w:rsidRPr="000F0EB4">
        <w:rPr>
          <w:rFonts w:cs="Calibri"/>
          <w:sz w:val="24"/>
          <w:szCs w:val="24"/>
        </w:rPr>
        <w:t xml:space="preserve"> </w:t>
      </w:r>
      <w:proofErr w:type="spellStart"/>
      <w:r w:rsidR="007C57A4">
        <w:rPr>
          <w:rFonts w:cs="Calibri"/>
          <w:sz w:val="24"/>
          <w:szCs w:val="24"/>
        </w:rPr>
        <w:t>incelerken</w:t>
      </w:r>
      <w:proofErr w:type="spellEnd"/>
      <w:r w:rsidR="007C57A4">
        <w:rPr>
          <w:rFonts w:cs="Calibri"/>
          <w:sz w:val="24"/>
          <w:szCs w:val="24"/>
        </w:rPr>
        <w:t xml:space="preserve"> </w:t>
      </w:r>
      <w:proofErr w:type="spellStart"/>
      <w:r w:rsidR="007C57A4">
        <w:rPr>
          <w:rFonts w:cs="Calibri"/>
          <w:sz w:val="24"/>
          <w:szCs w:val="24"/>
        </w:rPr>
        <w:t>içlerinde</w:t>
      </w:r>
      <w:proofErr w:type="spellEnd"/>
      <w:r w:rsidR="007C57A4">
        <w:rPr>
          <w:rFonts w:cs="Calibri"/>
          <w:sz w:val="24"/>
          <w:szCs w:val="24"/>
        </w:rPr>
        <w:t xml:space="preserve"> </w:t>
      </w:r>
      <w:proofErr w:type="spellStart"/>
      <w:r w:rsidR="007C57A4">
        <w:rPr>
          <w:rFonts w:cs="Calibri"/>
          <w:sz w:val="24"/>
          <w:szCs w:val="24"/>
        </w:rPr>
        <w:t>uyanan</w:t>
      </w:r>
      <w:proofErr w:type="spellEnd"/>
      <w:r w:rsidR="007C57A4">
        <w:rPr>
          <w:rFonts w:cs="Calibri"/>
          <w:sz w:val="24"/>
          <w:szCs w:val="24"/>
        </w:rPr>
        <w:t xml:space="preserve"> </w:t>
      </w:r>
      <w:proofErr w:type="spellStart"/>
      <w:r w:rsidR="007C57A4">
        <w:rPr>
          <w:rFonts w:cs="Calibri"/>
          <w:sz w:val="24"/>
          <w:szCs w:val="24"/>
        </w:rPr>
        <w:t>duyguları</w:t>
      </w:r>
      <w:proofErr w:type="spellEnd"/>
      <w:r w:rsidR="007C57A4">
        <w:rPr>
          <w:rFonts w:cs="Calibri"/>
          <w:sz w:val="24"/>
          <w:szCs w:val="24"/>
        </w:rPr>
        <w:t xml:space="preserve"> da </w:t>
      </w:r>
      <w:proofErr w:type="spellStart"/>
      <w:r w:rsidR="007C57A4">
        <w:rPr>
          <w:rFonts w:cs="Calibri"/>
          <w:sz w:val="24"/>
          <w:szCs w:val="24"/>
        </w:rPr>
        <w:t>keşfetme</w:t>
      </w:r>
      <w:proofErr w:type="spellEnd"/>
      <w:r w:rsidR="007C57A4">
        <w:rPr>
          <w:rFonts w:cs="Calibri"/>
          <w:sz w:val="24"/>
          <w:szCs w:val="24"/>
        </w:rPr>
        <w:t xml:space="preserve"> </w:t>
      </w:r>
      <w:proofErr w:type="spellStart"/>
      <w:r w:rsidR="007C57A4">
        <w:rPr>
          <w:rFonts w:cs="Calibri"/>
          <w:sz w:val="24"/>
          <w:szCs w:val="24"/>
        </w:rPr>
        <w:t>fırsatı</w:t>
      </w:r>
      <w:proofErr w:type="spellEnd"/>
      <w:r w:rsidR="007C57A4">
        <w:rPr>
          <w:rFonts w:cs="Calibri"/>
          <w:sz w:val="24"/>
          <w:szCs w:val="24"/>
        </w:rPr>
        <w:t xml:space="preserve"> </w:t>
      </w:r>
      <w:proofErr w:type="spellStart"/>
      <w:r w:rsidR="007C57A4">
        <w:rPr>
          <w:rFonts w:cs="Calibri"/>
          <w:sz w:val="24"/>
          <w:szCs w:val="24"/>
        </w:rPr>
        <w:t>buluyor</w:t>
      </w:r>
      <w:proofErr w:type="spellEnd"/>
      <w:r w:rsidR="007C57A4">
        <w:rPr>
          <w:rFonts w:cs="Calibri"/>
          <w:sz w:val="24"/>
          <w:szCs w:val="24"/>
        </w:rPr>
        <w:t>.</w:t>
      </w:r>
      <w:r w:rsidR="007C57A4" w:rsidRPr="007C57A4">
        <w:rPr>
          <w:rFonts w:cs="Calibri"/>
          <w:sz w:val="24"/>
          <w:szCs w:val="24"/>
        </w:rPr>
        <w:t xml:space="preserve"> </w:t>
      </w:r>
    </w:p>
    <w:p w14:paraId="64BBA1C0" w14:textId="77777777" w:rsidR="007C57A4" w:rsidRDefault="007C57A4" w:rsidP="007C57A4">
      <w:pPr>
        <w:pStyle w:val="AralkYok"/>
        <w:jc w:val="both"/>
        <w:rPr>
          <w:rFonts w:cs="Calibri"/>
          <w:sz w:val="24"/>
          <w:szCs w:val="24"/>
        </w:rPr>
      </w:pPr>
    </w:p>
    <w:p w14:paraId="2821CC9A" w14:textId="32080FF0" w:rsidR="00A37267" w:rsidRDefault="007C57A4" w:rsidP="007C57A4">
      <w:pPr>
        <w:pStyle w:val="AralkYok"/>
        <w:jc w:val="both"/>
        <w:rPr>
          <w:rFonts w:cs="Calibri"/>
          <w:sz w:val="24"/>
          <w:szCs w:val="24"/>
        </w:rPr>
      </w:pPr>
      <w:proofErr w:type="spellStart"/>
      <w:r w:rsidRPr="004E240F">
        <w:rPr>
          <w:rFonts w:cs="Calibri"/>
          <w:sz w:val="24"/>
          <w:szCs w:val="24"/>
        </w:rPr>
        <w:t>Ekranlarından</w:t>
      </w:r>
      <w:proofErr w:type="spellEnd"/>
      <w:r w:rsidRPr="004E240F">
        <w:rPr>
          <w:rFonts w:cs="Calibri"/>
          <w:sz w:val="24"/>
          <w:szCs w:val="24"/>
        </w:rPr>
        <w:t xml:space="preserve"> </w:t>
      </w:r>
      <w:proofErr w:type="spellStart"/>
      <w:r w:rsidRPr="004E240F">
        <w:rPr>
          <w:rFonts w:cs="Calibri"/>
          <w:sz w:val="24"/>
          <w:szCs w:val="24"/>
        </w:rPr>
        <w:t>yüzyıllar</w:t>
      </w:r>
      <w:proofErr w:type="spellEnd"/>
      <w:r w:rsidRPr="004E240F">
        <w:rPr>
          <w:rFonts w:cs="Calibri"/>
          <w:sz w:val="24"/>
          <w:szCs w:val="24"/>
        </w:rPr>
        <w:t xml:space="preserve"> </w:t>
      </w:r>
      <w:proofErr w:type="spellStart"/>
      <w:r w:rsidRPr="004E240F">
        <w:rPr>
          <w:rFonts w:cs="Calibri"/>
          <w:sz w:val="24"/>
          <w:szCs w:val="24"/>
        </w:rPr>
        <w:t>öncesinin</w:t>
      </w:r>
      <w:proofErr w:type="spellEnd"/>
      <w:r w:rsidRPr="004E240F">
        <w:rPr>
          <w:rFonts w:cs="Calibri"/>
          <w:sz w:val="24"/>
          <w:szCs w:val="24"/>
        </w:rPr>
        <w:t xml:space="preserve"> İstanbul </w:t>
      </w:r>
      <w:proofErr w:type="spellStart"/>
      <w:r w:rsidRPr="004E240F">
        <w:rPr>
          <w:rFonts w:cs="Calibri"/>
          <w:sz w:val="24"/>
          <w:szCs w:val="24"/>
        </w:rPr>
        <w:t>manzarasına</w:t>
      </w:r>
      <w:proofErr w:type="spellEnd"/>
      <w:r w:rsidRPr="004E240F">
        <w:rPr>
          <w:rFonts w:cs="Calibri"/>
          <w:sz w:val="24"/>
          <w:szCs w:val="24"/>
        </w:rPr>
        <w:t xml:space="preserve"> </w:t>
      </w:r>
      <w:proofErr w:type="spellStart"/>
      <w:r w:rsidRPr="004E240F">
        <w:rPr>
          <w:rFonts w:cs="Calibri"/>
          <w:sz w:val="24"/>
          <w:szCs w:val="24"/>
        </w:rPr>
        <w:t>üç</w:t>
      </w:r>
      <w:proofErr w:type="spellEnd"/>
      <w:r w:rsidRPr="004E240F">
        <w:rPr>
          <w:rFonts w:cs="Calibri"/>
          <w:sz w:val="24"/>
          <w:szCs w:val="24"/>
        </w:rPr>
        <w:t xml:space="preserve"> </w:t>
      </w:r>
      <w:proofErr w:type="spellStart"/>
      <w:r w:rsidRPr="004E240F">
        <w:rPr>
          <w:rFonts w:cs="Calibri"/>
          <w:sz w:val="24"/>
          <w:szCs w:val="24"/>
        </w:rPr>
        <w:t>boyutlu</w:t>
      </w:r>
      <w:proofErr w:type="spellEnd"/>
      <w:r w:rsidRPr="004E240F">
        <w:rPr>
          <w:rFonts w:cs="Calibri"/>
          <w:sz w:val="24"/>
          <w:szCs w:val="24"/>
        </w:rPr>
        <w:t xml:space="preserve"> </w:t>
      </w:r>
      <w:proofErr w:type="spellStart"/>
      <w:r w:rsidRPr="004E240F">
        <w:rPr>
          <w:rFonts w:cs="Calibri"/>
          <w:sz w:val="24"/>
          <w:szCs w:val="24"/>
        </w:rPr>
        <w:t>bakarken</w:t>
      </w:r>
      <w:proofErr w:type="spellEnd"/>
      <w:r w:rsidRPr="004E240F">
        <w:rPr>
          <w:rFonts w:cs="Calibri"/>
          <w:sz w:val="24"/>
          <w:szCs w:val="24"/>
        </w:rPr>
        <w:t xml:space="preserve"> </w:t>
      </w:r>
      <w:proofErr w:type="spellStart"/>
      <w:r w:rsidRPr="004E240F">
        <w:rPr>
          <w:rFonts w:cs="Calibri"/>
          <w:sz w:val="24"/>
          <w:szCs w:val="24"/>
        </w:rPr>
        <w:t>ses</w:t>
      </w:r>
      <w:proofErr w:type="spellEnd"/>
      <w:r w:rsidRPr="004E240F">
        <w:rPr>
          <w:rFonts w:cs="Calibri"/>
          <w:sz w:val="24"/>
          <w:szCs w:val="24"/>
        </w:rPr>
        <w:t xml:space="preserve"> ve </w:t>
      </w:r>
      <w:proofErr w:type="spellStart"/>
      <w:r w:rsidRPr="004E240F">
        <w:rPr>
          <w:rFonts w:cs="Calibri"/>
          <w:sz w:val="24"/>
          <w:szCs w:val="24"/>
        </w:rPr>
        <w:t>meditatif</w:t>
      </w:r>
      <w:proofErr w:type="spellEnd"/>
      <w:r w:rsidRPr="004E240F">
        <w:rPr>
          <w:rFonts w:cs="Calibri"/>
          <w:sz w:val="24"/>
          <w:szCs w:val="24"/>
        </w:rPr>
        <w:t xml:space="preserve"> </w:t>
      </w:r>
      <w:proofErr w:type="spellStart"/>
      <w:r w:rsidRPr="004E240F">
        <w:rPr>
          <w:rFonts w:cs="Calibri"/>
          <w:sz w:val="24"/>
          <w:szCs w:val="24"/>
        </w:rPr>
        <w:t>müzik</w:t>
      </w:r>
      <w:proofErr w:type="spellEnd"/>
      <w:r w:rsidRPr="004E240F">
        <w:rPr>
          <w:rFonts w:cs="Calibri"/>
          <w:sz w:val="24"/>
          <w:szCs w:val="24"/>
        </w:rPr>
        <w:t xml:space="preserve"> </w:t>
      </w:r>
      <w:proofErr w:type="spellStart"/>
      <w:r w:rsidRPr="004E240F">
        <w:rPr>
          <w:rFonts w:cs="Calibri"/>
          <w:sz w:val="24"/>
          <w:szCs w:val="24"/>
        </w:rPr>
        <w:t>eşliğinde</w:t>
      </w:r>
      <w:proofErr w:type="spellEnd"/>
      <w:r w:rsidRPr="004E240F">
        <w:rPr>
          <w:rFonts w:cs="Calibri"/>
          <w:sz w:val="24"/>
          <w:szCs w:val="24"/>
        </w:rPr>
        <w:t xml:space="preserve"> </w:t>
      </w:r>
      <w:proofErr w:type="spellStart"/>
      <w:r w:rsidRPr="004E240F">
        <w:rPr>
          <w:rFonts w:cs="Calibri"/>
          <w:sz w:val="24"/>
          <w:szCs w:val="24"/>
        </w:rPr>
        <w:t>zihinsel</w:t>
      </w:r>
      <w:proofErr w:type="spellEnd"/>
      <w:r w:rsidRPr="004E240F">
        <w:rPr>
          <w:rFonts w:cs="Calibri"/>
          <w:sz w:val="24"/>
          <w:szCs w:val="24"/>
        </w:rPr>
        <w:t xml:space="preserve"> </w:t>
      </w:r>
      <w:proofErr w:type="spellStart"/>
      <w:r w:rsidRPr="004E240F">
        <w:rPr>
          <w:rFonts w:cs="Calibri"/>
          <w:sz w:val="24"/>
          <w:szCs w:val="24"/>
        </w:rPr>
        <w:t>bir</w:t>
      </w:r>
      <w:proofErr w:type="spellEnd"/>
      <w:r w:rsidRPr="004E240F">
        <w:rPr>
          <w:rFonts w:cs="Calibri"/>
          <w:sz w:val="24"/>
          <w:szCs w:val="24"/>
        </w:rPr>
        <w:t xml:space="preserve"> </w:t>
      </w:r>
      <w:proofErr w:type="spellStart"/>
      <w:r w:rsidRPr="004E240F">
        <w:rPr>
          <w:rFonts w:cs="Calibri"/>
          <w:sz w:val="24"/>
          <w:szCs w:val="24"/>
        </w:rPr>
        <w:t>yolculuğa</w:t>
      </w:r>
      <w:proofErr w:type="spellEnd"/>
      <w:r w:rsidRPr="004E240F">
        <w:rPr>
          <w:rFonts w:cs="Calibri"/>
          <w:sz w:val="24"/>
          <w:szCs w:val="24"/>
        </w:rPr>
        <w:t xml:space="preserve"> </w:t>
      </w:r>
      <w:proofErr w:type="spellStart"/>
      <w:r w:rsidRPr="004E240F">
        <w:rPr>
          <w:rFonts w:cs="Calibri"/>
          <w:sz w:val="24"/>
          <w:szCs w:val="24"/>
        </w:rPr>
        <w:t>çıkmak</w:t>
      </w:r>
      <w:proofErr w:type="spellEnd"/>
      <w:r w:rsidRPr="004E240F">
        <w:rPr>
          <w:rFonts w:cs="Calibri"/>
          <w:sz w:val="24"/>
          <w:szCs w:val="24"/>
        </w:rPr>
        <w:t xml:space="preserve"> </w:t>
      </w:r>
      <w:proofErr w:type="spellStart"/>
      <w:r w:rsidRPr="004E240F">
        <w:rPr>
          <w:rFonts w:cs="Calibri"/>
          <w:sz w:val="24"/>
          <w:szCs w:val="24"/>
        </w:rPr>
        <w:t>isteyen</w:t>
      </w:r>
      <w:r w:rsidR="00A37267">
        <w:rPr>
          <w:rFonts w:cs="Calibri"/>
          <w:sz w:val="24"/>
          <w:szCs w:val="24"/>
        </w:rPr>
        <w:t>ler</w:t>
      </w:r>
      <w:proofErr w:type="spellEnd"/>
      <w:r w:rsidRPr="004E240F">
        <w:rPr>
          <w:rFonts w:cs="Calibri"/>
          <w:sz w:val="24"/>
          <w:szCs w:val="24"/>
        </w:rPr>
        <w:t xml:space="preserve">, </w:t>
      </w:r>
      <w:r w:rsidRPr="00AA5305">
        <w:rPr>
          <w:rFonts w:cs="Calibri"/>
          <w:b/>
          <w:bCs/>
          <w:iCs/>
          <w:sz w:val="24"/>
          <w:szCs w:val="24"/>
        </w:rPr>
        <w:t xml:space="preserve">İstanbul </w:t>
      </w:r>
      <w:proofErr w:type="spellStart"/>
      <w:r w:rsidRPr="00AA5305">
        <w:rPr>
          <w:rFonts w:cs="Calibri"/>
          <w:b/>
          <w:bCs/>
          <w:iCs/>
          <w:sz w:val="24"/>
          <w:szCs w:val="24"/>
        </w:rPr>
        <w:t>Panoraması'na</w:t>
      </w:r>
      <w:proofErr w:type="spellEnd"/>
      <w:r w:rsidRPr="00AA5305">
        <w:rPr>
          <w:rFonts w:cs="Calibri"/>
          <w:b/>
          <w:bCs/>
          <w:iCs/>
          <w:sz w:val="24"/>
          <w:szCs w:val="24"/>
        </w:rPr>
        <w:t xml:space="preserve"> </w:t>
      </w:r>
      <w:proofErr w:type="spellStart"/>
      <w:r w:rsidRPr="00AA5305">
        <w:rPr>
          <w:rFonts w:cs="Calibri"/>
          <w:b/>
          <w:bCs/>
          <w:iCs/>
          <w:sz w:val="24"/>
          <w:szCs w:val="24"/>
        </w:rPr>
        <w:t>Farkındalıkla</w:t>
      </w:r>
      <w:proofErr w:type="spellEnd"/>
      <w:r w:rsidRPr="00AA5305">
        <w:rPr>
          <w:rFonts w:cs="Calibri"/>
          <w:b/>
          <w:bCs/>
          <w:iCs/>
          <w:sz w:val="24"/>
          <w:szCs w:val="24"/>
        </w:rPr>
        <w:t xml:space="preserve"> </w:t>
      </w:r>
      <w:proofErr w:type="spellStart"/>
      <w:r w:rsidRPr="00AA5305">
        <w:rPr>
          <w:rFonts w:cs="Calibri"/>
          <w:b/>
          <w:bCs/>
          <w:iCs/>
          <w:sz w:val="24"/>
          <w:szCs w:val="24"/>
        </w:rPr>
        <w:t>Bakış</w:t>
      </w:r>
      <w:proofErr w:type="spellEnd"/>
      <w:r w:rsidRPr="00962FB9">
        <w:rPr>
          <w:rFonts w:cs="Calibri"/>
          <w:sz w:val="24"/>
          <w:szCs w:val="24"/>
        </w:rPr>
        <w:t xml:space="preserve"> </w:t>
      </w:r>
      <w:proofErr w:type="spellStart"/>
      <w:r w:rsidRPr="00962FB9">
        <w:rPr>
          <w:rFonts w:cs="Calibri"/>
          <w:sz w:val="24"/>
          <w:szCs w:val="24"/>
        </w:rPr>
        <w:t>video</w:t>
      </w:r>
      <w:r>
        <w:rPr>
          <w:rFonts w:cs="Calibri"/>
          <w:sz w:val="24"/>
          <w:szCs w:val="24"/>
        </w:rPr>
        <w:t>sunu</w:t>
      </w:r>
      <w:proofErr w:type="spellEnd"/>
      <w:r w:rsidRPr="00962FB9">
        <w:rPr>
          <w:rFonts w:cs="Calibri"/>
          <w:sz w:val="24"/>
          <w:szCs w:val="24"/>
        </w:rPr>
        <w:t xml:space="preserve"> </w:t>
      </w:r>
      <w:hyperlink r:id="rId14" w:history="1">
        <w:r>
          <w:rPr>
            <w:rStyle w:val="Kpr"/>
            <w:rFonts w:cs="Calibri"/>
            <w:sz w:val="24"/>
            <w:szCs w:val="24"/>
          </w:rPr>
          <w:t>Pera Müzesi Y</w:t>
        </w:r>
        <w:r w:rsidRPr="00962FB9">
          <w:rPr>
            <w:rStyle w:val="Kpr"/>
            <w:rFonts w:cs="Calibri"/>
            <w:sz w:val="24"/>
            <w:szCs w:val="24"/>
          </w:rPr>
          <w:t xml:space="preserve">ouTube </w:t>
        </w:r>
        <w:proofErr w:type="spellStart"/>
        <w:r w:rsidRPr="00962FB9">
          <w:rPr>
            <w:rStyle w:val="Kpr"/>
            <w:rFonts w:cs="Calibri"/>
            <w:sz w:val="24"/>
            <w:szCs w:val="24"/>
          </w:rPr>
          <w:t>kana</w:t>
        </w:r>
        <w:r w:rsidRPr="00962FB9">
          <w:rPr>
            <w:rStyle w:val="Kpr"/>
            <w:rFonts w:cs="Calibri"/>
            <w:sz w:val="24"/>
            <w:szCs w:val="24"/>
          </w:rPr>
          <w:t>l</w:t>
        </w:r>
        <w:r w:rsidRPr="00962FB9">
          <w:rPr>
            <w:rStyle w:val="Kpr"/>
            <w:rFonts w:cs="Calibri"/>
            <w:sz w:val="24"/>
            <w:szCs w:val="24"/>
          </w:rPr>
          <w:t>ın</w:t>
        </w:r>
        <w:r>
          <w:rPr>
            <w:rStyle w:val="Kpr"/>
            <w:rFonts w:cs="Calibri"/>
            <w:sz w:val="24"/>
            <w:szCs w:val="24"/>
          </w:rPr>
          <w:t>dan</w:t>
        </w:r>
        <w:proofErr w:type="spellEnd"/>
      </w:hyperlink>
      <w:r>
        <w:rPr>
          <w:rFonts w:cs="Calibri"/>
          <w:sz w:val="24"/>
          <w:szCs w:val="24"/>
        </w:rPr>
        <w:t xml:space="preserve"> </w:t>
      </w:r>
      <w:proofErr w:type="spellStart"/>
      <w:r>
        <w:rPr>
          <w:rFonts w:cs="Calibri"/>
          <w:sz w:val="24"/>
          <w:szCs w:val="24"/>
        </w:rPr>
        <w:t>ücretsiz</w:t>
      </w:r>
      <w:proofErr w:type="spellEnd"/>
      <w:r>
        <w:rPr>
          <w:rFonts w:cs="Calibri"/>
          <w:sz w:val="24"/>
          <w:szCs w:val="24"/>
        </w:rPr>
        <w:t xml:space="preserve"> </w:t>
      </w:r>
      <w:proofErr w:type="spellStart"/>
      <w:r>
        <w:rPr>
          <w:rFonts w:cs="Calibri"/>
          <w:sz w:val="24"/>
          <w:szCs w:val="24"/>
        </w:rPr>
        <w:t>izleyebilir</w:t>
      </w:r>
      <w:proofErr w:type="spellEnd"/>
      <w:r>
        <w:rPr>
          <w:rFonts w:cs="Calibri"/>
          <w:sz w:val="24"/>
          <w:szCs w:val="24"/>
        </w:rPr>
        <w:t xml:space="preserve">. </w:t>
      </w:r>
    </w:p>
    <w:p w14:paraId="6B894759" w14:textId="77777777" w:rsidR="00A37267" w:rsidRDefault="00A37267" w:rsidP="00A37267">
      <w:pPr>
        <w:pStyle w:val="AralkYok"/>
        <w:jc w:val="both"/>
        <w:rPr>
          <w:rFonts w:cs="Calibri"/>
          <w:b/>
          <w:bCs/>
          <w:sz w:val="24"/>
          <w:szCs w:val="24"/>
        </w:rPr>
      </w:pPr>
    </w:p>
    <w:p w14:paraId="582F1017" w14:textId="77E4708E" w:rsidR="00A37267" w:rsidRPr="00A37267" w:rsidRDefault="00A37267" w:rsidP="00A37267">
      <w:pPr>
        <w:pStyle w:val="AralkYok"/>
        <w:jc w:val="both"/>
        <w:rPr>
          <w:rFonts w:cs="Calibri"/>
          <w:b/>
          <w:bCs/>
          <w:sz w:val="26"/>
          <w:szCs w:val="26"/>
        </w:rPr>
      </w:pPr>
      <w:r w:rsidRPr="00A37267">
        <w:rPr>
          <w:rFonts w:cs="Calibri"/>
          <w:b/>
          <w:bCs/>
          <w:sz w:val="26"/>
          <w:szCs w:val="26"/>
        </w:rPr>
        <w:t xml:space="preserve">18. </w:t>
      </w:r>
      <w:proofErr w:type="spellStart"/>
      <w:r w:rsidRPr="00A37267">
        <w:rPr>
          <w:rFonts w:cs="Calibri"/>
          <w:b/>
          <w:bCs/>
          <w:sz w:val="26"/>
          <w:szCs w:val="26"/>
        </w:rPr>
        <w:t>yüzyıl</w:t>
      </w:r>
      <w:proofErr w:type="spellEnd"/>
      <w:r w:rsidRPr="00A37267">
        <w:rPr>
          <w:rFonts w:cs="Calibri"/>
          <w:b/>
          <w:bCs/>
          <w:sz w:val="26"/>
          <w:szCs w:val="26"/>
        </w:rPr>
        <w:t xml:space="preserve"> </w:t>
      </w:r>
      <w:r>
        <w:rPr>
          <w:rFonts w:cs="Calibri"/>
          <w:b/>
          <w:bCs/>
          <w:sz w:val="26"/>
          <w:szCs w:val="26"/>
        </w:rPr>
        <w:t xml:space="preserve">sanat </w:t>
      </w:r>
      <w:proofErr w:type="spellStart"/>
      <w:r>
        <w:rPr>
          <w:rFonts w:cs="Calibri"/>
          <w:b/>
          <w:bCs/>
          <w:sz w:val="26"/>
          <w:szCs w:val="26"/>
        </w:rPr>
        <w:t>ortamının</w:t>
      </w:r>
      <w:proofErr w:type="spellEnd"/>
      <w:r>
        <w:rPr>
          <w:rFonts w:cs="Calibri"/>
          <w:b/>
          <w:bCs/>
          <w:sz w:val="26"/>
          <w:szCs w:val="26"/>
        </w:rPr>
        <w:t xml:space="preserve"> </w:t>
      </w:r>
      <w:proofErr w:type="spellStart"/>
      <w:r>
        <w:rPr>
          <w:rFonts w:cs="Calibri"/>
          <w:b/>
          <w:bCs/>
          <w:sz w:val="26"/>
          <w:szCs w:val="26"/>
        </w:rPr>
        <w:t>resmi</w:t>
      </w:r>
      <w:proofErr w:type="spellEnd"/>
    </w:p>
    <w:p w14:paraId="7D742691" w14:textId="0A312729" w:rsidR="00A37267" w:rsidRDefault="00A37267" w:rsidP="00A37267">
      <w:pPr>
        <w:pStyle w:val="AralkYok"/>
        <w:jc w:val="both"/>
        <w:rPr>
          <w:rFonts w:cs="Calibri"/>
          <w:sz w:val="24"/>
          <w:szCs w:val="24"/>
        </w:rPr>
      </w:pPr>
      <w:proofErr w:type="spellStart"/>
      <w:r w:rsidRPr="000F0EB4">
        <w:rPr>
          <w:rFonts w:cs="Calibri"/>
          <w:sz w:val="24"/>
          <w:szCs w:val="24"/>
        </w:rPr>
        <w:t>Fransız</w:t>
      </w:r>
      <w:proofErr w:type="spellEnd"/>
      <w:r w:rsidRPr="000F0EB4">
        <w:rPr>
          <w:rFonts w:cs="Calibri"/>
          <w:sz w:val="24"/>
          <w:szCs w:val="24"/>
        </w:rPr>
        <w:t xml:space="preserve"> </w:t>
      </w:r>
      <w:proofErr w:type="spellStart"/>
      <w:r w:rsidRPr="000F0EB4">
        <w:rPr>
          <w:rFonts w:cs="Calibri"/>
          <w:sz w:val="24"/>
          <w:szCs w:val="24"/>
        </w:rPr>
        <w:t>asıllı</w:t>
      </w:r>
      <w:proofErr w:type="spellEnd"/>
      <w:r w:rsidRPr="000F0EB4">
        <w:rPr>
          <w:rFonts w:cs="Calibri"/>
          <w:sz w:val="24"/>
          <w:szCs w:val="24"/>
        </w:rPr>
        <w:t xml:space="preserve"> </w:t>
      </w:r>
      <w:proofErr w:type="spellStart"/>
      <w:r w:rsidRPr="000F0EB4">
        <w:rPr>
          <w:rFonts w:cs="Calibri"/>
          <w:sz w:val="24"/>
          <w:szCs w:val="24"/>
        </w:rPr>
        <w:t>sanatçı</w:t>
      </w:r>
      <w:proofErr w:type="spellEnd"/>
      <w:r w:rsidRPr="000F0EB4">
        <w:rPr>
          <w:rFonts w:cs="Calibri"/>
          <w:sz w:val="24"/>
          <w:szCs w:val="24"/>
        </w:rPr>
        <w:t xml:space="preserve"> Antoine de </w:t>
      </w:r>
      <w:proofErr w:type="spellStart"/>
      <w:r w:rsidRPr="000F0EB4">
        <w:rPr>
          <w:rFonts w:cs="Calibri"/>
          <w:sz w:val="24"/>
          <w:szCs w:val="24"/>
        </w:rPr>
        <w:t>Favray’nin</w:t>
      </w:r>
      <w:proofErr w:type="spellEnd"/>
      <w:r w:rsidRPr="000F0EB4">
        <w:rPr>
          <w:rFonts w:cs="Calibri"/>
          <w:sz w:val="24"/>
          <w:szCs w:val="24"/>
        </w:rPr>
        <w:t xml:space="preserve"> </w:t>
      </w:r>
      <w:proofErr w:type="spellStart"/>
      <w:r w:rsidRPr="000F0EB4">
        <w:rPr>
          <w:rFonts w:cs="Calibri"/>
          <w:sz w:val="24"/>
          <w:szCs w:val="24"/>
        </w:rPr>
        <w:t>İstanbul’da</w:t>
      </w:r>
      <w:proofErr w:type="spellEnd"/>
      <w:r w:rsidRPr="000F0EB4">
        <w:rPr>
          <w:rFonts w:cs="Calibri"/>
          <w:sz w:val="24"/>
          <w:szCs w:val="24"/>
        </w:rPr>
        <w:t xml:space="preserve"> </w:t>
      </w:r>
      <w:proofErr w:type="spellStart"/>
      <w:r w:rsidRPr="000F0EB4">
        <w:rPr>
          <w:rFonts w:cs="Calibri"/>
          <w:sz w:val="24"/>
          <w:szCs w:val="24"/>
        </w:rPr>
        <w:t>yaptığı</w:t>
      </w:r>
      <w:proofErr w:type="spellEnd"/>
      <w:r w:rsidRPr="000F0EB4">
        <w:rPr>
          <w:rFonts w:cs="Calibri"/>
          <w:sz w:val="24"/>
          <w:szCs w:val="24"/>
        </w:rPr>
        <w:t xml:space="preserve"> </w:t>
      </w:r>
      <w:proofErr w:type="spellStart"/>
      <w:r w:rsidRPr="000F0EB4">
        <w:rPr>
          <w:rFonts w:cs="Calibri"/>
          <w:sz w:val="24"/>
          <w:szCs w:val="24"/>
        </w:rPr>
        <w:t>resimler</w:t>
      </w:r>
      <w:proofErr w:type="spellEnd"/>
      <w:r w:rsidRPr="000F0EB4">
        <w:rPr>
          <w:rFonts w:cs="Calibri"/>
          <w:sz w:val="24"/>
          <w:szCs w:val="24"/>
        </w:rPr>
        <w:t xml:space="preserve"> </w:t>
      </w:r>
      <w:proofErr w:type="spellStart"/>
      <w:r w:rsidRPr="000F0EB4">
        <w:rPr>
          <w:rFonts w:cs="Calibri"/>
          <w:sz w:val="24"/>
          <w:szCs w:val="24"/>
        </w:rPr>
        <w:t>arasında</w:t>
      </w:r>
      <w:proofErr w:type="spellEnd"/>
      <w:r w:rsidRPr="000F0EB4">
        <w:rPr>
          <w:rFonts w:cs="Calibri"/>
          <w:sz w:val="24"/>
          <w:szCs w:val="24"/>
        </w:rPr>
        <w:t xml:space="preserve"> </w:t>
      </w:r>
      <w:proofErr w:type="spellStart"/>
      <w:r w:rsidRPr="000F0EB4">
        <w:rPr>
          <w:rFonts w:cs="Calibri"/>
          <w:sz w:val="24"/>
          <w:szCs w:val="24"/>
        </w:rPr>
        <w:t>panoromik</w:t>
      </w:r>
      <w:proofErr w:type="spellEnd"/>
      <w:r w:rsidRPr="000F0EB4">
        <w:rPr>
          <w:rFonts w:cs="Calibri"/>
          <w:sz w:val="24"/>
          <w:szCs w:val="24"/>
        </w:rPr>
        <w:t xml:space="preserve"> İstanbul </w:t>
      </w:r>
      <w:proofErr w:type="spellStart"/>
      <w:r w:rsidRPr="000F0EB4">
        <w:rPr>
          <w:rFonts w:cs="Calibri"/>
          <w:sz w:val="24"/>
          <w:szCs w:val="24"/>
        </w:rPr>
        <w:t>manzaraları</w:t>
      </w:r>
      <w:proofErr w:type="spellEnd"/>
      <w:r w:rsidRPr="000F0EB4">
        <w:rPr>
          <w:rFonts w:cs="Calibri"/>
          <w:sz w:val="24"/>
          <w:szCs w:val="24"/>
        </w:rPr>
        <w:t xml:space="preserve"> </w:t>
      </w:r>
      <w:proofErr w:type="spellStart"/>
      <w:r w:rsidRPr="000F0EB4">
        <w:rPr>
          <w:rFonts w:cs="Calibri"/>
          <w:sz w:val="24"/>
          <w:szCs w:val="24"/>
        </w:rPr>
        <w:t>önemli</w:t>
      </w:r>
      <w:proofErr w:type="spellEnd"/>
      <w:r w:rsidRPr="000F0EB4">
        <w:rPr>
          <w:rFonts w:cs="Calibri"/>
          <w:sz w:val="24"/>
          <w:szCs w:val="24"/>
        </w:rPr>
        <w:t xml:space="preserve"> </w:t>
      </w:r>
      <w:proofErr w:type="spellStart"/>
      <w:r w:rsidRPr="000F0EB4">
        <w:rPr>
          <w:rFonts w:cs="Calibri"/>
          <w:sz w:val="24"/>
          <w:szCs w:val="24"/>
        </w:rPr>
        <w:t>bir</w:t>
      </w:r>
      <w:proofErr w:type="spellEnd"/>
      <w:r w:rsidRPr="000F0EB4">
        <w:rPr>
          <w:rFonts w:cs="Calibri"/>
          <w:sz w:val="24"/>
          <w:szCs w:val="24"/>
        </w:rPr>
        <w:t xml:space="preserve"> yer</w:t>
      </w:r>
      <w:r>
        <w:rPr>
          <w:rFonts w:cs="Calibri"/>
          <w:sz w:val="24"/>
          <w:szCs w:val="24"/>
        </w:rPr>
        <w:t xml:space="preserve">e </w:t>
      </w:r>
      <w:proofErr w:type="spellStart"/>
      <w:r>
        <w:rPr>
          <w:rFonts w:cs="Calibri"/>
          <w:sz w:val="24"/>
          <w:szCs w:val="24"/>
        </w:rPr>
        <w:t>sahip</w:t>
      </w:r>
      <w:proofErr w:type="spellEnd"/>
      <w:r w:rsidRPr="000F0EB4">
        <w:rPr>
          <w:rFonts w:cs="Calibri"/>
          <w:sz w:val="24"/>
          <w:szCs w:val="24"/>
        </w:rPr>
        <w:t xml:space="preserve">. </w:t>
      </w:r>
      <w:proofErr w:type="spellStart"/>
      <w:r w:rsidRPr="000F0EB4">
        <w:rPr>
          <w:rFonts w:cs="Calibri"/>
          <w:sz w:val="24"/>
          <w:szCs w:val="24"/>
        </w:rPr>
        <w:t>Tüm</w:t>
      </w:r>
      <w:proofErr w:type="spellEnd"/>
      <w:r w:rsidRPr="000F0EB4">
        <w:rPr>
          <w:rFonts w:cs="Calibri"/>
          <w:sz w:val="24"/>
          <w:szCs w:val="24"/>
        </w:rPr>
        <w:t xml:space="preserve"> </w:t>
      </w:r>
      <w:proofErr w:type="spellStart"/>
      <w:r w:rsidRPr="000F0EB4">
        <w:rPr>
          <w:rFonts w:cs="Calibri"/>
          <w:sz w:val="24"/>
          <w:szCs w:val="24"/>
        </w:rPr>
        <w:t>detayların</w:t>
      </w:r>
      <w:proofErr w:type="spellEnd"/>
      <w:r w:rsidRPr="000F0EB4">
        <w:rPr>
          <w:rFonts w:cs="Calibri"/>
          <w:sz w:val="24"/>
          <w:szCs w:val="24"/>
        </w:rPr>
        <w:t xml:space="preserve"> son </w:t>
      </w:r>
      <w:proofErr w:type="spellStart"/>
      <w:r w:rsidRPr="000F0EB4">
        <w:rPr>
          <w:rFonts w:cs="Calibri"/>
          <w:sz w:val="24"/>
          <w:szCs w:val="24"/>
        </w:rPr>
        <w:t>derece</w:t>
      </w:r>
      <w:proofErr w:type="spellEnd"/>
      <w:r w:rsidRPr="000F0EB4">
        <w:rPr>
          <w:rFonts w:cs="Calibri"/>
          <w:sz w:val="24"/>
          <w:szCs w:val="24"/>
        </w:rPr>
        <w:t xml:space="preserve"> </w:t>
      </w:r>
      <w:proofErr w:type="spellStart"/>
      <w:r w:rsidRPr="000F0EB4">
        <w:rPr>
          <w:rFonts w:cs="Calibri"/>
          <w:sz w:val="24"/>
          <w:szCs w:val="24"/>
        </w:rPr>
        <w:t>titizlikle</w:t>
      </w:r>
      <w:proofErr w:type="spellEnd"/>
      <w:r w:rsidRPr="000F0EB4">
        <w:rPr>
          <w:rFonts w:cs="Calibri"/>
          <w:sz w:val="24"/>
          <w:szCs w:val="24"/>
        </w:rPr>
        <w:t xml:space="preserve"> </w:t>
      </w:r>
      <w:proofErr w:type="spellStart"/>
      <w:r w:rsidRPr="000F0EB4">
        <w:rPr>
          <w:rFonts w:cs="Calibri"/>
          <w:sz w:val="24"/>
          <w:szCs w:val="24"/>
        </w:rPr>
        <w:t>işlendiği</w:t>
      </w:r>
      <w:proofErr w:type="spellEnd"/>
      <w:r w:rsidRPr="000F0EB4">
        <w:rPr>
          <w:rFonts w:cs="Calibri"/>
          <w:sz w:val="24"/>
          <w:szCs w:val="24"/>
        </w:rPr>
        <w:t xml:space="preserve"> </w:t>
      </w:r>
      <w:proofErr w:type="spellStart"/>
      <w:r w:rsidRPr="000F0EB4">
        <w:rPr>
          <w:rFonts w:cs="Calibri"/>
          <w:sz w:val="24"/>
          <w:szCs w:val="24"/>
        </w:rPr>
        <w:t>bu</w:t>
      </w:r>
      <w:proofErr w:type="spellEnd"/>
      <w:r w:rsidRPr="000F0EB4">
        <w:rPr>
          <w:rFonts w:cs="Calibri"/>
          <w:sz w:val="24"/>
          <w:szCs w:val="24"/>
        </w:rPr>
        <w:t xml:space="preserve"> </w:t>
      </w:r>
      <w:proofErr w:type="spellStart"/>
      <w:r w:rsidRPr="000F0EB4">
        <w:rPr>
          <w:rFonts w:cs="Calibri"/>
          <w:sz w:val="24"/>
          <w:szCs w:val="24"/>
        </w:rPr>
        <w:t>manzaralar</w:t>
      </w:r>
      <w:proofErr w:type="spellEnd"/>
      <w:r w:rsidRPr="000F0EB4">
        <w:rPr>
          <w:rFonts w:cs="Calibri"/>
          <w:sz w:val="24"/>
          <w:szCs w:val="24"/>
        </w:rPr>
        <w:t xml:space="preserve">, </w:t>
      </w:r>
      <w:proofErr w:type="spellStart"/>
      <w:r w:rsidRPr="000F0EB4">
        <w:rPr>
          <w:rFonts w:cs="Calibri"/>
          <w:sz w:val="24"/>
          <w:szCs w:val="24"/>
        </w:rPr>
        <w:t>önemli</w:t>
      </w:r>
      <w:proofErr w:type="spellEnd"/>
      <w:r w:rsidRPr="000F0EB4">
        <w:rPr>
          <w:rFonts w:cs="Calibri"/>
          <w:sz w:val="24"/>
          <w:szCs w:val="24"/>
        </w:rPr>
        <w:t xml:space="preserve"> </w:t>
      </w:r>
      <w:proofErr w:type="spellStart"/>
      <w:r w:rsidRPr="000F0EB4">
        <w:rPr>
          <w:rFonts w:cs="Calibri"/>
          <w:sz w:val="24"/>
          <w:szCs w:val="24"/>
        </w:rPr>
        <w:t>bir</w:t>
      </w:r>
      <w:proofErr w:type="spellEnd"/>
      <w:r w:rsidRPr="000F0EB4">
        <w:rPr>
          <w:rFonts w:cs="Calibri"/>
          <w:sz w:val="24"/>
          <w:szCs w:val="24"/>
        </w:rPr>
        <w:t xml:space="preserve"> </w:t>
      </w:r>
      <w:proofErr w:type="spellStart"/>
      <w:r w:rsidRPr="000F0EB4">
        <w:rPr>
          <w:rFonts w:cs="Calibri"/>
          <w:sz w:val="24"/>
          <w:szCs w:val="24"/>
        </w:rPr>
        <w:t>belge</w:t>
      </w:r>
      <w:proofErr w:type="spellEnd"/>
      <w:r w:rsidRPr="000F0EB4">
        <w:rPr>
          <w:rFonts w:cs="Calibri"/>
          <w:sz w:val="24"/>
          <w:szCs w:val="24"/>
        </w:rPr>
        <w:t xml:space="preserve"> </w:t>
      </w:r>
      <w:proofErr w:type="spellStart"/>
      <w:r w:rsidRPr="000F0EB4">
        <w:rPr>
          <w:rFonts w:cs="Calibri"/>
          <w:sz w:val="24"/>
          <w:szCs w:val="24"/>
        </w:rPr>
        <w:t>niteliği</w:t>
      </w:r>
      <w:proofErr w:type="spellEnd"/>
      <w:r w:rsidRPr="000F0EB4">
        <w:rPr>
          <w:rFonts w:cs="Calibri"/>
          <w:sz w:val="24"/>
          <w:szCs w:val="24"/>
        </w:rPr>
        <w:t xml:space="preserve"> </w:t>
      </w:r>
      <w:proofErr w:type="spellStart"/>
      <w:r w:rsidRPr="000F0EB4">
        <w:rPr>
          <w:rFonts w:cs="Calibri"/>
          <w:sz w:val="24"/>
          <w:szCs w:val="24"/>
        </w:rPr>
        <w:t>taşı</w:t>
      </w:r>
      <w:r>
        <w:rPr>
          <w:rFonts w:cs="Calibri"/>
          <w:sz w:val="24"/>
          <w:szCs w:val="24"/>
        </w:rPr>
        <w:t>yo</w:t>
      </w:r>
      <w:r w:rsidRPr="000F0EB4">
        <w:rPr>
          <w:rFonts w:cs="Calibri"/>
          <w:sz w:val="24"/>
          <w:szCs w:val="24"/>
        </w:rPr>
        <w:t>r</w:t>
      </w:r>
      <w:proofErr w:type="spellEnd"/>
      <w:r w:rsidRPr="000F0EB4">
        <w:rPr>
          <w:rFonts w:cs="Calibri"/>
          <w:sz w:val="24"/>
          <w:szCs w:val="24"/>
        </w:rPr>
        <w:t xml:space="preserve">. </w:t>
      </w:r>
      <w:proofErr w:type="spellStart"/>
      <w:r>
        <w:rPr>
          <w:rFonts w:cs="Calibri"/>
          <w:sz w:val="24"/>
          <w:szCs w:val="24"/>
        </w:rPr>
        <w:t>Favray’nin</w:t>
      </w:r>
      <w:proofErr w:type="spellEnd"/>
      <w:r>
        <w:rPr>
          <w:rFonts w:cs="Calibri"/>
          <w:sz w:val="24"/>
          <w:szCs w:val="24"/>
        </w:rPr>
        <w:t xml:space="preserve">, </w:t>
      </w:r>
      <w:proofErr w:type="spellStart"/>
      <w:r>
        <w:rPr>
          <w:rFonts w:cs="Calibri"/>
          <w:sz w:val="24"/>
          <w:szCs w:val="24"/>
        </w:rPr>
        <w:t>m</w:t>
      </w:r>
      <w:r w:rsidRPr="000F0EB4">
        <w:rPr>
          <w:rFonts w:cs="Calibri"/>
          <w:sz w:val="24"/>
          <w:szCs w:val="24"/>
        </w:rPr>
        <w:t>anzara</w:t>
      </w:r>
      <w:proofErr w:type="spellEnd"/>
      <w:r w:rsidRPr="000F0EB4">
        <w:rPr>
          <w:rFonts w:cs="Calibri"/>
          <w:sz w:val="24"/>
          <w:szCs w:val="24"/>
        </w:rPr>
        <w:t xml:space="preserve"> </w:t>
      </w:r>
      <w:proofErr w:type="spellStart"/>
      <w:r w:rsidRPr="000F0EB4">
        <w:rPr>
          <w:rFonts w:cs="Calibri"/>
          <w:sz w:val="24"/>
          <w:szCs w:val="24"/>
        </w:rPr>
        <w:t>eserlerini</w:t>
      </w:r>
      <w:proofErr w:type="spellEnd"/>
      <w:r w:rsidRPr="000F0EB4">
        <w:rPr>
          <w:rFonts w:cs="Calibri"/>
          <w:sz w:val="24"/>
          <w:szCs w:val="24"/>
        </w:rPr>
        <w:t xml:space="preserve"> </w:t>
      </w:r>
      <w:proofErr w:type="spellStart"/>
      <w:r w:rsidRPr="000F0EB4">
        <w:rPr>
          <w:rFonts w:cs="Calibri"/>
          <w:sz w:val="24"/>
          <w:szCs w:val="24"/>
        </w:rPr>
        <w:t>dönemin</w:t>
      </w:r>
      <w:proofErr w:type="spellEnd"/>
      <w:r w:rsidRPr="000F0EB4">
        <w:rPr>
          <w:rFonts w:cs="Calibri"/>
          <w:sz w:val="24"/>
          <w:szCs w:val="24"/>
        </w:rPr>
        <w:t xml:space="preserve"> </w:t>
      </w:r>
      <w:proofErr w:type="spellStart"/>
      <w:r w:rsidRPr="000F0EB4">
        <w:rPr>
          <w:rFonts w:cs="Calibri"/>
          <w:sz w:val="24"/>
          <w:szCs w:val="24"/>
        </w:rPr>
        <w:t>diğer</w:t>
      </w:r>
      <w:proofErr w:type="spellEnd"/>
      <w:r w:rsidRPr="000F0EB4">
        <w:rPr>
          <w:rFonts w:cs="Calibri"/>
          <w:sz w:val="24"/>
          <w:szCs w:val="24"/>
        </w:rPr>
        <w:t xml:space="preserve"> </w:t>
      </w:r>
      <w:proofErr w:type="spellStart"/>
      <w:r>
        <w:rPr>
          <w:rFonts w:cs="Calibri"/>
          <w:sz w:val="24"/>
          <w:szCs w:val="24"/>
        </w:rPr>
        <w:t>B</w:t>
      </w:r>
      <w:r w:rsidRPr="000F0EB4">
        <w:rPr>
          <w:rFonts w:cs="Calibri"/>
          <w:sz w:val="24"/>
          <w:szCs w:val="24"/>
        </w:rPr>
        <w:t>atılı</w:t>
      </w:r>
      <w:proofErr w:type="spellEnd"/>
      <w:r w:rsidRPr="000F0EB4">
        <w:rPr>
          <w:rFonts w:cs="Calibri"/>
          <w:sz w:val="24"/>
          <w:szCs w:val="24"/>
        </w:rPr>
        <w:t xml:space="preserve"> </w:t>
      </w:r>
      <w:proofErr w:type="spellStart"/>
      <w:r w:rsidRPr="000F0EB4">
        <w:rPr>
          <w:rFonts w:cs="Calibri"/>
          <w:sz w:val="24"/>
          <w:szCs w:val="24"/>
        </w:rPr>
        <w:t>sanatçılarının</w:t>
      </w:r>
      <w:proofErr w:type="spellEnd"/>
      <w:r w:rsidRPr="000F0EB4">
        <w:rPr>
          <w:rFonts w:cs="Calibri"/>
          <w:sz w:val="24"/>
          <w:szCs w:val="24"/>
        </w:rPr>
        <w:t xml:space="preserve"> </w:t>
      </w:r>
      <w:proofErr w:type="spellStart"/>
      <w:r w:rsidRPr="000F0EB4">
        <w:rPr>
          <w:rFonts w:cs="Calibri"/>
          <w:sz w:val="24"/>
          <w:szCs w:val="24"/>
        </w:rPr>
        <w:t>çoğunlukla</w:t>
      </w:r>
      <w:proofErr w:type="spellEnd"/>
      <w:r w:rsidRPr="000F0EB4">
        <w:rPr>
          <w:rFonts w:cs="Calibri"/>
          <w:sz w:val="24"/>
          <w:szCs w:val="24"/>
        </w:rPr>
        <w:t xml:space="preserve"> </w:t>
      </w:r>
      <w:proofErr w:type="spellStart"/>
      <w:r w:rsidRPr="000F0EB4">
        <w:rPr>
          <w:rFonts w:cs="Calibri"/>
          <w:sz w:val="24"/>
          <w:szCs w:val="24"/>
        </w:rPr>
        <w:t>yaptığı</w:t>
      </w:r>
      <w:proofErr w:type="spellEnd"/>
      <w:r w:rsidRPr="000F0EB4">
        <w:rPr>
          <w:rFonts w:cs="Calibri"/>
          <w:sz w:val="24"/>
          <w:szCs w:val="24"/>
        </w:rPr>
        <w:t xml:space="preserve"> </w:t>
      </w:r>
      <w:proofErr w:type="spellStart"/>
      <w:r w:rsidRPr="000F0EB4">
        <w:rPr>
          <w:rFonts w:cs="Calibri"/>
          <w:sz w:val="24"/>
          <w:szCs w:val="24"/>
        </w:rPr>
        <w:t>gibi</w:t>
      </w:r>
      <w:proofErr w:type="spellEnd"/>
      <w:r w:rsidRPr="000F0EB4">
        <w:rPr>
          <w:rFonts w:cs="Calibri"/>
          <w:sz w:val="24"/>
          <w:szCs w:val="24"/>
        </w:rPr>
        <w:t xml:space="preserve"> </w:t>
      </w:r>
      <w:proofErr w:type="spellStart"/>
      <w:r w:rsidRPr="000F0EB4">
        <w:rPr>
          <w:rFonts w:cs="Calibri"/>
          <w:sz w:val="24"/>
          <w:szCs w:val="24"/>
        </w:rPr>
        <w:t>Pera’daki</w:t>
      </w:r>
      <w:proofErr w:type="spellEnd"/>
      <w:r w:rsidRPr="000F0EB4">
        <w:rPr>
          <w:rFonts w:cs="Calibri"/>
          <w:sz w:val="24"/>
          <w:szCs w:val="24"/>
        </w:rPr>
        <w:t xml:space="preserve"> </w:t>
      </w:r>
      <w:proofErr w:type="spellStart"/>
      <w:r w:rsidRPr="000F0EB4">
        <w:rPr>
          <w:rFonts w:cs="Calibri"/>
          <w:sz w:val="24"/>
          <w:szCs w:val="24"/>
        </w:rPr>
        <w:t>elçiliklerden</w:t>
      </w:r>
      <w:proofErr w:type="spellEnd"/>
      <w:r>
        <w:rPr>
          <w:rFonts w:cs="Calibri"/>
          <w:sz w:val="24"/>
          <w:szCs w:val="24"/>
        </w:rPr>
        <w:t xml:space="preserve">, </w:t>
      </w:r>
      <w:proofErr w:type="spellStart"/>
      <w:r w:rsidRPr="000F0EB4">
        <w:rPr>
          <w:rFonts w:cs="Calibri"/>
          <w:sz w:val="24"/>
          <w:szCs w:val="24"/>
        </w:rPr>
        <w:t>özellikle</w:t>
      </w:r>
      <w:proofErr w:type="spellEnd"/>
      <w:r w:rsidRPr="000F0EB4">
        <w:rPr>
          <w:rFonts w:cs="Calibri"/>
          <w:sz w:val="24"/>
          <w:szCs w:val="24"/>
        </w:rPr>
        <w:t xml:space="preserve"> de </w:t>
      </w:r>
      <w:proofErr w:type="spellStart"/>
      <w:r w:rsidRPr="000F0EB4">
        <w:rPr>
          <w:rFonts w:cs="Calibri"/>
          <w:sz w:val="24"/>
          <w:szCs w:val="24"/>
        </w:rPr>
        <w:t>İstanbul’dayken</w:t>
      </w:r>
      <w:proofErr w:type="spellEnd"/>
      <w:r w:rsidRPr="000F0EB4">
        <w:rPr>
          <w:rFonts w:cs="Calibri"/>
          <w:sz w:val="24"/>
          <w:szCs w:val="24"/>
        </w:rPr>
        <w:t xml:space="preserve"> </w:t>
      </w:r>
      <w:proofErr w:type="spellStart"/>
      <w:r w:rsidRPr="000F0EB4">
        <w:rPr>
          <w:rFonts w:cs="Calibri"/>
          <w:sz w:val="24"/>
          <w:szCs w:val="24"/>
        </w:rPr>
        <w:t>bir</w:t>
      </w:r>
      <w:proofErr w:type="spellEnd"/>
      <w:r w:rsidRPr="000F0EB4">
        <w:rPr>
          <w:rFonts w:cs="Calibri"/>
          <w:sz w:val="24"/>
          <w:szCs w:val="24"/>
        </w:rPr>
        <w:t xml:space="preserve"> </w:t>
      </w:r>
      <w:proofErr w:type="spellStart"/>
      <w:r w:rsidRPr="000F0EB4">
        <w:rPr>
          <w:rFonts w:cs="Calibri"/>
          <w:sz w:val="24"/>
          <w:szCs w:val="24"/>
        </w:rPr>
        <w:t>süre</w:t>
      </w:r>
      <w:proofErr w:type="spellEnd"/>
      <w:r w:rsidRPr="000F0EB4">
        <w:rPr>
          <w:rFonts w:cs="Calibri"/>
          <w:sz w:val="24"/>
          <w:szCs w:val="24"/>
        </w:rPr>
        <w:t xml:space="preserve"> </w:t>
      </w:r>
      <w:proofErr w:type="spellStart"/>
      <w:r w:rsidRPr="000F0EB4">
        <w:rPr>
          <w:rFonts w:cs="Calibri"/>
          <w:sz w:val="24"/>
          <w:szCs w:val="24"/>
        </w:rPr>
        <w:t>yaşadığı</w:t>
      </w:r>
      <w:proofErr w:type="spellEnd"/>
      <w:r w:rsidRPr="000F0EB4">
        <w:rPr>
          <w:rFonts w:cs="Calibri"/>
          <w:sz w:val="24"/>
          <w:szCs w:val="24"/>
        </w:rPr>
        <w:t xml:space="preserve"> Rus </w:t>
      </w:r>
      <w:proofErr w:type="spellStart"/>
      <w:r w:rsidRPr="000F0EB4">
        <w:rPr>
          <w:rFonts w:cs="Calibri"/>
          <w:sz w:val="24"/>
          <w:szCs w:val="24"/>
        </w:rPr>
        <w:t>Sarayı’ndan</w:t>
      </w:r>
      <w:proofErr w:type="spellEnd"/>
      <w:r w:rsidRPr="000F0EB4">
        <w:rPr>
          <w:rFonts w:cs="Calibri"/>
          <w:sz w:val="24"/>
          <w:szCs w:val="24"/>
        </w:rPr>
        <w:t xml:space="preserve"> </w:t>
      </w:r>
      <w:proofErr w:type="spellStart"/>
      <w:r w:rsidRPr="000F0EB4">
        <w:rPr>
          <w:rFonts w:cs="Calibri"/>
          <w:sz w:val="24"/>
          <w:szCs w:val="24"/>
        </w:rPr>
        <w:t>bakarak</w:t>
      </w:r>
      <w:proofErr w:type="spellEnd"/>
      <w:r w:rsidRPr="000F0EB4">
        <w:rPr>
          <w:rFonts w:cs="Calibri"/>
          <w:sz w:val="24"/>
          <w:szCs w:val="24"/>
        </w:rPr>
        <w:t xml:space="preserve"> </w:t>
      </w:r>
      <w:proofErr w:type="spellStart"/>
      <w:r w:rsidRPr="000F0EB4">
        <w:rPr>
          <w:rFonts w:cs="Calibri"/>
          <w:sz w:val="24"/>
          <w:szCs w:val="24"/>
        </w:rPr>
        <w:t>resmet</w:t>
      </w:r>
      <w:r>
        <w:rPr>
          <w:rFonts w:cs="Calibri"/>
          <w:sz w:val="24"/>
          <w:szCs w:val="24"/>
        </w:rPr>
        <w:t>tiği</w:t>
      </w:r>
      <w:proofErr w:type="spellEnd"/>
      <w:r>
        <w:rPr>
          <w:rFonts w:cs="Calibri"/>
          <w:sz w:val="24"/>
          <w:szCs w:val="24"/>
        </w:rPr>
        <w:t xml:space="preserve"> </w:t>
      </w:r>
      <w:proofErr w:type="spellStart"/>
      <w:r>
        <w:rPr>
          <w:rFonts w:cs="Calibri"/>
          <w:sz w:val="24"/>
          <w:szCs w:val="24"/>
        </w:rPr>
        <w:t>biliniyor</w:t>
      </w:r>
      <w:proofErr w:type="spellEnd"/>
      <w:r w:rsidRPr="000F0EB4">
        <w:rPr>
          <w:rFonts w:cs="Calibri"/>
          <w:sz w:val="24"/>
          <w:szCs w:val="24"/>
        </w:rPr>
        <w:t xml:space="preserve">. </w:t>
      </w:r>
      <w:proofErr w:type="spellStart"/>
      <w:r>
        <w:rPr>
          <w:rFonts w:cs="Calibri"/>
          <w:sz w:val="24"/>
          <w:szCs w:val="24"/>
        </w:rPr>
        <w:t>Sanatçının</w:t>
      </w:r>
      <w:proofErr w:type="spellEnd"/>
      <w:r>
        <w:rPr>
          <w:rFonts w:cs="Calibri"/>
          <w:sz w:val="24"/>
          <w:szCs w:val="24"/>
        </w:rPr>
        <w:t xml:space="preserve"> </w:t>
      </w:r>
      <w:r w:rsidRPr="0066497C">
        <w:rPr>
          <w:rFonts w:cs="Calibri"/>
          <w:sz w:val="24"/>
          <w:szCs w:val="24"/>
        </w:rPr>
        <w:t xml:space="preserve">1770-1773 </w:t>
      </w:r>
      <w:proofErr w:type="spellStart"/>
      <w:r w:rsidRPr="000F0EB4">
        <w:rPr>
          <w:rFonts w:cs="Calibri"/>
          <w:sz w:val="24"/>
          <w:szCs w:val="24"/>
        </w:rPr>
        <w:t>yıl</w:t>
      </w:r>
      <w:r>
        <w:rPr>
          <w:rFonts w:cs="Calibri"/>
          <w:sz w:val="24"/>
          <w:szCs w:val="24"/>
        </w:rPr>
        <w:t>ları</w:t>
      </w:r>
      <w:proofErr w:type="spellEnd"/>
      <w:r>
        <w:rPr>
          <w:rFonts w:cs="Calibri"/>
          <w:sz w:val="24"/>
          <w:szCs w:val="24"/>
        </w:rPr>
        <w:t xml:space="preserve"> </w:t>
      </w:r>
      <w:proofErr w:type="spellStart"/>
      <w:r>
        <w:rPr>
          <w:rFonts w:cs="Calibri"/>
          <w:sz w:val="24"/>
          <w:szCs w:val="24"/>
        </w:rPr>
        <w:t>arasında</w:t>
      </w:r>
      <w:proofErr w:type="spellEnd"/>
      <w:r w:rsidRPr="000F0EB4">
        <w:rPr>
          <w:rFonts w:cs="Calibri"/>
          <w:sz w:val="24"/>
          <w:szCs w:val="24"/>
        </w:rPr>
        <w:t xml:space="preserve"> </w:t>
      </w:r>
      <w:proofErr w:type="spellStart"/>
      <w:r w:rsidRPr="000F0EB4">
        <w:rPr>
          <w:rFonts w:cs="Calibri"/>
          <w:sz w:val="24"/>
          <w:szCs w:val="24"/>
        </w:rPr>
        <w:t>resmettiği</w:t>
      </w:r>
      <w:proofErr w:type="spellEnd"/>
      <w:r w:rsidRPr="000F0EB4">
        <w:rPr>
          <w:rFonts w:cs="Calibri"/>
          <w:sz w:val="24"/>
          <w:szCs w:val="24"/>
        </w:rPr>
        <w:t xml:space="preserve"> </w:t>
      </w:r>
      <w:r>
        <w:rPr>
          <w:rFonts w:cs="Calibri"/>
          <w:sz w:val="24"/>
          <w:szCs w:val="24"/>
        </w:rPr>
        <w:t>“</w:t>
      </w:r>
      <w:r w:rsidRPr="000F0EB4">
        <w:rPr>
          <w:rFonts w:cs="Calibri"/>
          <w:sz w:val="24"/>
          <w:szCs w:val="24"/>
        </w:rPr>
        <w:t xml:space="preserve">İstanbul </w:t>
      </w:r>
      <w:proofErr w:type="spellStart"/>
      <w:r w:rsidRPr="000F0EB4">
        <w:rPr>
          <w:rFonts w:cs="Calibri"/>
          <w:sz w:val="24"/>
          <w:szCs w:val="24"/>
        </w:rPr>
        <w:t>Pan</w:t>
      </w:r>
      <w:r>
        <w:rPr>
          <w:rFonts w:cs="Calibri"/>
          <w:sz w:val="24"/>
          <w:szCs w:val="24"/>
        </w:rPr>
        <w:t>o</w:t>
      </w:r>
      <w:r w:rsidRPr="000F0EB4">
        <w:rPr>
          <w:rFonts w:cs="Calibri"/>
          <w:sz w:val="24"/>
          <w:szCs w:val="24"/>
        </w:rPr>
        <w:t>r</w:t>
      </w:r>
      <w:r>
        <w:rPr>
          <w:rFonts w:cs="Calibri"/>
          <w:sz w:val="24"/>
          <w:szCs w:val="24"/>
        </w:rPr>
        <w:t>a</w:t>
      </w:r>
      <w:r w:rsidRPr="000F0EB4">
        <w:rPr>
          <w:rFonts w:cs="Calibri"/>
          <w:sz w:val="24"/>
          <w:szCs w:val="24"/>
        </w:rPr>
        <w:t>ması</w:t>
      </w:r>
      <w:proofErr w:type="spellEnd"/>
      <w:r>
        <w:rPr>
          <w:rFonts w:cs="Calibri"/>
          <w:sz w:val="24"/>
          <w:szCs w:val="24"/>
        </w:rPr>
        <w:t>”,</w:t>
      </w:r>
      <w:r w:rsidR="00F31FF8">
        <w:rPr>
          <w:rFonts w:cs="Calibri"/>
          <w:sz w:val="24"/>
          <w:szCs w:val="24"/>
        </w:rPr>
        <w:t xml:space="preserve"> </w:t>
      </w:r>
      <w:r w:rsidRPr="000F0EB4">
        <w:rPr>
          <w:rFonts w:cs="Calibri"/>
          <w:sz w:val="24"/>
          <w:szCs w:val="24"/>
        </w:rPr>
        <w:t xml:space="preserve">18. </w:t>
      </w:r>
      <w:proofErr w:type="spellStart"/>
      <w:r w:rsidRPr="000F0EB4">
        <w:rPr>
          <w:rFonts w:cs="Calibri"/>
          <w:sz w:val="24"/>
          <w:szCs w:val="24"/>
        </w:rPr>
        <w:t>yüzyıl</w:t>
      </w:r>
      <w:r>
        <w:rPr>
          <w:rFonts w:cs="Calibri"/>
          <w:sz w:val="24"/>
          <w:szCs w:val="24"/>
        </w:rPr>
        <w:t>ın</w:t>
      </w:r>
      <w:proofErr w:type="spellEnd"/>
      <w:r w:rsidRPr="000F0EB4">
        <w:rPr>
          <w:rFonts w:cs="Calibri"/>
          <w:sz w:val="24"/>
          <w:szCs w:val="24"/>
        </w:rPr>
        <w:t xml:space="preserve"> </w:t>
      </w:r>
      <w:proofErr w:type="spellStart"/>
      <w:r w:rsidRPr="000F0EB4">
        <w:rPr>
          <w:rFonts w:cs="Calibri"/>
          <w:sz w:val="24"/>
          <w:szCs w:val="24"/>
        </w:rPr>
        <w:t>ikinci</w:t>
      </w:r>
      <w:proofErr w:type="spellEnd"/>
      <w:r w:rsidRPr="000F0EB4">
        <w:rPr>
          <w:rFonts w:cs="Calibri"/>
          <w:sz w:val="24"/>
          <w:szCs w:val="24"/>
        </w:rPr>
        <w:t xml:space="preserve"> </w:t>
      </w:r>
      <w:proofErr w:type="spellStart"/>
      <w:r w:rsidRPr="000F0EB4">
        <w:rPr>
          <w:rFonts w:cs="Calibri"/>
          <w:sz w:val="24"/>
          <w:szCs w:val="24"/>
        </w:rPr>
        <w:t>yarısı</w:t>
      </w:r>
      <w:r>
        <w:rPr>
          <w:rFonts w:cs="Calibri"/>
          <w:sz w:val="24"/>
          <w:szCs w:val="24"/>
        </w:rPr>
        <w:t>ndaki</w:t>
      </w:r>
      <w:proofErr w:type="spellEnd"/>
      <w:r w:rsidRPr="000F0EB4">
        <w:rPr>
          <w:rFonts w:cs="Calibri"/>
          <w:sz w:val="24"/>
          <w:szCs w:val="24"/>
        </w:rPr>
        <w:t xml:space="preserve"> </w:t>
      </w:r>
      <w:r>
        <w:rPr>
          <w:rFonts w:cs="Calibri"/>
          <w:sz w:val="24"/>
          <w:szCs w:val="24"/>
        </w:rPr>
        <w:t xml:space="preserve">İstanbul </w:t>
      </w:r>
      <w:r w:rsidRPr="000F0EB4">
        <w:rPr>
          <w:rFonts w:cs="Calibri"/>
          <w:sz w:val="24"/>
          <w:szCs w:val="24"/>
        </w:rPr>
        <w:t xml:space="preserve">sanat </w:t>
      </w:r>
      <w:proofErr w:type="spellStart"/>
      <w:r w:rsidRPr="000F0EB4">
        <w:rPr>
          <w:rFonts w:cs="Calibri"/>
          <w:sz w:val="24"/>
          <w:szCs w:val="24"/>
        </w:rPr>
        <w:t>ortamına</w:t>
      </w:r>
      <w:proofErr w:type="spellEnd"/>
      <w:r w:rsidRPr="000F0EB4">
        <w:rPr>
          <w:rFonts w:cs="Calibri"/>
          <w:sz w:val="24"/>
          <w:szCs w:val="24"/>
        </w:rPr>
        <w:t xml:space="preserve"> </w:t>
      </w:r>
      <w:proofErr w:type="spellStart"/>
      <w:r w:rsidRPr="000F0EB4">
        <w:rPr>
          <w:rFonts w:cs="Calibri"/>
          <w:sz w:val="24"/>
          <w:szCs w:val="24"/>
        </w:rPr>
        <w:t>ışık</w:t>
      </w:r>
      <w:proofErr w:type="spellEnd"/>
      <w:r w:rsidRPr="000F0EB4">
        <w:rPr>
          <w:rFonts w:cs="Calibri"/>
          <w:sz w:val="24"/>
          <w:szCs w:val="24"/>
        </w:rPr>
        <w:t xml:space="preserve"> </w:t>
      </w:r>
      <w:proofErr w:type="spellStart"/>
      <w:r w:rsidRPr="000F0EB4">
        <w:rPr>
          <w:rFonts w:cs="Calibri"/>
          <w:sz w:val="24"/>
          <w:szCs w:val="24"/>
        </w:rPr>
        <w:t>tut</w:t>
      </w:r>
      <w:r>
        <w:rPr>
          <w:rFonts w:cs="Calibri"/>
          <w:sz w:val="24"/>
          <w:szCs w:val="24"/>
        </w:rPr>
        <w:t>uyor</w:t>
      </w:r>
      <w:proofErr w:type="spellEnd"/>
      <w:r w:rsidRPr="000F0EB4">
        <w:rPr>
          <w:rFonts w:cs="Calibri"/>
          <w:sz w:val="24"/>
          <w:szCs w:val="24"/>
        </w:rPr>
        <w:t xml:space="preserve">. </w:t>
      </w:r>
    </w:p>
    <w:p w14:paraId="73AE36AB" w14:textId="77777777" w:rsidR="00A37267" w:rsidRPr="001E078D" w:rsidRDefault="00A37267" w:rsidP="007C57A4">
      <w:pPr>
        <w:pStyle w:val="AralkYok"/>
        <w:jc w:val="both"/>
        <w:rPr>
          <w:rFonts w:cs="Calibri"/>
          <w:color w:val="FF0000"/>
          <w:sz w:val="24"/>
          <w:szCs w:val="24"/>
        </w:rPr>
      </w:pPr>
    </w:p>
    <w:p w14:paraId="14168FF3" w14:textId="11BEEBF4" w:rsidR="001E078D" w:rsidRPr="007C57A4" w:rsidRDefault="00A37267" w:rsidP="001E078D">
      <w:pPr>
        <w:pStyle w:val="AralkYok"/>
        <w:jc w:val="both"/>
        <w:rPr>
          <w:rFonts w:cs="Calibri"/>
          <w:b/>
          <w:bCs/>
        </w:rPr>
      </w:pPr>
      <w:r>
        <w:rPr>
          <w:rFonts w:cs="Calibri"/>
          <w:color w:val="FF0000"/>
          <w:sz w:val="24"/>
          <w:szCs w:val="24"/>
        </w:rPr>
        <w:br/>
      </w:r>
      <w:r w:rsidR="001E078D" w:rsidRPr="007C57A4">
        <w:rPr>
          <w:rFonts w:cs="Calibri"/>
          <w:b/>
          <w:bCs/>
        </w:rPr>
        <w:t>KÜNYE</w:t>
      </w:r>
    </w:p>
    <w:p w14:paraId="01E33CC1" w14:textId="472FE950" w:rsidR="001E078D" w:rsidRPr="007C57A4" w:rsidRDefault="001E078D" w:rsidP="001E078D">
      <w:pPr>
        <w:pStyle w:val="AralkYok"/>
        <w:jc w:val="both"/>
        <w:rPr>
          <w:rFonts w:cs="Calibri"/>
        </w:rPr>
      </w:pPr>
      <w:proofErr w:type="spellStart"/>
      <w:r w:rsidRPr="007C57A4">
        <w:rPr>
          <w:rFonts w:cs="Calibri"/>
        </w:rPr>
        <w:t>Animasyon</w:t>
      </w:r>
      <w:proofErr w:type="spellEnd"/>
      <w:r w:rsidRPr="007C57A4">
        <w:rPr>
          <w:rFonts w:cs="Calibri"/>
        </w:rPr>
        <w:t xml:space="preserve"> Video: </w:t>
      </w:r>
      <w:proofErr w:type="spellStart"/>
      <w:r w:rsidRPr="007C57A4">
        <w:rPr>
          <w:rFonts w:cs="Calibri"/>
        </w:rPr>
        <w:t>Kabuk</w:t>
      </w:r>
      <w:proofErr w:type="spellEnd"/>
      <w:r w:rsidRPr="007C57A4">
        <w:rPr>
          <w:rFonts w:cs="Calibri"/>
        </w:rPr>
        <w:t xml:space="preserve"> Studio</w:t>
      </w:r>
    </w:p>
    <w:p w14:paraId="059E66A6" w14:textId="77777777" w:rsidR="001E078D" w:rsidRPr="007C57A4" w:rsidRDefault="001E078D" w:rsidP="001E078D">
      <w:pPr>
        <w:pStyle w:val="AralkYok"/>
        <w:jc w:val="both"/>
        <w:rPr>
          <w:rFonts w:cs="Calibri"/>
        </w:rPr>
      </w:pPr>
      <w:proofErr w:type="spellStart"/>
      <w:r w:rsidRPr="007C57A4">
        <w:rPr>
          <w:rFonts w:cs="Calibri"/>
        </w:rPr>
        <w:t>Yürütücü</w:t>
      </w:r>
      <w:proofErr w:type="spellEnd"/>
      <w:r w:rsidRPr="007C57A4">
        <w:rPr>
          <w:rFonts w:cs="Calibri"/>
        </w:rPr>
        <w:t xml:space="preserve"> </w:t>
      </w:r>
      <w:proofErr w:type="spellStart"/>
      <w:r w:rsidRPr="007C57A4">
        <w:rPr>
          <w:rFonts w:cs="Calibri"/>
        </w:rPr>
        <w:t>Yapımcı</w:t>
      </w:r>
      <w:proofErr w:type="spellEnd"/>
      <w:r w:rsidRPr="007C57A4">
        <w:rPr>
          <w:rFonts w:cs="Calibri"/>
        </w:rPr>
        <w:t xml:space="preserve">: Hazal Altun, Volkan </w:t>
      </w:r>
      <w:proofErr w:type="spellStart"/>
      <w:r w:rsidRPr="007C57A4">
        <w:rPr>
          <w:rFonts w:cs="Calibri"/>
        </w:rPr>
        <w:t>Şenozan</w:t>
      </w:r>
      <w:proofErr w:type="spellEnd"/>
    </w:p>
    <w:p w14:paraId="28D49A11" w14:textId="77777777" w:rsidR="001E078D" w:rsidRPr="007C57A4" w:rsidRDefault="001E078D" w:rsidP="001E078D">
      <w:pPr>
        <w:pStyle w:val="AralkYok"/>
        <w:jc w:val="both"/>
        <w:rPr>
          <w:rFonts w:cs="Calibri"/>
        </w:rPr>
      </w:pPr>
      <w:proofErr w:type="spellStart"/>
      <w:r w:rsidRPr="007C57A4">
        <w:rPr>
          <w:rFonts w:cs="Calibri"/>
        </w:rPr>
        <w:t>Meditopia</w:t>
      </w:r>
      <w:proofErr w:type="spellEnd"/>
      <w:r w:rsidRPr="007C57A4">
        <w:rPr>
          <w:rFonts w:cs="Calibri"/>
        </w:rPr>
        <w:t xml:space="preserve"> </w:t>
      </w:r>
      <w:proofErr w:type="spellStart"/>
      <w:r w:rsidRPr="007C57A4">
        <w:rPr>
          <w:rFonts w:cs="Calibri"/>
        </w:rPr>
        <w:t>iş</w:t>
      </w:r>
      <w:proofErr w:type="spellEnd"/>
      <w:r w:rsidRPr="007C57A4">
        <w:rPr>
          <w:rFonts w:cs="Calibri"/>
        </w:rPr>
        <w:t xml:space="preserve"> </w:t>
      </w:r>
      <w:proofErr w:type="spellStart"/>
      <w:r w:rsidRPr="007C57A4">
        <w:rPr>
          <w:rFonts w:cs="Calibri"/>
        </w:rPr>
        <w:t>birliğiyle</w:t>
      </w:r>
      <w:proofErr w:type="spellEnd"/>
    </w:p>
    <w:p w14:paraId="7F274BA4" w14:textId="77777777" w:rsidR="001E078D" w:rsidRPr="007C57A4" w:rsidRDefault="001E078D" w:rsidP="001E078D">
      <w:pPr>
        <w:pStyle w:val="AralkYok"/>
        <w:jc w:val="both"/>
        <w:rPr>
          <w:rFonts w:cs="Calibri"/>
        </w:rPr>
      </w:pPr>
      <w:r w:rsidRPr="007C57A4">
        <w:rPr>
          <w:rFonts w:cs="Calibri"/>
        </w:rPr>
        <w:t xml:space="preserve">Yazan: Berna </w:t>
      </w:r>
      <w:proofErr w:type="spellStart"/>
      <w:r w:rsidRPr="007C57A4">
        <w:rPr>
          <w:rFonts w:cs="Calibri"/>
        </w:rPr>
        <w:t>Kızılkaya</w:t>
      </w:r>
      <w:proofErr w:type="spellEnd"/>
    </w:p>
    <w:p w14:paraId="218DBC7E" w14:textId="77777777" w:rsidR="001E078D" w:rsidRPr="007C57A4" w:rsidRDefault="001E078D" w:rsidP="001E078D">
      <w:pPr>
        <w:pStyle w:val="AralkYok"/>
        <w:jc w:val="both"/>
        <w:rPr>
          <w:rFonts w:cs="Calibri"/>
        </w:rPr>
      </w:pPr>
      <w:proofErr w:type="spellStart"/>
      <w:r w:rsidRPr="007C57A4">
        <w:rPr>
          <w:rFonts w:cs="Calibri"/>
        </w:rPr>
        <w:t>Düzenleyen</w:t>
      </w:r>
      <w:proofErr w:type="spellEnd"/>
      <w:r w:rsidRPr="007C57A4">
        <w:rPr>
          <w:rFonts w:cs="Calibri"/>
        </w:rPr>
        <w:t xml:space="preserve">: </w:t>
      </w:r>
      <w:proofErr w:type="spellStart"/>
      <w:r w:rsidRPr="007C57A4">
        <w:rPr>
          <w:rFonts w:cs="Calibri"/>
        </w:rPr>
        <w:t>Sevgen</w:t>
      </w:r>
      <w:proofErr w:type="spellEnd"/>
      <w:r w:rsidRPr="007C57A4">
        <w:rPr>
          <w:rFonts w:cs="Calibri"/>
        </w:rPr>
        <w:t xml:space="preserve"> Bengi </w:t>
      </w:r>
      <w:proofErr w:type="spellStart"/>
      <w:r w:rsidRPr="007C57A4">
        <w:rPr>
          <w:rFonts w:cs="Calibri"/>
        </w:rPr>
        <w:t>Kıran</w:t>
      </w:r>
      <w:proofErr w:type="spellEnd"/>
      <w:r w:rsidRPr="007C57A4">
        <w:rPr>
          <w:rFonts w:cs="Calibri"/>
        </w:rPr>
        <w:t xml:space="preserve">, Deniz </w:t>
      </w:r>
      <w:proofErr w:type="spellStart"/>
      <w:r w:rsidRPr="007C57A4">
        <w:rPr>
          <w:rFonts w:cs="Calibri"/>
        </w:rPr>
        <w:t>Bağan</w:t>
      </w:r>
      <w:proofErr w:type="spellEnd"/>
    </w:p>
    <w:p w14:paraId="5584EAD7" w14:textId="77777777" w:rsidR="001E078D" w:rsidRPr="007C57A4" w:rsidRDefault="001E078D" w:rsidP="001E078D">
      <w:pPr>
        <w:pStyle w:val="AralkYok"/>
        <w:jc w:val="both"/>
        <w:rPr>
          <w:rFonts w:cs="Calibri"/>
        </w:rPr>
      </w:pPr>
      <w:proofErr w:type="spellStart"/>
      <w:r w:rsidRPr="007C57A4">
        <w:rPr>
          <w:rFonts w:cs="Calibri"/>
        </w:rPr>
        <w:t>Seslendiren</w:t>
      </w:r>
      <w:proofErr w:type="spellEnd"/>
      <w:r w:rsidRPr="007C57A4">
        <w:rPr>
          <w:rFonts w:cs="Calibri"/>
        </w:rPr>
        <w:t xml:space="preserve">: Deniz </w:t>
      </w:r>
      <w:proofErr w:type="spellStart"/>
      <w:r w:rsidRPr="007C57A4">
        <w:rPr>
          <w:rFonts w:cs="Calibri"/>
        </w:rPr>
        <w:t>Bağan</w:t>
      </w:r>
      <w:proofErr w:type="spellEnd"/>
    </w:p>
    <w:p w14:paraId="2D95DFE8" w14:textId="63E375EE" w:rsidR="001E078D" w:rsidRPr="007C57A4" w:rsidRDefault="001E078D" w:rsidP="001E078D">
      <w:pPr>
        <w:pStyle w:val="AralkYok"/>
        <w:jc w:val="both"/>
        <w:rPr>
          <w:rFonts w:cs="Calibri"/>
        </w:rPr>
      </w:pPr>
      <w:r w:rsidRPr="007C57A4">
        <w:rPr>
          <w:rFonts w:cs="Calibri"/>
        </w:rPr>
        <w:t xml:space="preserve">Müzik: Mustafa Emrah </w:t>
      </w:r>
      <w:proofErr w:type="spellStart"/>
      <w:r w:rsidRPr="007C57A4">
        <w:rPr>
          <w:rFonts w:cs="Calibri"/>
        </w:rPr>
        <w:t>Bingöl</w:t>
      </w:r>
      <w:proofErr w:type="spellEnd"/>
    </w:p>
    <w:p w14:paraId="59A09A98" w14:textId="77777777" w:rsidR="001E078D" w:rsidRDefault="001E078D" w:rsidP="001E078D">
      <w:pPr>
        <w:pStyle w:val="AralkYok"/>
        <w:jc w:val="both"/>
        <w:rPr>
          <w:rFonts w:cs="Calibri"/>
          <w:color w:val="FF0000"/>
          <w:sz w:val="24"/>
          <w:szCs w:val="24"/>
        </w:rPr>
      </w:pPr>
    </w:p>
    <w:p w14:paraId="35A2F63E" w14:textId="77777777" w:rsidR="00FA2DE0" w:rsidRDefault="00FA2DE0" w:rsidP="00A95D8B">
      <w:pPr>
        <w:spacing w:after="0" w:line="240" w:lineRule="auto"/>
        <w:rPr>
          <w:rFonts w:cstheme="minorHAnsi"/>
        </w:rPr>
      </w:pPr>
    </w:p>
    <w:p w14:paraId="2F5FFA5E" w14:textId="12B3AD3B" w:rsidR="00FA2DE0" w:rsidRDefault="00DE7EE2" w:rsidP="00A95D8B">
      <w:pPr>
        <w:spacing w:after="0" w:line="240" w:lineRule="auto"/>
        <w:rPr>
          <w:rFonts w:cstheme="minorHAnsi"/>
        </w:rPr>
      </w:pPr>
      <w:r>
        <w:rPr>
          <w:noProof/>
          <w:lang w:val="en-US"/>
        </w:rPr>
        <w:drawing>
          <wp:inline distT="0" distB="0" distL="0" distR="0" wp14:anchorId="1E5E3813" wp14:editId="47D6083B">
            <wp:extent cx="2478645" cy="504825"/>
            <wp:effectExtent l="0" t="0" r="0" b="0"/>
            <wp:docPr id="162565263" name="Resim 1" descr="yazı tipi, grafik, logo,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5263" name="Resim 1" descr="yazı tipi, grafik, logo, grafik tasarım içeren bir resim&#10;&#10;Açıklama otomatik olarak oluşturuld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6245" cy="506373"/>
                    </a:xfrm>
                    <a:prstGeom prst="rect">
                      <a:avLst/>
                    </a:prstGeom>
                    <a:noFill/>
                    <a:ln>
                      <a:noFill/>
                    </a:ln>
                  </pic:spPr>
                </pic:pic>
              </a:graphicData>
            </a:graphic>
          </wp:inline>
        </w:drawing>
      </w:r>
    </w:p>
    <w:p w14:paraId="05718EF6" w14:textId="77777777" w:rsidR="00FA2DE0" w:rsidRPr="00BD4A2B" w:rsidRDefault="00FA2DE0" w:rsidP="00A95D8B">
      <w:pPr>
        <w:spacing w:after="0" w:line="240" w:lineRule="auto"/>
        <w:rPr>
          <w:rFonts w:cstheme="minorHAnsi"/>
        </w:rPr>
      </w:pPr>
    </w:p>
    <w:p w14:paraId="18E8A465" w14:textId="77777777" w:rsidR="000539BD" w:rsidRPr="00BD4A2B" w:rsidRDefault="000539BD" w:rsidP="00A95D8B">
      <w:pPr>
        <w:spacing w:after="0" w:line="240" w:lineRule="auto"/>
        <w:jc w:val="center"/>
        <w:rPr>
          <w:rFonts w:cstheme="minorHAnsi"/>
          <w:b/>
          <w:sz w:val="26"/>
          <w:szCs w:val="26"/>
          <w:u w:val="single"/>
        </w:rPr>
      </w:pPr>
    </w:p>
    <w:p w14:paraId="3961B8E3" w14:textId="62A7D17F" w:rsidR="00E0338F" w:rsidRPr="00BD4A2B" w:rsidRDefault="00E0338F" w:rsidP="00A95D8B">
      <w:pPr>
        <w:spacing w:after="0" w:line="240" w:lineRule="auto"/>
        <w:jc w:val="both"/>
        <w:rPr>
          <w:rFonts w:ascii="Calibri" w:eastAsia="Calibri" w:hAnsi="Calibri" w:cs="Calibri"/>
          <w:szCs w:val="20"/>
          <w:u w:val="single" w:color="000000"/>
          <w:lang w:eastAsia="tr-TR"/>
        </w:rPr>
      </w:pPr>
      <w:r w:rsidRPr="00BD4A2B">
        <w:rPr>
          <w:rFonts w:ascii="Calibri" w:eastAsia="Calibri" w:hAnsi="Calibri" w:cs="Calibri"/>
          <w:b/>
          <w:bCs/>
          <w:szCs w:val="20"/>
          <w:u w:val="single" w:color="000000"/>
          <w:lang w:eastAsia="tr-TR"/>
        </w:rPr>
        <w:t>Detaylı Bilgi:</w:t>
      </w:r>
    </w:p>
    <w:p w14:paraId="4BB711B9" w14:textId="00EA58EA" w:rsidR="00E0338F" w:rsidRPr="00BD4A2B" w:rsidRDefault="00E0338F" w:rsidP="00A95D8B">
      <w:pPr>
        <w:spacing w:after="0" w:line="240" w:lineRule="auto"/>
        <w:jc w:val="both"/>
        <w:rPr>
          <w:rFonts w:ascii="Calibri" w:hAnsi="Calibri" w:cs="Calibri"/>
          <w:i/>
        </w:rPr>
      </w:pPr>
      <w:r w:rsidRPr="00BD4A2B">
        <w:rPr>
          <w:rFonts w:ascii="Calibri" w:eastAsia="Calibri" w:hAnsi="Calibri" w:cs="Calibri"/>
          <w:szCs w:val="20"/>
          <w:u w:color="000000"/>
          <w:lang w:eastAsia="tr-TR"/>
        </w:rPr>
        <w:t xml:space="preserve">Amber Eroyan - Grup 7 İletişim / </w:t>
      </w:r>
      <w:hyperlink r:id="rId16" w:history="1">
        <w:r w:rsidRPr="00BD4A2B">
          <w:rPr>
            <w:rStyle w:val="Kpr"/>
          </w:rPr>
          <w:t>aeroyan@grup7.com.tr</w:t>
        </w:r>
      </w:hyperlink>
      <w:r w:rsidRPr="00BD4A2B">
        <w:rPr>
          <w:rFonts w:ascii="Calibri" w:eastAsia="Calibri" w:hAnsi="Calibri" w:cs="Calibri"/>
          <w:szCs w:val="20"/>
          <w:lang w:eastAsia="tr-TR"/>
        </w:rPr>
        <w:t xml:space="preserve"> / (</w:t>
      </w:r>
      <w:r w:rsidRPr="00BD4A2B">
        <w:rPr>
          <w:rFonts w:ascii="Calibri" w:eastAsia="Calibri" w:hAnsi="Calibri" w:cs="Calibri"/>
          <w:szCs w:val="20"/>
          <w:u w:color="000000"/>
          <w:lang w:eastAsia="tr-TR"/>
        </w:rPr>
        <w:t xml:space="preserve">212) 292 13 13 </w:t>
      </w:r>
    </w:p>
    <w:p w14:paraId="639E0632" w14:textId="4DFE299A" w:rsidR="00777621" w:rsidRPr="00BD4A2B" w:rsidRDefault="00E0338F" w:rsidP="00A95D8B">
      <w:pPr>
        <w:spacing w:after="0" w:line="240" w:lineRule="auto"/>
        <w:jc w:val="both"/>
        <w:rPr>
          <w:rFonts w:ascii="Calibri" w:eastAsia="Calibri" w:hAnsi="Calibri" w:cs="Calibri"/>
          <w:szCs w:val="20"/>
          <w:u w:color="000000"/>
          <w:lang w:eastAsia="tr-TR"/>
        </w:rPr>
      </w:pPr>
      <w:r w:rsidRPr="00BD4A2B">
        <w:rPr>
          <w:rFonts w:ascii="Calibri" w:eastAsia="Calibri" w:hAnsi="Calibri" w:cs="Calibri"/>
          <w:szCs w:val="20"/>
          <w:u w:color="000000"/>
          <w:lang w:eastAsia="tr-TR"/>
        </w:rPr>
        <w:t xml:space="preserve">Damla Pinçe - Pera Müzesi / </w:t>
      </w:r>
      <w:hyperlink r:id="rId17" w:history="1">
        <w:r w:rsidRPr="00BD4A2B">
          <w:rPr>
            <w:rStyle w:val="Kpr"/>
            <w:rFonts w:ascii="Calibri" w:eastAsia="Calibri" w:hAnsi="Calibri" w:cs="Calibri"/>
            <w:szCs w:val="20"/>
            <w:lang w:eastAsia="tr-TR"/>
          </w:rPr>
          <w:t>damla.pince@peramuzesi.org.tr</w:t>
        </w:r>
      </w:hyperlink>
      <w:r w:rsidRPr="00BD4A2B">
        <w:rPr>
          <w:rFonts w:ascii="Calibri" w:eastAsia="Calibri" w:hAnsi="Calibri" w:cs="Calibri"/>
          <w:szCs w:val="20"/>
          <w:u w:color="000000"/>
          <w:lang w:eastAsia="tr-TR"/>
        </w:rPr>
        <w:t xml:space="preserve"> / (212) 334 09 00</w:t>
      </w:r>
    </w:p>
    <w:p w14:paraId="1F93FE7D" w14:textId="0D4444BF" w:rsidR="0067425A" w:rsidRPr="00BD4A2B" w:rsidRDefault="0067425A" w:rsidP="00A95D8B">
      <w:pPr>
        <w:spacing w:after="0" w:line="240" w:lineRule="auto"/>
        <w:jc w:val="both"/>
        <w:rPr>
          <w:rFonts w:ascii="Calibri" w:eastAsia="Calibri" w:hAnsi="Calibri" w:cs="Calibri"/>
          <w:b/>
          <w:bCs/>
          <w:szCs w:val="20"/>
          <w:u w:val="single"/>
          <w:lang w:eastAsia="tr-TR"/>
        </w:rPr>
      </w:pPr>
    </w:p>
    <w:p w14:paraId="37EF432D" w14:textId="77777777" w:rsidR="002006F6" w:rsidRDefault="002006F6" w:rsidP="00A95D8B">
      <w:pPr>
        <w:pStyle w:val="BodyA"/>
        <w:widowControl w:val="0"/>
        <w:jc w:val="both"/>
        <w:rPr>
          <w:rFonts w:asciiTheme="minorHAnsi" w:eastAsia="Calibri" w:hAnsiTheme="minorHAnsi" w:cstheme="minorHAnsi"/>
          <w:b/>
          <w:bCs/>
          <w:noProof/>
          <w:color w:val="595959" w:themeColor="text1" w:themeTint="A6"/>
          <w:sz w:val="20"/>
          <w:szCs w:val="20"/>
        </w:rPr>
      </w:pPr>
    </w:p>
    <w:p w14:paraId="50D8C057" w14:textId="36223F63" w:rsidR="000F0EB4" w:rsidRPr="000F0EB4" w:rsidRDefault="00AA5305" w:rsidP="00A95D8B">
      <w:pPr>
        <w:spacing w:after="0" w:line="240" w:lineRule="auto"/>
        <w:jc w:val="both"/>
        <w:rPr>
          <w:rFonts w:ascii="Calibri" w:eastAsia="Calibri" w:hAnsi="Calibri" w:cs="Calibri"/>
          <w:b/>
          <w:bCs/>
          <w:color w:val="595959"/>
          <w:szCs w:val="20"/>
          <w:u w:color="000000"/>
          <w:lang w:eastAsia="tr-TR"/>
        </w:rPr>
      </w:pPr>
      <w:r w:rsidRPr="00AA5305">
        <w:rPr>
          <w:rFonts w:ascii="Calibri" w:eastAsia="Calibri" w:hAnsi="Calibri" w:cs="Calibri"/>
          <w:b/>
          <w:bCs/>
          <w:color w:val="595959"/>
          <w:szCs w:val="20"/>
          <w:u w:color="000000"/>
          <w:shd w:val="clear" w:color="auto" w:fill="FFFFFF" w:themeFill="background1"/>
          <w:lang w:eastAsia="tr-TR"/>
        </w:rPr>
        <w:t xml:space="preserve">Kesişen Dünyalar: Elçiler ve Ressamlar </w:t>
      </w:r>
      <w:r>
        <w:rPr>
          <w:rFonts w:ascii="Calibri" w:eastAsia="Calibri" w:hAnsi="Calibri" w:cs="Calibri"/>
          <w:b/>
          <w:bCs/>
          <w:color w:val="595959"/>
          <w:szCs w:val="20"/>
          <w:u w:color="000000"/>
          <w:shd w:val="clear" w:color="auto" w:fill="FFFFFF" w:themeFill="background1"/>
          <w:lang w:eastAsia="tr-TR"/>
        </w:rPr>
        <w:t>Sergisi</w:t>
      </w:r>
      <w:r w:rsidR="000F0EB4">
        <w:rPr>
          <w:rFonts w:ascii="Calibri" w:eastAsia="Calibri" w:hAnsi="Calibri" w:cs="Calibri"/>
          <w:b/>
          <w:bCs/>
          <w:color w:val="595959"/>
          <w:szCs w:val="20"/>
          <w:u w:color="000000"/>
          <w:lang w:eastAsia="tr-TR"/>
        </w:rPr>
        <w:t xml:space="preserve"> </w:t>
      </w:r>
      <w:r>
        <w:rPr>
          <w:rFonts w:ascii="Calibri" w:eastAsia="Calibri" w:hAnsi="Calibri" w:cs="Calibri"/>
          <w:b/>
          <w:bCs/>
          <w:color w:val="595959"/>
          <w:szCs w:val="20"/>
          <w:u w:color="000000"/>
          <w:lang w:eastAsia="tr-TR"/>
        </w:rPr>
        <w:t>H</w:t>
      </w:r>
      <w:r w:rsidR="000F0EB4">
        <w:rPr>
          <w:rFonts w:ascii="Calibri" w:eastAsia="Calibri" w:hAnsi="Calibri" w:cs="Calibri"/>
          <w:b/>
          <w:bCs/>
          <w:color w:val="595959"/>
          <w:szCs w:val="20"/>
          <w:u w:color="000000"/>
          <w:lang w:eastAsia="tr-TR"/>
        </w:rPr>
        <w:t>akkında</w:t>
      </w:r>
    </w:p>
    <w:p w14:paraId="40C859E2" w14:textId="5B7BA05D" w:rsidR="00AA5305" w:rsidRPr="00AA5305" w:rsidRDefault="00AA5305" w:rsidP="00AA5305">
      <w:pPr>
        <w:spacing w:after="0" w:line="240" w:lineRule="auto"/>
        <w:jc w:val="both"/>
        <w:rPr>
          <w:rFonts w:ascii="Calibri" w:eastAsia="Calibri" w:hAnsi="Calibri" w:cs="Calibri"/>
          <w:color w:val="595959"/>
          <w:szCs w:val="20"/>
          <w:u w:color="000000"/>
          <w:lang w:eastAsia="tr-TR"/>
        </w:rPr>
      </w:pPr>
      <w:r w:rsidRPr="00AA5305">
        <w:rPr>
          <w:rFonts w:ascii="Calibri" w:eastAsia="Calibri" w:hAnsi="Calibri" w:cs="Calibri"/>
          <w:color w:val="595959"/>
          <w:szCs w:val="20"/>
          <w:u w:color="000000"/>
          <w:lang w:eastAsia="tr-TR"/>
        </w:rPr>
        <w:t>Geniş bir coğrafyaya yayılan Osmanlı İmparatorluğu özellikle 19. yüzyıla kadar diğer ülkelere gönderdiğinden daha fazla elçiyi kabul etmiş, gelen elçileri kendine özgü gelenekler uyarınca ağırlamıştır. Batılı elçiler Osmanlı</w:t>
      </w:r>
      <w:r w:rsidR="004269C9">
        <w:rPr>
          <w:rFonts w:ascii="Calibri" w:eastAsia="Calibri" w:hAnsi="Calibri" w:cs="Calibri"/>
          <w:color w:val="595959"/>
          <w:szCs w:val="20"/>
          <w:u w:color="000000"/>
          <w:lang w:eastAsia="tr-TR"/>
        </w:rPr>
        <w:t>’</w:t>
      </w:r>
      <w:r w:rsidRPr="00AA5305">
        <w:rPr>
          <w:rFonts w:ascii="Calibri" w:eastAsia="Calibri" w:hAnsi="Calibri" w:cs="Calibri"/>
          <w:color w:val="595959"/>
          <w:szCs w:val="20"/>
          <w:u w:color="000000"/>
          <w:lang w:eastAsia="tr-TR"/>
        </w:rPr>
        <w:t>nın İstanbul başta olmak üzere kentlerini, toplumsal yapısını, geleneklerini, idari ve askeri yapısını belgeleme ihtiyacıyla hareket etmiş; geri dönerken hazırladıkları raporların yanı sıra, yanlarında götürdükleri hediyelerin ve resimlerin tanıklığından da yararlanmışlardır. Elçilerin Doğu'ya giderken maiyetlerine aldıkları ressamlara ya da burada karşılaştıkları sanatçılara sipariş vererek yaptırdıkları eserler Avrupa şatolarının duvarlarını süsleyen koleksiyonlara, gravürlü kitaplara dönüşmüş; başka sanatçıların eserlerine de kaynaklık ederek Osmanlı dünyasına ilişkin geniş bir görsel dağarcığın oluşmasını sağlamıştır. Avrupa ülkelerine gönderilen Osmanlı elçileri de dönemin önde gelen Avrupalı ressamlarının fırçasından çıkan anıtsal portrelere konu olmuş, bu önemli ziyaretin anısı yaşatılmıştır.</w:t>
      </w:r>
    </w:p>
    <w:p w14:paraId="612D08E5" w14:textId="77777777" w:rsidR="00AA5305" w:rsidRPr="00AA5305" w:rsidRDefault="00AA5305" w:rsidP="00AA5305">
      <w:pPr>
        <w:spacing w:after="0" w:line="240" w:lineRule="auto"/>
        <w:jc w:val="both"/>
        <w:rPr>
          <w:rFonts w:ascii="Calibri" w:eastAsia="Calibri" w:hAnsi="Calibri" w:cs="Calibri"/>
          <w:color w:val="595959"/>
          <w:szCs w:val="20"/>
          <w:u w:color="000000"/>
          <w:lang w:eastAsia="tr-TR"/>
        </w:rPr>
      </w:pPr>
    </w:p>
    <w:p w14:paraId="2A5A33E5" w14:textId="403D1999" w:rsidR="000F0EB4" w:rsidRDefault="00AA5305" w:rsidP="00AA5305">
      <w:pPr>
        <w:spacing w:after="0" w:line="240" w:lineRule="auto"/>
        <w:jc w:val="both"/>
        <w:rPr>
          <w:rFonts w:ascii="Calibri" w:eastAsia="Calibri" w:hAnsi="Calibri" w:cs="Calibri"/>
          <w:color w:val="595959"/>
          <w:szCs w:val="20"/>
          <w:u w:color="000000"/>
          <w:lang w:eastAsia="tr-TR"/>
        </w:rPr>
      </w:pPr>
      <w:r w:rsidRPr="00AA5305">
        <w:rPr>
          <w:rFonts w:ascii="Calibri" w:eastAsia="Calibri" w:hAnsi="Calibri" w:cs="Calibri"/>
          <w:color w:val="595959"/>
          <w:szCs w:val="20"/>
          <w:u w:color="000000"/>
          <w:lang w:eastAsia="tr-TR"/>
        </w:rPr>
        <w:t>Suna ve İnan Kıraç Vakfı Oryantalist Resim Koleksiyonu</w:t>
      </w:r>
      <w:r>
        <w:rPr>
          <w:rFonts w:ascii="Calibri" w:eastAsia="Calibri" w:hAnsi="Calibri" w:cs="Calibri"/>
          <w:color w:val="595959"/>
          <w:szCs w:val="20"/>
          <w:u w:color="000000"/>
          <w:lang w:eastAsia="tr-TR"/>
        </w:rPr>
        <w:t>’</w:t>
      </w:r>
      <w:r w:rsidRPr="00AA5305">
        <w:rPr>
          <w:rFonts w:ascii="Calibri" w:eastAsia="Calibri" w:hAnsi="Calibri" w:cs="Calibri"/>
          <w:color w:val="595959"/>
          <w:szCs w:val="20"/>
          <w:u w:color="000000"/>
          <w:lang w:eastAsia="tr-TR"/>
        </w:rPr>
        <w:t xml:space="preserve">ndan </w:t>
      </w:r>
      <w:r w:rsidR="004269C9">
        <w:rPr>
          <w:rFonts w:ascii="Calibri" w:eastAsia="Calibri" w:hAnsi="Calibri" w:cs="Calibri"/>
          <w:color w:val="595959"/>
          <w:szCs w:val="20"/>
          <w:u w:color="000000"/>
          <w:lang w:eastAsia="tr-TR"/>
        </w:rPr>
        <w:t>kapsamlı bir seçkiyi ziyaretçilere sunan</w:t>
      </w:r>
      <w:r w:rsidRPr="00AA5305">
        <w:rPr>
          <w:rFonts w:ascii="Calibri" w:eastAsia="Calibri" w:hAnsi="Calibri" w:cs="Calibri"/>
          <w:color w:val="595959"/>
          <w:szCs w:val="20"/>
          <w:u w:color="000000"/>
          <w:lang w:eastAsia="tr-TR"/>
        </w:rPr>
        <w:t xml:space="preserve"> </w:t>
      </w:r>
      <w:r w:rsidR="004269C9" w:rsidRPr="004269C9">
        <w:rPr>
          <w:rFonts w:ascii="Calibri" w:eastAsia="Calibri" w:hAnsi="Calibri" w:cs="Calibri"/>
          <w:i/>
          <w:iCs/>
          <w:color w:val="595959"/>
          <w:szCs w:val="20"/>
          <w:u w:color="000000"/>
          <w:shd w:val="clear" w:color="auto" w:fill="FFFFFF" w:themeFill="background1"/>
          <w:lang w:eastAsia="tr-TR"/>
        </w:rPr>
        <w:t xml:space="preserve">Kesişen Dünyalar: Elçiler ve Ressamlar </w:t>
      </w:r>
      <w:r w:rsidR="004269C9" w:rsidRPr="004269C9">
        <w:rPr>
          <w:rFonts w:ascii="Calibri" w:eastAsia="Calibri" w:hAnsi="Calibri" w:cs="Calibri"/>
          <w:color w:val="595959"/>
          <w:szCs w:val="20"/>
          <w:u w:color="000000"/>
          <w:shd w:val="clear" w:color="auto" w:fill="FFFFFF" w:themeFill="background1"/>
          <w:lang w:eastAsia="tr-TR"/>
        </w:rPr>
        <w:t>sergisi</w:t>
      </w:r>
      <w:r w:rsidR="004269C9">
        <w:rPr>
          <w:rFonts w:ascii="Calibri" w:eastAsia="Calibri" w:hAnsi="Calibri" w:cs="Calibri"/>
          <w:color w:val="595959"/>
          <w:szCs w:val="20"/>
          <w:u w:color="000000"/>
          <w:shd w:val="clear" w:color="auto" w:fill="FFFFFF" w:themeFill="background1"/>
          <w:lang w:eastAsia="tr-TR"/>
        </w:rPr>
        <w:t>,</w:t>
      </w:r>
      <w:r w:rsidR="004269C9" w:rsidRPr="004269C9">
        <w:rPr>
          <w:rFonts w:ascii="Calibri" w:eastAsia="Calibri" w:hAnsi="Calibri" w:cs="Calibri"/>
          <w:b/>
          <w:bCs/>
          <w:color w:val="595959"/>
          <w:szCs w:val="20"/>
          <w:u w:color="000000"/>
          <w:lang w:eastAsia="tr-TR"/>
        </w:rPr>
        <w:t xml:space="preserve"> </w:t>
      </w:r>
      <w:r w:rsidRPr="00AA5305">
        <w:rPr>
          <w:rFonts w:ascii="Calibri" w:eastAsia="Calibri" w:hAnsi="Calibri" w:cs="Calibri"/>
          <w:color w:val="595959"/>
          <w:szCs w:val="20"/>
          <w:u w:color="000000"/>
          <w:lang w:eastAsia="tr-TR"/>
        </w:rPr>
        <w:t xml:space="preserve">bizleri sanatın rehberliğinde diplomasi tarihinin dolambaçlı yollarında gezdirirken ilgi çekici kişiliklerle tanıştırıyor. Elçiler ve ressamlar, resimlerin sessiz ama bir o kadar da zengin ve renkli diliyle bizlerle konuşmaya; raporlarını, mektuplarını sunmaya, kendi çağlarını, dünya görüşlerini, gezip gördüklerini, katıldıkları törenleri anlatmaya devam ediyorlar. </w:t>
      </w:r>
    </w:p>
    <w:p w14:paraId="1E7AB027" w14:textId="77777777" w:rsidR="007C57A4" w:rsidRDefault="007C57A4" w:rsidP="00A95D8B">
      <w:pPr>
        <w:spacing w:after="0" w:line="240" w:lineRule="auto"/>
        <w:jc w:val="both"/>
        <w:rPr>
          <w:rFonts w:ascii="Calibri" w:eastAsia="Calibri" w:hAnsi="Calibri" w:cs="Calibri"/>
          <w:color w:val="595959"/>
          <w:szCs w:val="20"/>
          <w:u w:color="000000"/>
          <w:lang w:eastAsia="tr-TR"/>
        </w:rPr>
      </w:pPr>
    </w:p>
    <w:p w14:paraId="728A0064" w14:textId="77777777" w:rsidR="007C57A4" w:rsidRPr="005A05E4" w:rsidRDefault="007C57A4" w:rsidP="007C57A4">
      <w:pPr>
        <w:spacing w:after="0" w:line="240" w:lineRule="auto"/>
        <w:jc w:val="both"/>
        <w:rPr>
          <w:rFonts w:ascii="Calibri" w:eastAsia="Calibri" w:hAnsi="Calibri" w:cs="Calibri"/>
          <w:b/>
          <w:bCs/>
          <w:color w:val="595959"/>
          <w:szCs w:val="20"/>
          <w:u w:color="000000"/>
          <w:lang w:eastAsia="tr-TR"/>
        </w:rPr>
      </w:pPr>
      <w:r w:rsidRPr="005A05E4">
        <w:rPr>
          <w:rFonts w:ascii="Calibri" w:eastAsia="Calibri" w:hAnsi="Calibri" w:cs="Calibri"/>
          <w:b/>
          <w:bCs/>
          <w:color w:val="595959"/>
          <w:szCs w:val="20"/>
          <w:u w:color="000000"/>
          <w:lang w:eastAsia="tr-TR"/>
        </w:rPr>
        <w:t>Meditopia Hakkında</w:t>
      </w:r>
    </w:p>
    <w:p w14:paraId="333DEA2D" w14:textId="77777777" w:rsidR="007C57A4" w:rsidRPr="005A05E4" w:rsidRDefault="007C57A4" w:rsidP="007C57A4">
      <w:pPr>
        <w:spacing w:after="0" w:line="240" w:lineRule="auto"/>
        <w:jc w:val="both"/>
        <w:rPr>
          <w:rFonts w:ascii="Calibri" w:eastAsia="Calibri" w:hAnsi="Calibri" w:cs="Calibri"/>
          <w:color w:val="595959"/>
          <w:szCs w:val="20"/>
          <w:u w:color="000000"/>
          <w:lang w:eastAsia="tr-TR"/>
        </w:rPr>
      </w:pPr>
      <w:r>
        <w:rPr>
          <w:rFonts w:ascii="Calibri" w:eastAsia="Calibri" w:hAnsi="Calibri" w:cs="Calibri"/>
          <w:color w:val="595959"/>
          <w:szCs w:val="20"/>
          <w:u w:color="000000"/>
          <w:lang w:eastAsia="tr-TR"/>
        </w:rPr>
        <w:t>i</w:t>
      </w:r>
      <w:r w:rsidRPr="005A05E4">
        <w:rPr>
          <w:rFonts w:ascii="Calibri" w:eastAsia="Calibri" w:hAnsi="Calibri" w:cs="Calibri"/>
          <w:color w:val="595959"/>
          <w:szCs w:val="20"/>
          <w:u w:color="000000"/>
          <w:lang w:eastAsia="tr-TR"/>
        </w:rPr>
        <w:t xml:space="preserve">OS, Android </w:t>
      </w:r>
      <w:r>
        <w:rPr>
          <w:rFonts w:ascii="Calibri" w:eastAsia="Calibri" w:hAnsi="Calibri" w:cs="Calibri"/>
          <w:color w:val="595959"/>
          <w:szCs w:val="20"/>
          <w:u w:color="000000"/>
          <w:lang w:eastAsia="tr-TR"/>
        </w:rPr>
        <w:t>ve</w:t>
      </w:r>
      <w:r w:rsidRPr="005A05E4">
        <w:rPr>
          <w:rFonts w:ascii="Calibri" w:eastAsia="Calibri" w:hAnsi="Calibri" w:cs="Calibri"/>
          <w:color w:val="595959"/>
          <w:szCs w:val="20"/>
          <w:u w:color="000000"/>
          <w:lang w:eastAsia="tr-TR"/>
        </w:rPr>
        <w:t xml:space="preserve"> Windows </w:t>
      </w:r>
      <w:r>
        <w:rPr>
          <w:rFonts w:ascii="Calibri" w:eastAsia="Calibri" w:hAnsi="Calibri" w:cs="Calibri"/>
          <w:color w:val="595959"/>
          <w:szCs w:val="20"/>
          <w:u w:color="000000"/>
          <w:lang w:eastAsia="tr-TR"/>
        </w:rPr>
        <w:t xml:space="preserve">işletim sistemli </w:t>
      </w:r>
      <w:r w:rsidRPr="005A05E4">
        <w:rPr>
          <w:rFonts w:ascii="Calibri" w:eastAsia="Calibri" w:hAnsi="Calibri" w:cs="Calibri"/>
          <w:color w:val="595959"/>
          <w:szCs w:val="20"/>
          <w:u w:color="000000"/>
          <w:lang w:eastAsia="tr-TR"/>
        </w:rPr>
        <w:t>mobil cihazlar üzerinden indirilebilen Meditopia</w:t>
      </w:r>
      <w:r>
        <w:rPr>
          <w:rFonts w:ascii="Calibri" w:eastAsia="Calibri" w:hAnsi="Calibri" w:cs="Calibri"/>
          <w:color w:val="595959"/>
          <w:szCs w:val="20"/>
          <w:u w:color="000000"/>
          <w:lang w:eastAsia="tr-TR"/>
        </w:rPr>
        <w:t xml:space="preserve"> uygulamasında</w:t>
      </w:r>
      <w:r w:rsidRPr="005A05E4">
        <w:rPr>
          <w:rFonts w:ascii="Calibri" w:eastAsia="Calibri" w:hAnsi="Calibri" w:cs="Calibri"/>
          <w:color w:val="595959"/>
          <w:szCs w:val="20"/>
          <w:u w:color="000000"/>
          <w:lang w:eastAsia="tr-TR"/>
        </w:rPr>
        <w:t>, meditasyon, uykuya yardımcı olan hik</w:t>
      </w:r>
      <w:r>
        <w:rPr>
          <w:rFonts w:ascii="Calibri" w:eastAsia="Calibri" w:hAnsi="Calibri" w:cs="Calibri"/>
          <w:color w:val="595959"/>
          <w:szCs w:val="20"/>
          <w:u w:color="000000"/>
          <w:lang w:eastAsia="tr-TR"/>
        </w:rPr>
        <w:t>â</w:t>
      </w:r>
      <w:r w:rsidRPr="005A05E4">
        <w:rPr>
          <w:rFonts w:ascii="Calibri" w:eastAsia="Calibri" w:hAnsi="Calibri" w:cs="Calibri"/>
          <w:color w:val="595959"/>
          <w:szCs w:val="20"/>
          <w:u w:color="000000"/>
          <w:lang w:eastAsia="tr-TR"/>
        </w:rPr>
        <w:t xml:space="preserve">yeler, eğitimler ve makaleler yer alıyor. Ruhsal yolculuk deneyimi ve bilinçli farkındalık çalışmalarını kişiye özel programlayan uygulama, meditatif dünyayla dijital dünyayı bir araya getiriyor. </w:t>
      </w:r>
    </w:p>
    <w:p w14:paraId="03947CF2" w14:textId="77777777" w:rsidR="007C57A4" w:rsidRPr="000F0EB4" w:rsidRDefault="007C57A4" w:rsidP="00A95D8B">
      <w:pPr>
        <w:spacing w:after="0" w:line="240" w:lineRule="auto"/>
        <w:jc w:val="both"/>
        <w:rPr>
          <w:rFonts w:ascii="Calibri" w:eastAsia="Calibri" w:hAnsi="Calibri" w:cs="Calibri"/>
          <w:color w:val="595959"/>
          <w:szCs w:val="20"/>
          <w:u w:color="000000"/>
          <w:lang w:eastAsia="tr-TR"/>
        </w:rPr>
      </w:pPr>
    </w:p>
    <w:p w14:paraId="5F3443C9" w14:textId="77777777" w:rsidR="000F0EB4" w:rsidRDefault="000F0EB4" w:rsidP="00A95D8B">
      <w:pPr>
        <w:spacing w:after="0" w:line="240" w:lineRule="auto"/>
        <w:jc w:val="both"/>
        <w:rPr>
          <w:rFonts w:ascii="Calibri" w:eastAsia="Calibri" w:hAnsi="Calibri" w:cs="Calibri"/>
          <w:b/>
          <w:bCs/>
          <w:color w:val="595959"/>
          <w:szCs w:val="20"/>
          <w:u w:color="000000"/>
          <w:lang w:eastAsia="tr-TR"/>
        </w:rPr>
      </w:pPr>
    </w:p>
    <w:p w14:paraId="6FDBC789" w14:textId="77777777" w:rsidR="00933A20" w:rsidRPr="000F0EB4" w:rsidRDefault="00933A20" w:rsidP="00A95D8B">
      <w:pPr>
        <w:spacing w:after="0" w:line="240" w:lineRule="auto"/>
        <w:jc w:val="both"/>
        <w:rPr>
          <w:rStyle w:val="Gl"/>
          <w:rFonts w:cstheme="minorHAnsi"/>
          <w:bCs w:val="0"/>
          <w:color w:val="595959"/>
          <w:sz w:val="18"/>
          <w:szCs w:val="18"/>
        </w:rPr>
      </w:pPr>
    </w:p>
    <w:sectPr w:rsidR="00933A20" w:rsidRPr="000F0EB4" w:rsidSect="00D2536B">
      <w:headerReference w:type="default" r:id="rId18"/>
      <w:footerReference w:type="default" r:id="rId19"/>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1D55A" w14:textId="77777777" w:rsidR="000F01F6" w:rsidRDefault="000F01F6">
      <w:pPr>
        <w:spacing w:after="0" w:line="240" w:lineRule="auto"/>
      </w:pPr>
      <w:r>
        <w:separator/>
      </w:r>
    </w:p>
  </w:endnote>
  <w:endnote w:type="continuationSeparator" w:id="0">
    <w:p w14:paraId="62E25503" w14:textId="77777777" w:rsidR="000F01F6" w:rsidRDefault="000F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Helvetica 55 Roman">
    <w:altName w:val="Helvetica 55 Roman"/>
    <w:panose1 w:val="00000000000000000000"/>
    <w:charset w:val="A2"/>
    <w:family w:val="swiss"/>
    <w:notTrueType/>
    <w:pitch w:val="default"/>
    <w:sig w:usb0="00000007" w:usb1="00000000" w:usb2="00000000" w:usb3="00000000" w:csb0="00000011" w:csb1="00000000"/>
  </w:font>
  <w:font w:name="YSYQCQ+HelveticaNeue">
    <w:altName w:val="Helvetica Neue"/>
    <w:panose1 w:val="00000000000000000000"/>
    <w:charset w:val="A2"/>
    <w:family w:val="swiss"/>
    <w:notTrueType/>
    <w:pitch w:val="default"/>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DB40" w14:textId="2E765B3B" w:rsidR="00FE0E85" w:rsidRPr="00F36016" w:rsidRDefault="00FE0E85"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w:t>
    </w:r>
    <w:r w:rsidR="00585A68">
      <w:rPr>
        <w:rFonts w:ascii="Arial" w:hAnsi="Arial"/>
        <w:color w:val="808080" w:themeColor="background1" w:themeShade="80"/>
        <w:sz w:val="16"/>
      </w:rPr>
      <w:t>30</w:t>
    </w:r>
    <w:r>
      <w:rPr>
        <w:rFonts w:ascii="Arial" w:hAnsi="Arial"/>
        <w:color w:val="808080" w:themeColor="background1" w:themeShade="80"/>
        <w:sz w:val="16"/>
      </w:rPr>
      <w:t xml:space="preserve">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w:t>
    </w:r>
    <w:proofErr w:type="spellStart"/>
    <w:r>
      <w:rPr>
        <w:rFonts w:ascii="Arial" w:hAnsi="Arial"/>
        <w:color w:val="808080" w:themeColor="background1" w:themeShade="80"/>
        <w:sz w:val="16"/>
      </w:rPr>
      <w:t>Beyoğlu</w:t>
    </w:r>
    <w:proofErr w:type="spellEnd"/>
    <w:r>
      <w:rPr>
        <w:rFonts w:ascii="Arial" w:hAnsi="Arial"/>
        <w:color w:val="808080" w:themeColor="background1" w:themeShade="80"/>
        <w:sz w:val="16"/>
      </w:rPr>
      <w:t xml:space="preserve"> – İstanbul Tel. + 90 212 334 99 00, info@peramuzesi.org.tr</w:t>
    </w:r>
  </w:p>
  <w:p w14:paraId="02B4F6BA" w14:textId="77777777" w:rsidR="00FE0E85" w:rsidRPr="00F36016" w:rsidRDefault="00FE0E85"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3743F" w14:textId="77777777" w:rsidR="000F01F6" w:rsidRDefault="000F01F6">
      <w:pPr>
        <w:spacing w:after="0" w:line="240" w:lineRule="auto"/>
      </w:pPr>
      <w:r>
        <w:separator/>
      </w:r>
    </w:p>
  </w:footnote>
  <w:footnote w:type="continuationSeparator" w:id="0">
    <w:p w14:paraId="7861A77B" w14:textId="77777777" w:rsidR="000F01F6" w:rsidRDefault="000F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1F3A" w14:textId="63952D21" w:rsidR="00FE0E85" w:rsidRDefault="00FE0E85" w:rsidP="0021383B">
    <w:pPr>
      <w:pStyle w:val="stBilgi"/>
      <w:jc w:val="center"/>
    </w:pPr>
    <w:r>
      <w:rPr>
        <w:rFonts w:ascii="Calibri" w:hAnsi="Calibri"/>
        <w:noProof/>
      </w:rPr>
      <w:drawing>
        <wp:inline distT="0" distB="0" distL="0" distR="0" wp14:anchorId="567A21C8" wp14:editId="44029C38">
          <wp:extent cx="2651760" cy="403528"/>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685D08C5"/>
    <w:multiLevelType w:val="hybridMultilevel"/>
    <w:tmpl w:val="58AE7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09743285">
    <w:abstractNumId w:val="1"/>
  </w:num>
  <w:num w:numId="2" w16cid:durableId="47724486">
    <w:abstractNumId w:val="0"/>
  </w:num>
  <w:num w:numId="3" w16cid:durableId="257981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6D27"/>
    <w:rsid w:val="00007717"/>
    <w:rsid w:val="00014BB9"/>
    <w:rsid w:val="00024C21"/>
    <w:rsid w:val="000253AF"/>
    <w:rsid w:val="00026DB7"/>
    <w:rsid w:val="000317E6"/>
    <w:rsid w:val="00033043"/>
    <w:rsid w:val="00033598"/>
    <w:rsid w:val="000347A3"/>
    <w:rsid w:val="00036918"/>
    <w:rsid w:val="00042F0C"/>
    <w:rsid w:val="00050F39"/>
    <w:rsid w:val="000539BD"/>
    <w:rsid w:val="00056690"/>
    <w:rsid w:val="000673BB"/>
    <w:rsid w:val="000730B4"/>
    <w:rsid w:val="00081BF4"/>
    <w:rsid w:val="00090F6A"/>
    <w:rsid w:val="00097E3D"/>
    <w:rsid w:val="00097F3D"/>
    <w:rsid w:val="000B3555"/>
    <w:rsid w:val="000B7E42"/>
    <w:rsid w:val="000C302A"/>
    <w:rsid w:val="000C751E"/>
    <w:rsid w:val="000E149C"/>
    <w:rsid w:val="000E2BE8"/>
    <w:rsid w:val="000F01F6"/>
    <w:rsid w:val="000F0EB4"/>
    <w:rsid w:val="000F17D8"/>
    <w:rsid w:val="000F1FBC"/>
    <w:rsid w:val="000F2B38"/>
    <w:rsid w:val="000F7A72"/>
    <w:rsid w:val="00110EC8"/>
    <w:rsid w:val="00112C52"/>
    <w:rsid w:val="00113A4B"/>
    <w:rsid w:val="00114757"/>
    <w:rsid w:val="001345D7"/>
    <w:rsid w:val="00150C19"/>
    <w:rsid w:val="001538B7"/>
    <w:rsid w:val="00161C90"/>
    <w:rsid w:val="00161E07"/>
    <w:rsid w:val="001648E9"/>
    <w:rsid w:val="00164A85"/>
    <w:rsid w:val="00180349"/>
    <w:rsid w:val="001804B1"/>
    <w:rsid w:val="001900DC"/>
    <w:rsid w:val="0019071B"/>
    <w:rsid w:val="001A1934"/>
    <w:rsid w:val="001B1DF2"/>
    <w:rsid w:val="001B6E37"/>
    <w:rsid w:val="001C42B3"/>
    <w:rsid w:val="001E078D"/>
    <w:rsid w:val="001E6ED9"/>
    <w:rsid w:val="001E7476"/>
    <w:rsid w:val="001F058D"/>
    <w:rsid w:val="001F6237"/>
    <w:rsid w:val="001F6A0E"/>
    <w:rsid w:val="001F6D5B"/>
    <w:rsid w:val="002006F6"/>
    <w:rsid w:val="00206C78"/>
    <w:rsid w:val="00213553"/>
    <w:rsid w:val="0021383B"/>
    <w:rsid w:val="00213FEC"/>
    <w:rsid w:val="00216340"/>
    <w:rsid w:val="0022282F"/>
    <w:rsid w:val="00231B88"/>
    <w:rsid w:val="00233D66"/>
    <w:rsid w:val="00250266"/>
    <w:rsid w:val="00251A1F"/>
    <w:rsid w:val="00252CB5"/>
    <w:rsid w:val="0026060A"/>
    <w:rsid w:val="0026584D"/>
    <w:rsid w:val="002677D7"/>
    <w:rsid w:val="002778C2"/>
    <w:rsid w:val="00280CED"/>
    <w:rsid w:val="00291DBD"/>
    <w:rsid w:val="002940A6"/>
    <w:rsid w:val="00297504"/>
    <w:rsid w:val="002A0B9F"/>
    <w:rsid w:val="002B0BFA"/>
    <w:rsid w:val="002B79C5"/>
    <w:rsid w:val="002C4588"/>
    <w:rsid w:val="002D1945"/>
    <w:rsid w:val="002D41CD"/>
    <w:rsid w:val="002D6F36"/>
    <w:rsid w:val="002D7C96"/>
    <w:rsid w:val="002E155D"/>
    <w:rsid w:val="002E3CF4"/>
    <w:rsid w:val="002E6985"/>
    <w:rsid w:val="002F3299"/>
    <w:rsid w:val="002F5CBA"/>
    <w:rsid w:val="00316218"/>
    <w:rsid w:val="003201BA"/>
    <w:rsid w:val="003344D8"/>
    <w:rsid w:val="00351906"/>
    <w:rsid w:val="00367D2B"/>
    <w:rsid w:val="00382B1C"/>
    <w:rsid w:val="00383FCA"/>
    <w:rsid w:val="00386782"/>
    <w:rsid w:val="003870D2"/>
    <w:rsid w:val="003A2B6E"/>
    <w:rsid w:val="003A5154"/>
    <w:rsid w:val="003C77F9"/>
    <w:rsid w:val="003D32A9"/>
    <w:rsid w:val="003D6E81"/>
    <w:rsid w:val="003F0A2B"/>
    <w:rsid w:val="003F34E4"/>
    <w:rsid w:val="003F3EC7"/>
    <w:rsid w:val="004018A5"/>
    <w:rsid w:val="00411200"/>
    <w:rsid w:val="00415937"/>
    <w:rsid w:val="00417E25"/>
    <w:rsid w:val="00424C60"/>
    <w:rsid w:val="004269C9"/>
    <w:rsid w:val="00426F8D"/>
    <w:rsid w:val="004513E8"/>
    <w:rsid w:val="00454A8A"/>
    <w:rsid w:val="004563BE"/>
    <w:rsid w:val="004660AA"/>
    <w:rsid w:val="004662A3"/>
    <w:rsid w:val="00466F09"/>
    <w:rsid w:val="004837C6"/>
    <w:rsid w:val="004843BB"/>
    <w:rsid w:val="00486F04"/>
    <w:rsid w:val="00492CA6"/>
    <w:rsid w:val="004C3705"/>
    <w:rsid w:val="004C4F7C"/>
    <w:rsid w:val="004C56FA"/>
    <w:rsid w:val="004E240F"/>
    <w:rsid w:val="004E5EF6"/>
    <w:rsid w:val="004E70B9"/>
    <w:rsid w:val="00526F30"/>
    <w:rsid w:val="00527B1C"/>
    <w:rsid w:val="00547B69"/>
    <w:rsid w:val="0055768F"/>
    <w:rsid w:val="00585A68"/>
    <w:rsid w:val="00591BA2"/>
    <w:rsid w:val="005A05E4"/>
    <w:rsid w:val="005A1DAC"/>
    <w:rsid w:val="005C280F"/>
    <w:rsid w:val="005C31B2"/>
    <w:rsid w:val="005C3910"/>
    <w:rsid w:val="005C7095"/>
    <w:rsid w:val="005E05DB"/>
    <w:rsid w:val="005E7EE1"/>
    <w:rsid w:val="005F3620"/>
    <w:rsid w:val="005F5247"/>
    <w:rsid w:val="00602F44"/>
    <w:rsid w:val="00604DB0"/>
    <w:rsid w:val="00611096"/>
    <w:rsid w:val="006156DB"/>
    <w:rsid w:val="00625B84"/>
    <w:rsid w:val="0063436B"/>
    <w:rsid w:val="006356DE"/>
    <w:rsid w:val="00644BB7"/>
    <w:rsid w:val="0065168F"/>
    <w:rsid w:val="006537D4"/>
    <w:rsid w:val="00653C70"/>
    <w:rsid w:val="00663FEC"/>
    <w:rsid w:val="0066497C"/>
    <w:rsid w:val="0066599C"/>
    <w:rsid w:val="0067425A"/>
    <w:rsid w:val="0067675C"/>
    <w:rsid w:val="00681609"/>
    <w:rsid w:val="006817D3"/>
    <w:rsid w:val="00682C93"/>
    <w:rsid w:val="0068735D"/>
    <w:rsid w:val="006A128E"/>
    <w:rsid w:val="006A5D39"/>
    <w:rsid w:val="006B2D36"/>
    <w:rsid w:val="006B7C63"/>
    <w:rsid w:val="006D1A6B"/>
    <w:rsid w:val="006D7D76"/>
    <w:rsid w:val="006E72EC"/>
    <w:rsid w:val="006F323A"/>
    <w:rsid w:val="006F4039"/>
    <w:rsid w:val="0070306D"/>
    <w:rsid w:val="007044E1"/>
    <w:rsid w:val="00705B0D"/>
    <w:rsid w:val="00707FE2"/>
    <w:rsid w:val="00712B59"/>
    <w:rsid w:val="00727785"/>
    <w:rsid w:val="0073322B"/>
    <w:rsid w:val="00745C5D"/>
    <w:rsid w:val="007470D6"/>
    <w:rsid w:val="0076115F"/>
    <w:rsid w:val="00777621"/>
    <w:rsid w:val="00780A45"/>
    <w:rsid w:val="00780E78"/>
    <w:rsid w:val="007857EC"/>
    <w:rsid w:val="0078786A"/>
    <w:rsid w:val="007C5604"/>
    <w:rsid w:val="007C57A4"/>
    <w:rsid w:val="007C60D9"/>
    <w:rsid w:val="007D2627"/>
    <w:rsid w:val="007D5C1A"/>
    <w:rsid w:val="007E176C"/>
    <w:rsid w:val="007F6FE5"/>
    <w:rsid w:val="00800C8E"/>
    <w:rsid w:val="00804AB8"/>
    <w:rsid w:val="00811EEA"/>
    <w:rsid w:val="00817420"/>
    <w:rsid w:val="00823201"/>
    <w:rsid w:val="00823533"/>
    <w:rsid w:val="0082669A"/>
    <w:rsid w:val="0083233C"/>
    <w:rsid w:val="008404A2"/>
    <w:rsid w:val="00841ABE"/>
    <w:rsid w:val="008453E9"/>
    <w:rsid w:val="008455C9"/>
    <w:rsid w:val="00845C7A"/>
    <w:rsid w:val="00861336"/>
    <w:rsid w:val="0086650E"/>
    <w:rsid w:val="00867BC2"/>
    <w:rsid w:val="00890A11"/>
    <w:rsid w:val="00896890"/>
    <w:rsid w:val="008A1BDF"/>
    <w:rsid w:val="008B76ED"/>
    <w:rsid w:val="008B7967"/>
    <w:rsid w:val="008B7C50"/>
    <w:rsid w:val="008C3036"/>
    <w:rsid w:val="008C38E3"/>
    <w:rsid w:val="008C3DC6"/>
    <w:rsid w:val="008C54C0"/>
    <w:rsid w:val="008E30A2"/>
    <w:rsid w:val="008E593B"/>
    <w:rsid w:val="008F0908"/>
    <w:rsid w:val="008F149A"/>
    <w:rsid w:val="008F7CE6"/>
    <w:rsid w:val="009144B9"/>
    <w:rsid w:val="00933A20"/>
    <w:rsid w:val="00936663"/>
    <w:rsid w:val="00936996"/>
    <w:rsid w:val="00937089"/>
    <w:rsid w:val="00950A77"/>
    <w:rsid w:val="00954964"/>
    <w:rsid w:val="00962B1A"/>
    <w:rsid w:val="00962FB9"/>
    <w:rsid w:val="00972418"/>
    <w:rsid w:val="009728E1"/>
    <w:rsid w:val="009729B0"/>
    <w:rsid w:val="0097306B"/>
    <w:rsid w:val="009747B4"/>
    <w:rsid w:val="00997767"/>
    <w:rsid w:val="00997A55"/>
    <w:rsid w:val="009A44AA"/>
    <w:rsid w:val="009B013E"/>
    <w:rsid w:val="009C095C"/>
    <w:rsid w:val="009F50FA"/>
    <w:rsid w:val="009F6E99"/>
    <w:rsid w:val="00A147AA"/>
    <w:rsid w:val="00A23EB3"/>
    <w:rsid w:val="00A2646F"/>
    <w:rsid w:val="00A27329"/>
    <w:rsid w:val="00A33D73"/>
    <w:rsid w:val="00A34033"/>
    <w:rsid w:val="00A345A0"/>
    <w:rsid w:val="00A36403"/>
    <w:rsid w:val="00A37267"/>
    <w:rsid w:val="00A43045"/>
    <w:rsid w:val="00A46085"/>
    <w:rsid w:val="00A4798C"/>
    <w:rsid w:val="00A47A3A"/>
    <w:rsid w:val="00A56AE8"/>
    <w:rsid w:val="00A610A5"/>
    <w:rsid w:val="00A66755"/>
    <w:rsid w:val="00A9023F"/>
    <w:rsid w:val="00A90F18"/>
    <w:rsid w:val="00A913C8"/>
    <w:rsid w:val="00A945BA"/>
    <w:rsid w:val="00A95D8B"/>
    <w:rsid w:val="00A979C3"/>
    <w:rsid w:val="00AA4E04"/>
    <w:rsid w:val="00AA5305"/>
    <w:rsid w:val="00AA6CF1"/>
    <w:rsid w:val="00AA7054"/>
    <w:rsid w:val="00AB0486"/>
    <w:rsid w:val="00AB0907"/>
    <w:rsid w:val="00AB5900"/>
    <w:rsid w:val="00AB6FDF"/>
    <w:rsid w:val="00AB70D6"/>
    <w:rsid w:val="00AC1BBE"/>
    <w:rsid w:val="00AD0060"/>
    <w:rsid w:val="00AD53B2"/>
    <w:rsid w:val="00AE17D6"/>
    <w:rsid w:val="00AE26B6"/>
    <w:rsid w:val="00AF1A75"/>
    <w:rsid w:val="00AF3F23"/>
    <w:rsid w:val="00AF4F3C"/>
    <w:rsid w:val="00B125FD"/>
    <w:rsid w:val="00B30246"/>
    <w:rsid w:val="00B3203A"/>
    <w:rsid w:val="00B4306D"/>
    <w:rsid w:val="00B447BF"/>
    <w:rsid w:val="00B45545"/>
    <w:rsid w:val="00B469F8"/>
    <w:rsid w:val="00B473AE"/>
    <w:rsid w:val="00B52F5D"/>
    <w:rsid w:val="00B6118F"/>
    <w:rsid w:val="00B62EDE"/>
    <w:rsid w:val="00B637C0"/>
    <w:rsid w:val="00B71572"/>
    <w:rsid w:val="00B810E7"/>
    <w:rsid w:val="00B81407"/>
    <w:rsid w:val="00B846CA"/>
    <w:rsid w:val="00B9489D"/>
    <w:rsid w:val="00B97857"/>
    <w:rsid w:val="00BB09DE"/>
    <w:rsid w:val="00BB3B09"/>
    <w:rsid w:val="00BB4E60"/>
    <w:rsid w:val="00BC01E9"/>
    <w:rsid w:val="00BC0EC1"/>
    <w:rsid w:val="00BC37CC"/>
    <w:rsid w:val="00BD01CF"/>
    <w:rsid w:val="00BD2A5D"/>
    <w:rsid w:val="00BD42DF"/>
    <w:rsid w:val="00BD4A2B"/>
    <w:rsid w:val="00BD56D7"/>
    <w:rsid w:val="00BD69D6"/>
    <w:rsid w:val="00BE3FEB"/>
    <w:rsid w:val="00BF3E82"/>
    <w:rsid w:val="00BF5C99"/>
    <w:rsid w:val="00C0116D"/>
    <w:rsid w:val="00C11B0E"/>
    <w:rsid w:val="00C16D79"/>
    <w:rsid w:val="00C2232A"/>
    <w:rsid w:val="00C23808"/>
    <w:rsid w:val="00C36FCA"/>
    <w:rsid w:val="00C41983"/>
    <w:rsid w:val="00C42BD9"/>
    <w:rsid w:val="00C54B7D"/>
    <w:rsid w:val="00C56843"/>
    <w:rsid w:val="00C62E84"/>
    <w:rsid w:val="00C67684"/>
    <w:rsid w:val="00C820EC"/>
    <w:rsid w:val="00C93785"/>
    <w:rsid w:val="00CA4FFA"/>
    <w:rsid w:val="00CB16A5"/>
    <w:rsid w:val="00CB4570"/>
    <w:rsid w:val="00CC154B"/>
    <w:rsid w:val="00CC1E65"/>
    <w:rsid w:val="00CC209A"/>
    <w:rsid w:val="00CD096B"/>
    <w:rsid w:val="00CD4D40"/>
    <w:rsid w:val="00CE4953"/>
    <w:rsid w:val="00D05696"/>
    <w:rsid w:val="00D13462"/>
    <w:rsid w:val="00D2536B"/>
    <w:rsid w:val="00D26804"/>
    <w:rsid w:val="00D35BF1"/>
    <w:rsid w:val="00D400DD"/>
    <w:rsid w:val="00D40B67"/>
    <w:rsid w:val="00D44AED"/>
    <w:rsid w:val="00D52FD3"/>
    <w:rsid w:val="00D558DB"/>
    <w:rsid w:val="00D607DB"/>
    <w:rsid w:val="00D613C8"/>
    <w:rsid w:val="00D638FB"/>
    <w:rsid w:val="00D64923"/>
    <w:rsid w:val="00D671C4"/>
    <w:rsid w:val="00D678AB"/>
    <w:rsid w:val="00D86E26"/>
    <w:rsid w:val="00DA11DC"/>
    <w:rsid w:val="00DA153F"/>
    <w:rsid w:val="00DA4281"/>
    <w:rsid w:val="00DA79F8"/>
    <w:rsid w:val="00DB5DAF"/>
    <w:rsid w:val="00DC22E2"/>
    <w:rsid w:val="00DC48F2"/>
    <w:rsid w:val="00DD0842"/>
    <w:rsid w:val="00DE7B3B"/>
    <w:rsid w:val="00DE7EE2"/>
    <w:rsid w:val="00E0338F"/>
    <w:rsid w:val="00E059EA"/>
    <w:rsid w:val="00E15F7E"/>
    <w:rsid w:val="00E16428"/>
    <w:rsid w:val="00E209B7"/>
    <w:rsid w:val="00E25A33"/>
    <w:rsid w:val="00E3160F"/>
    <w:rsid w:val="00E3685D"/>
    <w:rsid w:val="00E40AF5"/>
    <w:rsid w:val="00E46E9F"/>
    <w:rsid w:val="00E54961"/>
    <w:rsid w:val="00E674FA"/>
    <w:rsid w:val="00E67BBA"/>
    <w:rsid w:val="00E844A7"/>
    <w:rsid w:val="00E85A20"/>
    <w:rsid w:val="00E877EA"/>
    <w:rsid w:val="00E968AF"/>
    <w:rsid w:val="00E97A24"/>
    <w:rsid w:val="00EB4AAF"/>
    <w:rsid w:val="00EC289D"/>
    <w:rsid w:val="00EE1270"/>
    <w:rsid w:val="00EE1860"/>
    <w:rsid w:val="00EF4ADF"/>
    <w:rsid w:val="00F00650"/>
    <w:rsid w:val="00F05DA5"/>
    <w:rsid w:val="00F11A9A"/>
    <w:rsid w:val="00F15F7A"/>
    <w:rsid w:val="00F17B2A"/>
    <w:rsid w:val="00F21679"/>
    <w:rsid w:val="00F248B1"/>
    <w:rsid w:val="00F273F4"/>
    <w:rsid w:val="00F31FF8"/>
    <w:rsid w:val="00F447B1"/>
    <w:rsid w:val="00F467A7"/>
    <w:rsid w:val="00F47FF2"/>
    <w:rsid w:val="00F66DF0"/>
    <w:rsid w:val="00F767EA"/>
    <w:rsid w:val="00F868BC"/>
    <w:rsid w:val="00F93C73"/>
    <w:rsid w:val="00FA04CE"/>
    <w:rsid w:val="00FA2DE0"/>
    <w:rsid w:val="00FB0976"/>
    <w:rsid w:val="00FC0A70"/>
    <w:rsid w:val="00FC22AE"/>
    <w:rsid w:val="00FD0A03"/>
    <w:rsid w:val="00FD0D7F"/>
    <w:rsid w:val="00FD1FC1"/>
    <w:rsid w:val="00FD409E"/>
    <w:rsid w:val="00FE0E85"/>
    <w:rsid w:val="00FF2750"/>
    <w:rsid w:val="00FF4549"/>
    <w:rsid w:val="00FF4A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paragraph" w:customStyle="1" w:styleId="Pa2">
    <w:name w:val="Pa2"/>
    <w:basedOn w:val="Default"/>
    <w:next w:val="Default"/>
    <w:uiPriority w:val="99"/>
    <w:rsid w:val="00937089"/>
    <w:pPr>
      <w:adjustRightInd w:val="0"/>
      <w:spacing w:line="241" w:lineRule="atLeast"/>
    </w:pPr>
    <w:rPr>
      <w:rFonts w:ascii="Helvetica 55 Roman" w:hAnsi="Helvetica 55 Roman" w:cstheme="minorBidi"/>
      <w:color w:val="auto"/>
    </w:rPr>
  </w:style>
  <w:style w:type="character" w:customStyle="1" w:styleId="A3">
    <w:name w:val="A3"/>
    <w:uiPriority w:val="99"/>
    <w:rsid w:val="00937089"/>
    <w:rPr>
      <w:rFonts w:cs="Helvetica 55 Roman"/>
      <w:color w:val="000000"/>
      <w:sz w:val="17"/>
      <w:szCs w:val="17"/>
    </w:rPr>
  </w:style>
  <w:style w:type="paragraph" w:customStyle="1" w:styleId="Pa3">
    <w:name w:val="Pa3"/>
    <w:basedOn w:val="Default"/>
    <w:next w:val="Default"/>
    <w:uiPriority w:val="99"/>
    <w:rsid w:val="00BB4E60"/>
    <w:pPr>
      <w:adjustRightInd w:val="0"/>
      <w:spacing w:line="221" w:lineRule="atLeast"/>
    </w:pPr>
    <w:rPr>
      <w:rFonts w:ascii="YSYQCQ+HelveticaNeue" w:hAnsi="YSYQCQ+HelveticaNeue" w:cstheme="minorBidi"/>
      <w:color w:val="auto"/>
    </w:rPr>
  </w:style>
  <w:style w:type="character" w:customStyle="1" w:styleId="zmlenmeyenBahsetme3">
    <w:name w:val="Çözümlenmeyen Bahsetme3"/>
    <w:basedOn w:val="VarsaylanParagrafYazTipi"/>
    <w:uiPriority w:val="99"/>
    <w:semiHidden/>
    <w:unhideWhenUsed/>
    <w:rsid w:val="00E0338F"/>
    <w:rPr>
      <w:color w:val="605E5C"/>
      <w:shd w:val="clear" w:color="auto" w:fill="E1DFDD"/>
    </w:rPr>
  </w:style>
  <w:style w:type="paragraph" w:customStyle="1" w:styleId="BodyA">
    <w:name w:val="Body A"/>
    <w:rsid w:val="0067425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tr-TR" w:eastAsia="tr-TR"/>
    </w:rPr>
  </w:style>
  <w:style w:type="paragraph" w:customStyle="1" w:styleId="Normal1">
    <w:name w:val="Normal1"/>
    <w:rsid w:val="0067425A"/>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eastAsia="tr-TR"/>
    </w:rPr>
  </w:style>
  <w:style w:type="character" w:customStyle="1" w:styleId="zmlenmeyenBahsetme4">
    <w:name w:val="Çözümlenmeyen Bahsetme4"/>
    <w:basedOn w:val="VarsaylanParagrafYazTipi"/>
    <w:uiPriority w:val="99"/>
    <w:semiHidden/>
    <w:unhideWhenUsed/>
    <w:rsid w:val="000730B4"/>
    <w:rPr>
      <w:color w:val="605E5C"/>
      <w:shd w:val="clear" w:color="auto" w:fill="E1DFDD"/>
    </w:rPr>
  </w:style>
  <w:style w:type="character" w:styleId="zmlenmeyenBahsetme">
    <w:name w:val="Unresolved Mention"/>
    <w:basedOn w:val="VarsaylanParagrafYazTipi"/>
    <w:uiPriority w:val="99"/>
    <w:semiHidden/>
    <w:unhideWhenUsed/>
    <w:rsid w:val="00F31F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992486599">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ramuzesi.org.tr/eser/i%CC%87stanbul-panoramasi/1/19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eramuzesi.org.tr/eser/istanbul-panoramasi/1/192" TargetMode="External"/><Relationship Id="rId17" Type="http://schemas.openxmlformats.org/officeDocument/2006/relationships/hyperlink" Target="mailto:damla.pince@peramuzesi.org.tr" TargetMode="External"/><Relationship Id="rId2" Type="http://schemas.openxmlformats.org/officeDocument/2006/relationships/customXml" Target="../customXml/item2.xml"/><Relationship Id="rId16" Type="http://schemas.openxmlformats.org/officeDocument/2006/relationships/hyperlink" Target="mailto:aeroyan@grup7.com.t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8kksSH16H7U"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8kksSH16H7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482E8D91DC64B4D8EE24B3F9D0E38B6" ma:contentTypeVersion="2" ma:contentTypeDescription="Yeni belge oluşturun." ma:contentTypeScope="" ma:versionID="bcaed3d3ff7734e8271e9fbc7dbb9e51">
  <xsd:schema xmlns:xsd="http://www.w3.org/2001/XMLSchema" xmlns:xs="http://www.w3.org/2001/XMLSchema" xmlns:p="http://schemas.microsoft.com/office/2006/metadata/properties" xmlns:ns3="cb68305c-52f1-4ba4-842a-c050b4b8f672" targetNamespace="http://schemas.microsoft.com/office/2006/metadata/properties" ma:root="true" ma:fieldsID="0c2097654eb58a57f5cdfc024b8a6831" ns3:_="">
    <xsd:import namespace="cb68305c-52f1-4ba4-842a-c050b4b8f67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8305c-52f1-4ba4-842a-c050b4b8f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94A60-7023-4DDB-9EED-1FF5CF6B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8305c-52f1-4ba4-842a-c050b4b8f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869F1-DB1A-4278-99F9-FA9A52180853}">
  <ds:schemaRefs>
    <ds:schemaRef ds:uri="http://schemas.openxmlformats.org/officeDocument/2006/bibliography"/>
  </ds:schemaRefs>
</ds:datastoreItem>
</file>

<file path=customXml/itemProps3.xml><?xml version="1.0" encoding="utf-8"?>
<ds:datastoreItem xmlns:ds="http://schemas.openxmlformats.org/officeDocument/2006/customXml" ds:itemID="{E011D5B1-C9D9-407C-A868-145B497BF8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A522BE-C748-4FA1-9F31-E27C10B0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745</Words>
  <Characters>4248</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Amber Eroyan</cp:lastModifiedBy>
  <cp:revision>4</cp:revision>
  <dcterms:created xsi:type="dcterms:W3CDTF">2023-05-31T11:19:00Z</dcterms:created>
  <dcterms:modified xsi:type="dcterms:W3CDTF">2023-06-05T14:46:00Z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0x0101008482E8D91DC64B4D8EE24B3F9D0E38B6</vt:lpwstr>
  </property>
</Properties>
</file>