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18619" w14:textId="4CA9B7DA" w:rsidR="00233D66" w:rsidRPr="005A0A23" w:rsidRDefault="00FC2E49" w:rsidP="00A27329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bookmarkStart w:id="0" w:name="_Hlk152065318"/>
      <w:r w:rsidRPr="005A0A23">
        <w:rPr>
          <w:rFonts w:cstheme="minorHAnsi"/>
          <w:b/>
          <w:noProof/>
          <w:u w:val="single"/>
        </w:rPr>
        <w:drawing>
          <wp:anchor distT="0" distB="0" distL="114300" distR="114300" simplePos="0" relativeHeight="251662336" behindDoc="0" locked="0" layoutInCell="1" allowOverlap="1" wp14:anchorId="3A91E7A4" wp14:editId="696D3BCB">
            <wp:simplePos x="0" y="0"/>
            <wp:positionH relativeFrom="column">
              <wp:posOffset>5511800</wp:posOffset>
            </wp:positionH>
            <wp:positionV relativeFrom="paragraph">
              <wp:posOffset>-335280</wp:posOffset>
            </wp:positionV>
            <wp:extent cx="958215" cy="958215"/>
            <wp:effectExtent l="0" t="0" r="0" b="0"/>
            <wp:wrapNone/>
            <wp:docPr id="2" name="Resim 2" descr="Description: pö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pö-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C3869A" w14:textId="77777777" w:rsidR="00370A17" w:rsidRDefault="000539BD" w:rsidP="00370A17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 w:rsidRPr="005A0A23">
        <w:rPr>
          <w:rFonts w:cstheme="minorHAnsi"/>
          <w:b/>
          <w:u w:val="single"/>
        </w:rPr>
        <w:t>Basın Bülteni</w:t>
      </w:r>
    </w:p>
    <w:p w14:paraId="5BB06391" w14:textId="696614DD" w:rsidR="000539BD" w:rsidRPr="00370A17" w:rsidRDefault="00921D15" w:rsidP="00370A17">
      <w:pPr>
        <w:tabs>
          <w:tab w:val="left" w:pos="1995"/>
        </w:tabs>
        <w:spacing w:after="0" w:line="240" w:lineRule="auto"/>
        <w:outlineLvl w:val="0"/>
        <w:rPr>
          <w:rFonts w:cstheme="minorHAnsi"/>
          <w:b/>
          <w:u w:val="single"/>
        </w:rPr>
      </w:pPr>
      <w:r>
        <w:rPr>
          <w:rFonts w:cstheme="minorHAnsi"/>
          <w:bCs/>
        </w:rPr>
        <w:t>1</w:t>
      </w:r>
      <w:r w:rsidR="00E17CA9">
        <w:rPr>
          <w:rFonts w:cstheme="minorHAnsi"/>
          <w:bCs/>
        </w:rPr>
        <w:t>3</w:t>
      </w:r>
      <w:r w:rsidR="00CB7706">
        <w:rPr>
          <w:rFonts w:cstheme="minorHAnsi"/>
          <w:bCs/>
        </w:rPr>
        <w:t xml:space="preserve"> Şubat</w:t>
      </w:r>
      <w:r w:rsidR="00771179">
        <w:rPr>
          <w:rFonts w:cstheme="minorHAnsi"/>
          <w:bCs/>
        </w:rPr>
        <w:t xml:space="preserve"> </w:t>
      </w:r>
      <w:r w:rsidR="00CB7706">
        <w:rPr>
          <w:rFonts w:cstheme="minorHAnsi"/>
          <w:bCs/>
        </w:rPr>
        <w:t>2024</w:t>
      </w:r>
    </w:p>
    <w:p w14:paraId="6AA6C6A6" w14:textId="77777777" w:rsidR="00FC2E49" w:rsidRPr="005A0A23" w:rsidRDefault="00FC2E49" w:rsidP="00DC5E06">
      <w:pPr>
        <w:spacing w:after="0" w:line="240" w:lineRule="auto"/>
        <w:rPr>
          <w:rFonts w:cstheme="minorHAnsi"/>
          <w:b/>
          <w:sz w:val="28"/>
          <w:szCs w:val="28"/>
        </w:rPr>
      </w:pPr>
    </w:p>
    <w:bookmarkEnd w:id="0"/>
    <w:p w14:paraId="523224CD" w14:textId="06E18A03" w:rsidR="00921D15" w:rsidRPr="009C37B9" w:rsidRDefault="00921D15" w:rsidP="00EB26BA">
      <w:pPr>
        <w:pStyle w:val="AralkYok"/>
        <w:jc w:val="center"/>
        <w:rPr>
          <w:rFonts w:cs="Calibri"/>
          <w:b/>
          <w:bCs/>
          <w:sz w:val="32"/>
          <w:szCs w:val="32"/>
          <w:lang w:val="tr-TR"/>
        </w:rPr>
      </w:pPr>
      <w:r w:rsidRPr="009C37B9">
        <w:rPr>
          <w:rFonts w:cs="Calibri"/>
          <w:b/>
          <w:bCs/>
          <w:sz w:val="32"/>
          <w:szCs w:val="32"/>
          <w:lang w:val="tr-TR"/>
        </w:rPr>
        <w:t xml:space="preserve">Pera </w:t>
      </w:r>
      <w:proofErr w:type="spellStart"/>
      <w:r w:rsidRPr="009C37B9">
        <w:rPr>
          <w:rFonts w:cs="Calibri"/>
          <w:b/>
          <w:bCs/>
          <w:sz w:val="32"/>
          <w:szCs w:val="32"/>
          <w:lang w:val="tr-TR"/>
        </w:rPr>
        <w:t>Öğrenme’den</w:t>
      </w:r>
      <w:proofErr w:type="spellEnd"/>
      <w:r w:rsidRPr="009C37B9">
        <w:rPr>
          <w:rFonts w:cs="Calibri"/>
          <w:b/>
          <w:bCs/>
          <w:sz w:val="32"/>
          <w:szCs w:val="32"/>
          <w:lang w:val="tr-TR"/>
        </w:rPr>
        <w:t xml:space="preserve"> Yetişkinler için </w:t>
      </w:r>
      <w:r w:rsidR="00EB26BA" w:rsidRPr="009C37B9">
        <w:rPr>
          <w:rFonts w:cs="Calibri"/>
          <w:b/>
          <w:bCs/>
          <w:sz w:val="32"/>
          <w:szCs w:val="32"/>
          <w:lang w:val="tr-TR"/>
        </w:rPr>
        <w:t>“Sanatla İfade”</w:t>
      </w:r>
      <w:r w:rsidR="00EB26BA">
        <w:rPr>
          <w:rFonts w:cs="Calibri"/>
          <w:b/>
          <w:bCs/>
          <w:sz w:val="32"/>
          <w:szCs w:val="32"/>
          <w:lang w:val="tr-TR"/>
        </w:rPr>
        <w:t xml:space="preserve"> </w:t>
      </w:r>
      <w:r w:rsidRPr="009C37B9">
        <w:rPr>
          <w:rFonts w:cs="Calibri"/>
          <w:b/>
          <w:bCs/>
          <w:sz w:val="32"/>
          <w:szCs w:val="32"/>
          <w:lang w:val="tr-TR"/>
        </w:rPr>
        <w:t>Atölyeler</w:t>
      </w:r>
      <w:r w:rsidR="00EB26BA">
        <w:rPr>
          <w:rFonts w:cs="Calibri"/>
          <w:b/>
          <w:bCs/>
          <w:sz w:val="32"/>
          <w:szCs w:val="32"/>
          <w:lang w:val="tr-TR"/>
        </w:rPr>
        <w:t>i</w:t>
      </w:r>
    </w:p>
    <w:p w14:paraId="5C3D54B7" w14:textId="77777777" w:rsidR="00921D15" w:rsidRPr="00344392" w:rsidRDefault="00921D15" w:rsidP="00921D15">
      <w:pPr>
        <w:pStyle w:val="AralkYok"/>
        <w:rPr>
          <w:rFonts w:cs="Calibri"/>
          <w:b/>
          <w:bCs/>
          <w:noProof/>
          <w:sz w:val="16"/>
          <w:szCs w:val="16"/>
          <w:lang w:val="tr-TR"/>
        </w:rPr>
      </w:pPr>
    </w:p>
    <w:p w14:paraId="47FB5598" w14:textId="488AFBC9" w:rsidR="000730A5" w:rsidRPr="00AB58AB" w:rsidRDefault="00921D15" w:rsidP="00AB58AB">
      <w:pPr>
        <w:jc w:val="both"/>
        <w:rPr>
          <w:rFonts w:ascii="Calibri" w:hAnsi="Calibri" w:cs="Calibri"/>
          <w:b/>
          <w:sz w:val="24"/>
          <w:szCs w:val="24"/>
          <w:u w:color="000000"/>
          <w:lang w:eastAsia="tr-TR"/>
        </w:rPr>
      </w:pPr>
      <w:r w:rsidRPr="00AB58AB">
        <w:rPr>
          <w:b/>
          <w:noProof/>
          <w:sz w:val="24"/>
          <w:szCs w:val="24"/>
        </w:rPr>
        <w:t>Pera Müzesi Öğrenme Programları,</w:t>
      </w:r>
      <w:r w:rsidRPr="00AB58AB">
        <w:rPr>
          <w:rFonts w:eastAsia="Times New Roman"/>
          <w:b/>
          <w:bCs/>
          <w:sz w:val="24"/>
          <w:szCs w:val="24"/>
        </w:rPr>
        <w:t xml:space="preserve"> </w:t>
      </w:r>
      <w:r w:rsidRPr="00AB58AB">
        <w:rPr>
          <w:rFonts w:eastAsia="Times New Roman"/>
          <w:b/>
          <w:bCs/>
          <w:i/>
          <w:iCs/>
          <w:sz w:val="24"/>
          <w:szCs w:val="24"/>
        </w:rPr>
        <w:t xml:space="preserve">Gelecek Hatıraları </w:t>
      </w:r>
      <w:r w:rsidR="000730A5" w:rsidRPr="00AB58AB">
        <w:rPr>
          <w:rFonts w:eastAsia="Times New Roman"/>
          <w:b/>
          <w:bCs/>
          <w:sz w:val="24"/>
          <w:szCs w:val="24"/>
        </w:rPr>
        <w:t xml:space="preserve">ve </w:t>
      </w:r>
      <w:r w:rsidR="000730A5" w:rsidRPr="00AB58AB">
        <w:rPr>
          <w:rFonts w:eastAsia="Times New Roman"/>
          <w:b/>
          <w:bCs/>
          <w:i/>
          <w:iCs/>
          <w:sz w:val="24"/>
          <w:szCs w:val="24"/>
        </w:rPr>
        <w:t xml:space="preserve">Tam Yerinden </w:t>
      </w:r>
      <w:r w:rsidR="000730A5" w:rsidRPr="00AB58AB">
        <w:rPr>
          <w:rFonts w:eastAsia="Times New Roman"/>
          <w:b/>
          <w:bCs/>
          <w:sz w:val="24"/>
          <w:szCs w:val="24"/>
        </w:rPr>
        <w:t>sergilerin</w:t>
      </w:r>
      <w:r w:rsidRPr="00AB58AB">
        <w:rPr>
          <w:rFonts w:eastAsia="Times New Roman"/>
          <w:b/>
          <w:bCs/>
          <w:sz w:val="24"/>
          <w:szCs w:val="24"/>
        </w:rPr>
        <w:t>den ilhamla yetişkinlere yönelik</w:t>
      </w:r>
      <w:r w:rsidR="006673AB" w:rsidRPr="00AB58AB">
        <w:rPr>
          <w:rFonts w:eastAsia="Times New Roman"/>
          <w:b/>
          <w:bCs/>
          <w:sz w:val="24"/>
          <w:szCs w:val="24"/>
        </w:rPr>
        <w:t xml:space="preserve"> </w:t>
      </w:r>
      <w:r w:rsidRPr="00AB58AB">
        <w:rPr>
          <w:rFonts w:eastAsia="Times New Roman"/>
          <w:b/>
          <w:bCs/>
          <w:sz w:val="24"/>
          <w:szCs w:val="24"/>
        </w:rPr>
        <w:t>atölye</w:t>
      </w:r>
      <w:r w:rsidR="006673AB" w:rsidRPr="00AB58AB">
        <w:rPr>
          <w:rFonts w:eastAsia="Times New Roman"/>
          <w:b/>
          <w:bCs/>
          <w:sz w:val="24"/>
          <w:szCs w:val="24"/>
        </w:rPr>
        <w:t xml:space="preserve">ler </w:t>
      </w:r>
      <w:r w:rsidRPr="00AB58AB">
        <w:rPr>
          <w:rFonts w:eastAsia="Times New Roman"/>
          <w:b/>
          <w:bCs/>
          <w:sz w:val="24"/>
          <w:szCs w:val="24"/>
        </w:rPr>
        <w:t xml:space="preserve">hazırladı. </w:t>
      </w:r>
      <w:r w:rsidR="00FA119C" w:rsidRPr="00AB58AB">
        <w:rPr>
          <w:rFonts w:eastAsia="Times New Roman"/>
          <w:b/>
          <w:bCs/>
          <w:sz w:val="24"/>
          <w:szCs w:val="24"/>
        </w:rPr>
        <w:t>18 yaş ve üzeri tüm sanatseverlerin katılımına açık olan</w:t>
      </w:r>
      <w:r w:rsidR="00EF2A5D" w:rsidRPr="00AB58AB">
        <w:rPr>
          <w:rFonts w:eastAsia="Times New Roman"/>
          <w:b/>
          <w:bCs/>
          <w:sz w:val="24"/>
          <w:szCs w:val="24"/>
        </w:rPr>
        <w:t xml:space="preserve"> “Sanatla İfade” </w:t>
      </w:r>
      <w:r w:rsidR="00AB58AB">
        <w:rPr>
          <w:rFonts w:eastAsia="Times New Roman"/>
          <w:b/>
          <w:bCs/>
          <w:sz w:val="24"/>
          <w:szCs w:val="24"/>
        </w:rPr>
        <w:t xml:space="preserve">atölye programı </w:t>
      </w:r>
      <w:r w:rsidR="00AB58AB" w:rsidRPr="00AB58AB">
        <w:rPr>
          <w:rFonts w:ascii="Calibri" w:hAnsi="Calibri" w:cs="Calibri"/>
          <w:b/>
          <w:sz w:val="24"/>
          <w:szCs w:val="24"/>
          <w:u w:color="000000"/>
          <w:lang w:eastAsia="tr-TR"/>
        </w:rPr>
        <w:t xml:space="preserve">16 Şubat – 24 Mart </w:t>
      </w:r>
      <w:r w:rsidR="00AB58AB">
        <w:rPr>
          <w:rFonts w:ascii="Calibri" w:hAnsi="Calibri" w:cs="Calibri"/>
          <w:b/>
          <w:sz w:val="24"/>
          <w:szCs w:val="24"/>
          <w:u w:color="000000"/>
          <w:lang w:eastAsia="tr-TR"/>
        </w:rPr>
        <w:t xml:space="preserve">tarihleri arasında gerçekleşecek. </w:t>
      </w:r>
    </w:p>
    <w:p w14:paraId="03AA2249" w14:textId="30D99F79" w:rsidR="000730A5" w:rsidRPr="002B033C" w:rsidRDefault="000730A5" w:rsidP="00921D15">
      <w:pPr>
        <w:pStyle w:val="OrtaKlavuz21"/>
        <w:spacing w:after="240"/>
        <w:jc w:val="both"/>
        <w:rPr>
          <w:sz w:val="22"/>
          <w:szCs w:val="22"/>
          <w:lang w:val="tr-TR"/>
        </w:rPr>
      </w:pPr>
      <w:r w:rsidRPr="002B033C">
        <w:rPr>
          <w:sz w:val="22"/>
          <w:szCs w:val="22"/>
          <w:lang w:val="tr-TR"/>
        </w:rPr>
        <w:t xml:space="preserve">Suna ve İnan Kıraç Vakfı Pera Müzesi Öğrenme Programları, </w:t>
      </w:r>
      <w:hyperlink r:id="rId9" w:history="1">
        <w:r w:rsidRPr="002B033C">
          <w:rPr>
            <w:rStyle w:val="Kpr"/>
            <w:i/>
            <w:iCs/>
            <w:sz w:val="22"/>
            <w:szCs w:val="22"/>
            <w:lang w:val="tr-TR"/>
          </w:rPr>
          <w:t>Gelecek Hatıraları</w:t>
        </w:r>
      </w:hyperlink>
      <w:r w:rsidRPr="002B033C">
        <w:rPr>
          <w:sz w:val="22"/>
          <w:szCs w:val="22"/>
          <w:lang w:val="tr-TR"/>
        </w:rPr>
        <w:t xml:space="preserve"> ve </w:t>
      </w:r>
      <w:hyperlink r:id="rId10" w:history="1">
        <w:r w:rsidR="00F258B8" w:rsidRPr="002B033C">
          <w:rPr>
            <w:rStyle w:val="Kpr"/>
            <w:i/>
            <w:iCs/>
            <w:sz w:val="22"/>
            <w:szCs w:val="22"/>
            <w:lang w:val="tr-TR"/>
          </w:rPr>
          <w:t>Tam Yerinden: İstanbul’a Panoramik Bakışın Tarihi</w:t>
        </w:r>
      </w:hyperlink>
      <w:r w:rsidRPr="002B033C">
        <w:rPr>
          <w:sz w:val="22"/>
          <w:szCs w:val="22"/>
          <w:lang w:val="tr-TR"/>
        </w:rPr>
        <w:t xml:space="preserve"> sergileri kapsamında yetişkinler için disiplinler arası atölyeler düzenliyor.</w:t>
      </w:r>
      <w:r w:rsidR="00EF2A5D" w:rsidRPr="002B033C">
        <w:rPr>
          <w:sz w:val="22"/>
          <w:szCs w:val="22"/>
          <w:lang w:val="tr-TR"/>
        </w:rPr>
        <w:t xml:space="preserve"> Alanında uzman sanatçı ve eğitmenlerin yürütücülüğünde gerçekleşe</w:t>
      </w:r>
      <w:r w:rsidR="00AB58AB">
        <w:rPr>
          <w:sz w:val="22"/>
          <w:szCs w:val="22"/>
          <w:lang w:val="tr-TR"/>
        </w:rPr>
        <w:t>n</w:t>
      </w:r>
      <w:r w:rsidR="00EF2A5D" w:rsidRPr="002B033C">
        <w:rPr>
          <w:sz w:val="22"/>
          <w:szCs w:val="22"/>
          <w:lang w:val="tr-TR"/>
        </w:rPr>
        <w:t xml:space="preserve"> </w:t>
      </w:r>
      <w:hyperlink r:id="rId11" w:history="1">
        <w:r w:rsidR="00986038" w:rsidRPr="002B033C">
          <w:rPr>
            <w:rStyle w:val="Kpr"/>
            <w:rFonts w:eastAsia="Times New Roman"/>
            <w:b/>
            <w:bCs/>
            <w:sz w:val="22"/>
            <w:szCs w:val="22"/>
            <w:lang w:val="tr-TR"/>
          </w:rPr>
          <w:t>“Sanatla İfade: Yetişkinler için Atölyeler”</w:t>
        </w:r>
      </w:hyperlink>
      <w:r w:rsidR="00AB58AB">
        <w:rPr>
          <w:rStyle w:val="Kpr"/>
          <w:rFonts w:eastAsia="Times New Roman"/>
          <w:b/>
          <w:bCs/>
          <w:sz w:val="22"/>
          <w:szCs w:val="22"/>
          <w:u w:val="none"/>
          <w:lang w:val="tr-TR"/>
        </w:rPr>
        <w:t xml:space="preserve"> </w:t>
      </w:r>
      <w:r w:rsidR="00EF2A5D" w:rsidRPr="002B033C">
        <w:rPr>
          <w:sz w:val="22"/>
          <w:szCs w:val="22"/>
          <w:lang w:val="tr-TR"/>
        </w:rPr>
        <w:t>p</w:t>
      </w:r>
      <w:r w:rsidRPr="002B033C">
        <w:rPr>
          <w:sz w:val="22"/>
          <w:szCs w:val="22"/>
          <w:lang w:val="tr-TR"/>
        </w:rPr>
        <w:t>rogram</w:t>
      </w:r>
      <w:r w:rsidR="00986038" w:rsidRPr="002B033C">
        <w:rPr>
          <w:sz w:val="22"/>
          <w:szCs w:val="22"/>
          <w:lang w:val="tr-TR"/>
        </w:rPr>
        <w:t>ın</w:t>
      </w:r>
      <w:r w:rsidR="00EF2A5D" w:rsidRPr="002B033C">
        <w:rPr>
          <w:sz w:val="22"/>
          <w:szCs w:val="22"/>
          <w:lang w:val="tr-TR"/>
        </w:rPr>
        <w:t>da</w:t>
      </w:r>
      <w:r w:rsidRPr="002B033C">
        <w:rPr>
          <w:sz w:val="22"/>
          <w:szCs w:val="22"/>
          <w:lang w:val="tr-TR"/>
        </w:rPr>
        <w:t xml:space="preserve"> </w:t>
      </w:r>
      <w:r w:rsidR="00EF2A5D" w:rsidRPr="002B033C">
        <w:rPr>
          <w:sz w:val="22"/>
          <w:szCs w:val="22"/>
          <w:lang w:val="tr-TR"/>
        </w:rPr>
        <w:t>katılımcılar</w:t>
      </w:r>
      <w:r w:rsidR="00986038" w:rsidRPr="002B033C">
        <w:rPr>
          <w:sz w:val="22"/>
          <w:szCs w:val="22"/>
          <w:lang w:val="tr-TR"/>
        </w:rPr>
        <w:t>,</w:t>
      </w:r>
      <w:r w:rsidRPr="002B033C">
        <w:rPr>
          <w:sz w:val="22"/>
          <w:szCs w:val="22"/>
          <w:lang w:val="tr-TR"/>
        </w:rPr>
        <w:t xml:space="preserve"> </w:t>
      </w:r>
      <w:r w:rsidR="00AB58AB">
        <w:rPr>
          <w:sz w:val="22"/>
          <w:szCs w:val="22"/>
          <w:lang w:val="tr-TR"/>
        </w:rPr>
        <w:t xml:space="preserve">rehberli sergi turunun ardından; </w:t>
      </w:r>
      <w:r w:rsidRPr="002B033C">
        <w:rPr>
          <w:sz w:val="22"/>
          <w:szCs w:val="22"/>
          <w:lang w:val="tr-TR"/>
        </w:rPr>
        <w:t>çini motifleri üzerinde çalışıyor, seramik karo ve tabaklar tasarlıyor, polimer kilden objeler üretiyor</w:t>
      </w:r>
      <w:r w:rsidR="00EF2A5D" w:rsidRPr="002B033C">
        <w:rPr>
          <w:sz w:val="22"/>
          <w:szCs w:val="22"/>
          <w:lang w:val="tr-TR"/>
        </w:rPr>
        <w:t xml:space="preserve"> ve kodlama ile çizim yapmayı öğreniyor</w:t>
      </w:r>
      <w:r w:rsidRPr="002B033C">
        <w:rPr>
          <w:sz w:val="22"/>
          <w:szCs w:val="22"/>
          <w:lang w:val="tr-TR"/>
        </w:rPr>
        <w:t xml:space="preserve">. </w:t>
      </w:r>
      <w:r w:rsidR="00EF2A5D" w:rsidRPr="002B033C">
        <w:rPr>
          <w:sz w:val="22"/>
          <w:szCs w:val="22"/>
          <w:lang w:val="tr-TR"/>
        </w:rPr>
        <w:t>B</w:t>
      </w:r>
      <w:r w:rsidRPr="002B033C">
        <w:rPr>
          <w:sz w:val="22"/>
          <w:szCs w:val="22"/>
          <w:lang w:val="tr-TR"/>
        </w:rPr>
        <w:t>edensel hareket, müzik ve bilinçli farkındalık temelli sanat terapisi atölye</w:t>
      </w:r>
      <w:r w:rsidR="00EF2A5D" w:rsidRPr="002B033C">
        <w:rPr>
          <w:sz w:val="22"/>
          <w:szCs w:val="22"/>
          <w:lang w:val="tr-TR"/>
        </w:rPr>
        <w:t>lerind</w:t>
      </w:r>
      <w:r w:rsidRPr="002B033C">
        <w:rPr>
          <w:sz w:val="22"/>
          <w:szCs w:val="22"/>
          <w:lang w:val="tr-TR"/>
        </w:rPr>
        <w:t xml:space="preserve">e </w:t>
      </w:r>
      <w:r w:rsidR="00EF2A5D" w:rsidRPr="002B033C">
        <w:rPr>
          <w:sz w:val="22"/>
          <w:szCs w:val="22"/>
          <w:lang w:val="tr-TR"/>
        </w:rPr>
        <w:t xml:space="preserve">ise </w:t>
      </w:r>
      <w:r w:rsidRPr="002B033C">
        <w:rPr>
          <w:sz w:val="22"/>
          <w:szCs w:val="22"/>
          <w:lang w:val="tr-TR"/>
        </w:rPr>
        <w:t>hem iç dünyalarını hem de sanat</w:t>
      </w:r>
      <w:r w:rsidR="00EF2A5D" w:rsidRPr="002B033C">
        <w:rPr>
          <w:sz w:val="22"/>
          <w:szCs w:val="22"/>
          <w:lang w:val="tr-TR"/>
        </w:rPr>
        <w:t>la ifade yollarını keşf</w:t>
      </w:r>
      <w:r w:rsidR="002D4BE4" w:rsidRPr="002B033C">
        <w:rPr>
          <w:sz w:val="22"/>
          <w:szCs w:val="22"/>
          <w:lang w:val="tr-TR"/>
        </w:rPr>
        <w:t>edi</w:t>
      </w:r>
      <w:r w:rsidR="00EF2A5D" w:rsidRPr="002B033C">
        <w:rPr>
          <w:sz w:val="22"/>
          <w:szCs w:val="22"/>
          <w:lang w:val="tr-TR"/>
        </w:rPr>
        <w:t xml:space="preserve">yor. </w:t>
      </w:r>
    </w:p>
    <w:p w14:paraId="4E5E4C09" w14:textId="77777777" w:rsidR="00C37B20" w:rsidRPr="00161EA3" w:rsidRDefault="00C37B20" w:rsidP="008016A2">
      <w:pPr>
        <w:pStyle w:val="OrtaKlavuz21"/>
        <w:jc w:val="both"/>
        <w:rPr>
          <w:b/>
          <w:bCs/>
          <w:lang w:val="tr-TR"/>
        </w:rPr>
      </w:pPr>
      <w:r w:rsidRPr="00161EA3">
        <w:rPr>
          <w:b/>
          <w:bCs/>
          <w:lang w:val="tr-TR"/>
        </w:rPr>
        <w:t>Sanatçıların rehberliğinde çini tasarımına giriş</w:t>
      </w:r>
    </w:p>
    <w:p w14:paraId="52298352" w14:textId="257352E5" w:rsidR="00C37B20" w:rsidRPr="002B033C" w:rsidRDefault="008E6CC6" w:rsidP="008016A2">
      <w:pPr>
        <w:pStyle w:val="OrtaKlavuz21"/>
        <w:jc w:val="both"/>
        <w:rPr>
          <w:b/>
          <w:bCs/>
          <w:sz w:val="22"/>
          <w:szCs w:val="22"/>
          <w:lang w:val="tr-TR"/>
        </w:rPr>
      </w:pPr>
      <w:r w:rsidRPr="002B033C">
        <w:rPr>
          <w:sz w:val="22"/>
          <w:szCs w:val="22"/>
          <w:lang w:val="tr-TR"/>
        </w:rPr>
        <w:t xml:space="preserve">Sanatçı </w:t>
      </w:r>
      <w:r w:rsidRPr="00EB26BA">
        <w:rPr>
          <w:b/>
          <w:bCs/>
          <w:sz w:val="22"/>
          <w:szCs w:val="22"/>
          <w:lang w:val="tr-TR"/>
        </w:rPr>
        <w:t>Lütfullah Genç</w:t>
      </w:r>
      <w:r w:rsidRPr="002B033C">
        <w:rPr>
          <w:sz w:val="22"/>
          <w:szCs w:val="22"/>
          <w:lang w:val="tr-TR"/>
        </w:rPr>
        <w:t xml:space="preserve"> yürütücülüğünde gerçekleşecek </w:t>
      </w:r>
      <w:hyperlink r:id="rId12" w:history="1">
        <w:r w:rsidR="002D4BE4" w:rsidRPr="002B033C">
          <w:rPr>
            <w:rStyle w:val="Kpr"/>
            <w:b/>
            <w:bCs/>
            <w:sz w:val="22"/>
            <w:szCs w:val="22"/>
            <w:lang w:val="tr-TR"/>
          </w:rPr>
          <w:t>Seramik Karo Tasarımı</w:t>
        </w:r>
        <w:r w:rsidRPr="002B033C">
          <w:rPr>
            <w:rStyle w:val="Kpr"/>
            <w:b/>
            <w:bCs/>
            <w:sz w:val="22"/>
            <w:szCs w:val="22"/>
            <w:lang w:val="tr-TR"/>
          </w:rPr>
          <w:t>:</w:t>
        </w:r>
        <w:r w:rsidR="002D4BE4" w:rsidRPr="002B033C">
          <w:rPr>
            <w:rStyle w:val="Kpr"/>
            <w:b/>
            <w:bCs/>
            <w:sz w:val="22"/>
            <w:szCs w:val="22"/>
            <w:lang w:val="tr-TR"/>
          </w:rPr>
          <w:t xml:space="preserve"> Gelenek</w:t>
        </w:r>
        <w:r w:rsidRPr="002B033C">
          <w:rPr>
            <w:rStyle w:val="Kpr"/>
            <w:b/>
            <w:bCs/>
            <w:sz w:val="22"/>
            <w:szCs w:val="22"/>
            <w:lang w:val="tr-TR"/>
          </w:rPr>
          <w:t xml:space="preserve"> ve</w:t>
        </w:r>
        <w:r w:rsidR="002D4BE4" w:rsidRPr="002B033C">
          <w:rPr>
            <w:rStyle w:val="Kpr"/>
            <w:b/>
            <w:bCs/>
            <w:sz w:val="22"/>
            <w:szCs w:val="22"/>
            <w:lang w:val="tr-TR"/>
          </w:rPr>
          <w:t xml:space="preserve"> Gelecek</w:t>
        </w:r>
      </w:hyperlink>
      <w:r w:rsidR="002D4BE4" w:rsidRPr="002B033C">
        <w:rPr>
          <w:b/>
          <w:bCs/>
          <w:sz w:val="22"/>
          <w:szCs w:val="22"/>
          <w:lang w:val="tr-TR"/>
        </w:rPr>
        <w:t xml:space="preserve"> </w:t>
      </w:r>
      <w:r w:rsidR="002D4BE4" w:rsidRPr="002B033C">
        <w:rPr>
          <w:sz w:val="22"/>
          <w:szCs w:val="22"/>
          <w:lang w:val="tr-TR"/>
        </w:rPr>
        <w:t xml:space="preserve">atölyesinde katılımcılar, çini motifleriyle ilgili teorik </w:t>
      </w:r>
      <w:r w:rsidRPr="002B033C">
        <w:rPr>
          <w:sz w:val="22"/>
          <w:szCs w:val="22"/>
          <w:lang w:val="tr-TR"/>
        </w:rPr>
        <w:t>bilgilerin ardından,</w:t>
      </w:r>
      <w:r w:rsidR="002D4BE4" w:rsidRPr="002B033C">
        <w:rPr>
          <w:sz w:val="22"/>
          <w:szCs w:val="22"/>
          <w:lang w:val="tr-TR"/>
        </w:rPr>
        <w:t xml:space="preserve"> bisküvi seramik karolar üzerine </w:t>
      </w:r>
      <w:r w:rsidR="004C1F3F" w:rsidRPr="002B033C">
        <w:rPr>
          <w:sz w:val="22"/>
          <w:szCs w:val="22"/>
          <w:lang w:val="tr-TR"/>
        </w:rPr>
        <w:t>k</w:t>
      </w:r>
      <w:r w:rsidR="00C37B20" w:rsidRPr="002B033C">
        <w:rPr>
          <w:sz w:val="22"/>
          <w:szCs w:val="22"/>
          <w:lang w:val="tr-TR"/>
        </w:rPr>
        <w:t>â</w:t>
      </w:r>
      <w:r w:rsidR="004C1F3F" w:rsidRPr="002B033C">
        <w:rPr>
          <w:sz w:val="22"/>
          <w:szCs w:val="22"/>
          <w:lang w:val="tr-TR"/>
        </w:rPr>
        <w:t>ğıt yardımıyla</w:t>
      </w:r>
      <w:r w:rsidR="002D4BE4" w:rsidRPr="002B033C">
        <w:rPr>
          <w:sz w:val="22"/>
          <w:szCs w:val="22"/>
          <w:lang w:val="tr-TR"/>
        </w:rPr>
        <w:t xml:space="preserve"> motifleri aktarıyor</w:t>
      </w:r>
      <w:r w:rsidRPr="002B033C">
        <w:rPr>
          <w:sz w:val="22"/>
          <w:szCs w:val="22"/>
          <w:lang w:val="tr-TR"/>
        </w:rPr>
        <w:t>.</w:t>
      </w:r>
      <w:r w:rsidR="00D64E57" w:rsidRPr="002B033C">
        <w:rPr>
          <w:sz w:val="22"/>
          <w:szCs w:val="22"/>
          <w:lang w:val="tr-TR"/>
        </w:rPr>
        <w:t xml:space="preserve"> </w:t>
      </w:r>
      <w:r w:rsidRPr="002B033C">
        <w:rPr>
          <w:sz w:val="22"/>
          <w:szCs w:val="22"/>
          <w:lang w:val="tr-TR"/>
        </w:rPr>
        <w:t xml:space="preserve">Etkinlik, </w:t>
      </w:r>
      <w:r w:rsidR="002D4BE4" w:rsidRPr="002B033C">
        <w:rPr>
          <w:sz w:val="22"/>
          <w:szCs w:val="22"/>
          <w:lang w:val="tr-TR"/>
        </w:rPr>
        <w:t>ortak bir kompozisyon oluştur</w:t>
      </w:r>
      <w:r w:rsidRPr="002B033C">
        <w:rPr>
          <w:sz w:val="22"/>
          <w:szCs w:val="22"/>
          <w:lang w:val="tr-TR"/>
        </w:rPr>
        <w:t xml:space="preserve">an </w:t>
      </w:r>
      <w:r w:rsidR="003A7435">
        <w:rPr>
          <w:sz w:val="22"/>
          <w:szCs w:val="22"/>
          <w:lang w:val="tr-TR"/>
        </w:rPr>
        <w:t>karoların</w:t>
      </w:r>
      <w:r w:rsidR="00D64E57" w:rsidRPr="002B033C">
        <w:rPr>
          <w:sz w:val="22"/>
          <w:szCs w:val="22"/>
          <w:lang w:val="tr-TR"/>
        </w:rPr>
        <w:t xml:space="preserve"> </w:t>
      </w:r>
      <w:r w:rsidRPr="002B033C">
        <w:rPr>
          <w:sz w:val="22"/>
          <w:szCs w:val="22"/>
          <w:lang w:val="tr-TR"/>
        </w:rPr>
        <w:t>sırlanmasıyla sona eriyor.</w:t>
      </w:r>
    </w:p>
    <w:p w14:paraId="1570F106" w14:textId="77777777" w:rsidR="00C37B20" w:rsidRPr="002B033C" w:rsidRDefault="00C37B20" w:rsidP="008016A2">
      <w:pPr>
        <w:pStyle w:val="OrtaKlavuz21"/>
        <w:jc w:val="both"/>
        <w:rPr>
          <w:sz w:val="22"/>
          <w:szCs w:val="22"/>
          <w:lang w:val="tr-TR"/>
        </w:rPr>
      </w:pPr>
    </w:p>
    <w:p w14:paraId="3FCFD1FE" w14:textId="1D9FC5B8" w:rsidR="008016A2" w:rsidRPr="002B033C" w:rsidRDefault="00D64E57" w:rsidP="008016A2">
      <w:pPr>
        <w:pStyle w:val="OrtaKlavuz21"/>
        <w:jc w:val="both"/>
        <w:rPr>
          <w:sz w:val="22"/>
          <w:szCs w:val="22"/>
          <w:lang w:val="tr-TR"/>
        </w:rPr>
      </w:pPr>
      <w:r w:rsidRPr="002B033C">
        <w:rPr>
          <w:sz w:val="22"/>
          <w:szCs w:val="22"/>
          <w:lang w:val="tr-TR"/>
        </w:rPr>
        <w:t xml:space="preserve">Geçmişin izlerini taşıyan çini motiflerinden ilham alan </w:t>
      </w:r>
      <w:hyperlink r:id="rId13" w:history="1">
        <w:r w:rsidRPr="002B033C">
          <w:rPr>
            <w:rStyle w:val="Kpr"/>
            <w:b/>
            <w:bCs/>
            <w:sz w:val="22"/>
            <w:szCs w:val="22"/>
            <w:lang w:val="tr-TR"/>
          </w:rPr>
          <w:t>Gelenekselden Moderne: Sır Altı Çini Boyama</w:t>
        </w:r>
      </w:hyperlink>
      <w:r w:rsidRPr="002B033C">
        <w:rPr>
          <w:sz w:val="22"/>
          <w:szCs w:val="22"/>
          <w:lang w:val="tr-TR"/>
        </w:rPr>
        <w:t xml:space="preserve"> atölyesi katılımcılara, geleneksel teknikleri günümüz malzemeleriyle uygulayabilecekleri bir deneyim sunuyor. </w:t>
      </w:r>
      <w:r w:rsidRPr="002B033C">
        <w:rPr>
          <w:color w:val="auto"/>
          <w:sz w:val="22"/>
          <w:szCs w:val="22"/>
          <w:lang w:val="tr-TR"/>
        </w:rPr>
        <w:t xml:space="preserve">Sanatçı </w:t>
      </w:r>
      <w:r w:rsidRPr="00EB26BA">
        <w:rPr>
          <w:b/>
          <w:bCs/>
          <w:color w:val="auto"/>
          <w:sz w:val="22"/>
          <w:szCs w:val="22"/>
          <w:lang w:val="tr-TR"/>
        </w:rPr>
        <w:t>Cansu Sakız</w:t>
      </w:r>
      <w:r w:rsidRPr="002B033C">
        <w:rPr>
          <w:color w:val="auto"/>
          <w:sz w:val="22"/>
          <w:szCs w:val="22"/>
          <w:lang w:val="tr-TR"/>
        </w:rPr>
        <w:t xml:space="preserve"> yürütücülüğünde gerçekleşecek atölyede katılımcılar, geleneksel sır altı çini boyama tekniği hakkında bilgi edindikten sonra, sergideki güncel sanat eserlerinden ilhamla kendi tasarımlarını hayata geçiriyor.</w:t>
      </w:r>
      <w:r w:rsidR="008016A2" w:rsidRPr="002B033C">
        <w:rPr>
          <w:color w:val="auto"/>
          <w:sz w:val="22"/>
          <w:szCs w:val="22"/>
          <w:lang w:val="tr-TR"/>
        </w:rPr>
        <w:t xml:space="preserve"> </w:t>
      </w:r>
    </w:p>
    <w:p w14:paraId="7ED32716" w14:textId="77777777" w:rsidR="008016A2" w:rsidRPr="002B033C" w:rsidRDefault="008016A2" w:rsidP="008016A2">
      <w:pPr>
        <w:pStyle w:val="OrtaKlavuz21"/>
        <w:jc w:val="both"/>
        <w:rPr>
          <w:color w:val="auto"/>
          <w:sz w:val="22"/>
          <w:szCs w:val="22"/>
          <w:lang w:val="tr-TR"/>
        </w:rPr>
      </w:pPr>
    </w:p>
    <w:p w14:paraId="3A8686D7" w14:textId="050132FF" w:rsidR="008016A2" w:rsidRPr="002B033C" w:rsidRDefault="008016A2" w:rsidP="008016A2">
      <w:pPr>
        <w:pStyle w:val="OrtaKlavuz21"/>
        <w:jc w:val="both"/>
        <w:rPr>
          <w:color w:val="auto"/>
          <w:sz w:val="22"/>
          <w:szCs w:val="22"/>
          <w:lang w:val="tr-TR"/>
        </w:rPr>
      </w:pPr>
      <w:r w:rsidRPr="002B033C">
        <w:rPr>
          <w:sz w:val="22"/>
          <w:szCs w:val="22"/>
          <w:lang w:val="tr-TR"/>
        </w:rPr>
        <w:t xml:space="preserve">Yine </w:t>
      </w:r>
      <w:r w:rsidRPr="00EB26BA">
        <w:rPr>
          <w:b/>
          <w:bCs/>
          <w:sz w:val="22"/>
          <w:szCs w:val="22"/>
          <w:lang w:val="tr-TR"/>
        </w:rPr>
        <w:t>Cansu Sakız</w:t>
      </w:r>
      <w:r w:rsidRPr="002B033C">
        <w:rPr>
          <w:sz w:val="22"/>
          <w:szCs w:val="22"/>
          <w:lang w:val="tr-TR"/>
        </w:rPr>
        <w:t xml:space="preserve">’ın yürütücülüğünü üstlendiği </w:t>
      </w:r>
      <w:hyperlink r:id="rId14" w:history="1">
        <w:r w:rsidRPr="002B033C">
          <w:rPr>
            <w:rStyle w:val="Kpr"/>
            <w:b/>
            <w:bCs/>
            <w:sz w:val="22"/>
            <w:szCs w:val="22"/>
            <w:lang w:val="tr-TR"/>
          </w:rPr>
          <w:t>Çini Yapımı:</w:t>
        </w:r>
        <w:r w:rsidR="00C37B20" w:rsidRPr="002B033C">
          <w:rPr>
            <w:rStyle w:val="Kpr"/>
            <w:b/>
            <w:bCs/>
            <w:sz w:val="22"/>
            <w:szCs w:val="22"/>
            <w:lang w:val="tr-TR"/>
          </w:rPr>
          <w:t xml:space="preserve"> </w:t>
        </w:r>
        <w:r w:rsidRPr="002B033C">
          <w:rPr>
            <w:rStyle w:val="Kpr"/>
            <w:b/>
            <w:bCs/>
            <w:sz w:val="22"/>
            <w:szCs w:val="22"/>
            <w:lang w:val="tr-TR"/>
          </w:rPr>
          <w:t>Mavi-Beyaz Üslup</w:t>
        </w:r>
      </w:hyperlink>
      <w:r w:rsidRPr="002B033C">
        <w:rPr>
          <w:sz w:val="22"/>
          <w:szCs w:val="22"/>
          <w:lang w:val="tr-TR"/>
        </w:rPr>
        <w:t xml:space="preserve"> atölyesi ise, Kütahya çinilerinde sıklıkla kullanılan kobalt mavisinin yer aldığı güncel eserlerden yola çıkarak tasarlandı. </w:t>
      </w:r>
      <w:r w:rsidRPr="002B033C">
        <w:rPr>
          <w:color w:val="auto"/>
          <w:sz w:val="22"/>
          <w:szCs w:val="22"/>
          <w:lang w:val="tr-TR"/>
        </w:rPr>
        <w:t xml:space="preserve">Mavi-beyaz çini üslubu hakkında bilgi edinen atölye katılımcıları, çini bisküviler üzerine desen geçirme, fırça ile </w:t>
      </w:r>
      <w:proofErr w:type="spellStart"/>
      <w:r w:rsidRPr="002B033C">
        <w:rPr>
          <w:color w:val="auto"/>
          <w:sz w:val="22"/>
          <w:szCs w:val="22"/>
          <w:lang w:val="tr-TR"/>
        </w:rPr>
        <w:t>tahrirleme</w:t>
      </w:r>
      <w:proofErr w:type="spellEnd"/>
      <w:r w:rsidRPr="002B033C">
        <w:rPr>
          <w:color w:val="auto"/>
          <w:sz w:val="22"/>
          <w:szCs w:val="22"/>
          <w:lang w:val="tr-TR"/>
        </w:rPr>
        <w:t xml:space="preserve"> ve renklendirme teknikleriyle kendi tasarımlarını hayata geçiriyor.</w:t>
      </w:r>
    </w:p>
    <w:p w14:paraId="671CB5AF" w14:textId="77777777" w:rsidR="008016A2" w:rsidRPr="002B033C" w:rsidRDefault="008016A2" w:rsidP="008016A2">
      <w:pPr>
        <w:pStyle w:val="OrtaKlavuz21"/>
        <w:jc w:val="both"/>
        <w:rPr>
          <w:sz w:val="22"/>
          <w:szCs w:val="22"/>
          <w:lang w:val="tr-TR"/>
        </w:rPr>
      </w:pPr>
    </w:p>
    <w:p w14:paraId="421B2C47" w14:textId="7E99BBFC" w:rsidR="00D64E57" w:rsidRPr="002B033C" w:rsidRDefault="00CB1DF6" w:rsidP="002D4BE4">
      <w:pPr>
        <w:pStyle w:val="OrtaKlavuz21"/>
        <w:jc w:val="both"/>
        <w:rPr>
          <w:sz w:val="22"/>
          <w:szCs w:val="22"/>
          <w:lang w:val="tr-TR"/>
        </w:rPr>
      </w:pPr>
      <w:r w:rsidRPr="002B033C">
        <w:rPr>
          <w:i/>
          <w:iCs/>
          <w:sz w:val="22"/>
          <w:szCs w:val="22"/>
          <w:lang w:val="tr-TR"/>
        </w:rPr>
        <w:t>Gelecek Hatıraları</w:t>
      </w:r>
      <w:r w:rsidRPr="002B033C">
        <w:rPr>
          <w:sz w:val="22"/>
          <w:szCs w:val="22"/>
          <w:lang w:val="tr-TR"/>
        </w:rPr>
        <w:t xml:space="preserve"> sergisine “Yeryüzüne Doğanlar” yerleştirmesi</w:t>
      </w:r>
      <w:r w:rsidR="00B87790" w:rsidRPr="002B033C">
        <w:rPr>
          <w:sz w:val="22"/>
          <w:szCs w:val="22"/>
          <w:lang w:val="tr-TR"/>
        </w:rPr>
        <w:t>y</w:t>
      </w:r>
      <w:r w:rsidRPr="002B033C">
        <w:rPr>
          <w:sz w:val="22"/>
          <w:szCs w:val="22"/>
          <w:lang w:val="tr-TR"/>
        </w:rPr>
        <w:t xml:space="preserve">le katkıda bulunan sanatçı </w:t>
      </w:r>
      <w:r w:rsidRPr="00EB26BA">
        <w:rPr>
          <w:b/>
          <w:bCs/>
          <w:sz w:val="22"/>
          <w:szCs w:val="22"/>
          <w:lang w:val="tr-TR"/>
        </w:rPr>
        <w:t>Metehan Törer</w:t>
      </w:r>
      <w:r w:rsidRPr="002B033C">
        <w:rPr>
          <w:sz w:val="22"/>
          <w:szCs w:val="22"/>
          <w:lang w:val="tr-TR"/>
        </w:rPr>
        <w:t xml:space="preserve">’in yürütücülüğünü üstlendiği </w:t>
      </w:r>
      <w:hyperlink r:id="rId15" w:history="1">
        <w:r w:rsidR="00D64E57" w:rsidRPr="002B033C">
          <w:rPr>
            <w:rStyle w:val="Kpr"/>
            <w:b/>
            <w:bCs/>
            <w:sz w:val="22"/>
            <w:szCs w:val="22"/>
            <w:lang w:val="tr-TR"/>
          </w:rPr>
          <w:t>Polimer Kil ile Serbest Tasarım</w:t>
        </w:r>
        <w:r w:rsidR="003A7435">
          <w:rPr>
            <w:rStyle w:val="Kpr"/>
            <w:b/>
            <w:bCs/>
            <w:sz w:val="22"/>
            <w:szCs w:val="22"/>
            <w:lang w:val="tr-TR"/>
          </w:rPr>
          <w:t xml:space="preserve"> Atölyesi</w:t>
        </w:r>
      </w:hyperlink>
      <w:r w:rsidR="00D64E57" w:rsidRPr="002B033C">
        <w:rPr>
          <w:sz w:val="22"/>
          <w:szCs w:val="22"/>
          <w:lang w:val="tr-TR"/>
        </w:rPr>
        <w:t xml:space="preserve">, </w:t>
      </w:r>
      <w:r w:rsidR="00B87790" w:rsidRPr="002B033C">
        <w:rPr>
          <w:sz w:val="22"/>
          <w:szCs w:val="22"/>
          <w:lang w:val="tr-TR"/>
        </w:rPr>
        <w:t xml:space="preserve">“En sevdiğimiz objeler hangileri? Neden bazı objeleri biriktirme ve sergileme ihtiyacı duyarız?” gibi sorular etrafında </w:t>
      </w:r>
      <w:r w:rsidRPr="002B033C">
        <w:rPr>
          <w:color w:val="auto"/>
          <w:sz w:val="22"/>
          <w:szCs w:val="22"/>
          <w:lang w:val="tr-TR"/>
        </w:rPr>
        <w:t>katılımcılara</w:t>
      </w:r>
      <w:r w:rsidR="00B87790" w:rsidRPr="002B033C">
        <w:rPr>
          <w:color w:val="auto"/>
          <w:sz w:val="22"/>
          <w:szCs w:val="22"/>
          <w:lang w:val="tr-TR"/>
        </w:rPr>
        <w:t>,</w:t>
      </w:r>
      <w:r w:rsidRPr="002B033C">
        <w:rPr>
          <w:color w:val="auto"/>
          <w:sz w:val="22"/>
          <w:szCs w:val="22"/>
          <w:lang w:val="tr-TR"/>
        </w:rPr>
        <w:t xml:space="preserve"> objelere farklı bakış açılarından yaklaşma ve yeni for</w:t>
      </w:r>
      <w:r w:rsidR="00B87790" w:rsidRPr="002B033C">
        <w:rPr>
          <w:color w:val="auto"/>
          <w:sz w:val="22"/>
          <w:szCs w:val="22"/>
          <w:lang w:val="tr-TR"/>
        </w:rPr>
        <w:t>mları</w:t>
      </w:r>
      <w:r w:rsidRPr="002B033C">
        <w:rPr>
          <w:color w:val="auto"/>
          <w:sz w:val="22"/>
          <w:szCs w:val="22"/>
          <w:lang w:val="tr-TR"/>
        </w:rPr>
        <w:t xml:space="preserve"> keşfetme olanağı sunuyor. </w:t>
      </w:r>
    </w:p>
    <w:p w14:paraId="0C3E3DB4" w14:textId="77777777" w:rsidR="002D4BE4" w:rsidRPr="002B033C" w:rsidRDefault="002D4BE4" w:rsidP="002D4BE4">
      <w:pPr>
        <w:pStyle w:val="OrtaKlavuz21"/>
        <w:jc w:val="both"/>
        <w:rPr>
          <w:sz w:val="22"/>
          <w:szCs w:val="22"/>
          <w:lang w:val="tr-TR"/>
        </w:rPr>
      </w:pPr>
    </w:p>
    <w:p w14:paraId="4941E677" w14:textId="2DD2CE60" w:rsidR="002D4BE4" w:rsidRPr="00161EA3" w:rsidRDefault="00357403" w:rsidP="002D4BE4">
      <w:pPr>
        <w:pStyle w:val="OrtaKlavuz21"/>
        <w:jc w:val="both"/>
        <w:rPr>
          <w:b/>
          <w:bCs/>
          <w:lang w:val="tr-TR"/>
        </w:rPr>
      </w:pPr>
      <w:r w:rsidRPr="00161EA3">
        <w:rPr>
          <w:b/>
          <w:bCs/>
          <w:lang w:val="tr-TR"/>
        </w:rPr>
        <w:t>İstanbul’u</w:t>
      </w:r>
      <w:r w:rsidR="002D4BE4" w:rsidRPr="00161EA3">
        <w:rPr>
          <w:b/>
          <w:bCs/>
          <w:lang w:val="tr-TR"/>
        </w:rPr>
        <w:t xml:space="preserve"> </w:t>
      </w:r>
      <w:r w:rsidR="00C37B20" w:rsidRPr="00161EA3">
        <w:rPr>
          <w:b/>
          <w:bCs/>
          <w:lang w:val="tr-TR"/>
        </w:rPr>
        <w:t>k</w:t>
      </w:r>
      <w:r w:rsidR="002D4BE4" w:rsidRPr="00161EA3">
        <w:rPr>
          <w:b/>
          <w:bCs/>
          <w:lang w:val="tr-TR"/>
        </w:rPr>
        <w:t>odlamak</w:t>
      </w:r>
    </w:p>
    <w:p w14:paraId="1501D4C5" w14:textId="6D855857" w:rsidR="00C37B20" w:rsidRPr="002B033C" w:rsidRDefault="00C37B20" w:rsidP="00C37B20">
      <w:pPr>
        <w:pStyle w:val="OrtaKlavuz21"/>
        <w:jc w:val="both"/>
        <w:rPr>
          <w:color w:val="FF0000"/>
          <w:sz w:val="22"/>
          <w:szCs w:val="22"/>
          <w:lang w:val="tr-TR"/>
        </w:rPr>
      </w:pPr>
      <w:r w:rsidRPr="00EB26BA">
        <w:rPr>
          <w:b/>
          <w:bCs/>
          <w:sz w:val="22"/>
          <w:szCs w:val="22"/>
          <w:lang w:val="tr-TR"/>
        </w:rPr>
        <w:t>Tuğçe Bilgin Sonay</w:t>
      </w:r>
      <w:r w:rsidRPr="002B033C">
        <w:rPr>
          <w:sz w:val="22"/>
          <w:szCs w:val="22"/>
          <w:lang w:val="tr-TR"/>
        </w:rPr>
        <w:t xml:space="preserve">’ın yürütücülüğünü üstlendiği </w:t>
      </w:r>
      <w:hyperlink r:id="rId16" w:history="1">
        <w:r w:rsidRPr="002B033C">
          <w:rPr>
            <w:rStyle w:val="Kpr"/>
            <w:b/>
            <w:bCs/>
            <w:sz w:val="22"/>
            <w:szCs w:val="22"/>
            <w:lang w:val="tr-TR"/>
          </w:rPr>
          <w:t>Kodlamayla İstanbul Manzarası</w:t>
        </w:r>
      </w:hyperlink>
      <w:r w:rsidRPr="002B033C">
        <w:rPr>
          <w:sz w:val="22"/>
          <w:szCs w:val="22"/>
          <w:lang w:val="tr-TR"/>
        </w:rPr>
        <w:t xml:space="preserve"> </w:t>
      </w:r>
      <w:r w:rsidR="002D4BE4" w:rsidRPr="002B033C">
        <w:rPr>
          <w:sz w:val="22"/>
          <w:szCs w:val="22"/>
          <w:lang w:val="tr-TR"/>
        </w:rPr>
        <w:t>atölye</w:t>
      </w:r>
      <w:r w:rsidRPr="002B033C">
        <w:rPr>
          <w:sz w:val="22"/>
          <w:szCs w:val="22"/>
          <w:lang w:val="tr-TR"/>
        </w:rPr>
        <w:t xml:space="preserve">si, birçok hikâyeyi </w:t>
      </w:r>
      <w:r w:rsidRPr="002B033C">
        <w:rPr>
          <w:color w:val="auto"/>
          <w:sz w:val="22"/>
          <w:szCs w:val="22"/>
          <w:lang w:val="tr-TR"/>
        </w:rPr>
        <w:t>içinde barındıran İstanbul siluetin</w:t>
      </w:r>
      <w:r w:rsidR="004B6FB7" w:rsidRPr="002B033C">
        <w:rPr>
          <w:color w:val="auto"/>
          <w:sz w:val="22"/>
          <w:szCs w:val="22"/>
          <w:lang w:val="tr-TR"/>
        </w:rPr>
        <w:t>e odaklanıyor</w:t>
      </w:r>
      <w:r w:rsidRPr="002B033C">
        <w:rPr>
          <w:color w:val="auto"/>
          <w:sz w:val="22"/>
          <w:szCs w:val="22"/>
          <w:lang w:val="tr-TR"/>
        </w:rPr>
        <w:t>.</w:t>
      </w:r>
      <w:r w:rsidR="004B6FB7" w:rsidRPr="002B033C">
        <w:rPr>
          <w:color w:val="auto"/>
          <w:sz w:val="22"/>
          <w:szCs w:val="22"/>
          <w:lang w:val="tr-TR"/>
        </w:rPr>
        <w:t xml:space="preserve"> </w:t>
      </w:r>
      <w:r w:rsidR="00BD5730" w:rsidRPr="002B033C">
        <w:rPr>
          <w:color w:val="auto"/>
          <w:sz w:val="22"/>
          <w:szCs w:val="22"/>
          <w:lang w:val="tr-TR"/>
        </w:rPr>
        <w:t>Ç</w:t>
      </w:r>
      <w:r w:rsidRPr="002B033C">
        <w:rPr>
          <w:color w:val="auto"/>
          <w:sz w:val="22"/>
          <w:szCs w:val="22"/>
          <w:lang w:val="tr-TR"/>
        </w:rPr>
        <w:t>evrimiçi atölyede katılımcılar,</w:t>
      </w:r>
      <w:r w:rsidR="00BD5730" w:rsidRPr="002B033C">
        <w:rPr>
          <w:color w:val="auto"/>
          <w:sz w:val="22"/>
          <w:szCs w:val="22"/>
          <w:lang w:val="tr-TR"/>
        </w:rPr>
        <w:t xml:space="preserve"> </w:t>
      </w:r>
      <w:r w:rsidRPr="002B033C">
        <w:rPr>
          <w:color w:val="auto"/>
          <w:sz w:val="22"/>
          <w:szCs w:val="22"/>
          <w:lang w:val="tr-TR"/>
        </w:rPr>
        <w:t>farklı kodları kullanarak geometrik şekillerle teknolojik ortamda çizim yapmayı deneyimliyor</w:t>
      </w:r>
      <w:r w:rsidR="00BD5730" w:rsidRPr="002B033C">
        <w:rPr>
          <w:color w:val="auto"/>
          <w:sz w:val="22"/>
          <w:szCs w:val="22"/>
          <w:lang w:val="tr-TR"/>
        </w:rPr>
        <w:t xml:space="preserve"> ve kendi kafalarındaki İstanbul’u kodluyor.</w:t>
      </w:r>
    </w:p>
    <w:p w14:paraId="6590D45F" w14:textId="024C5027" w:rsidR="00C37B20" w:rsidRPr="002B033C" w:rsidRDefault="00C37B20" w:rsidP="002D4BE4">
      <w:pPr>
        <w:pStyle w:val="OrtaKlavuz21"/>
        <w:jc w:val="both"/>
        <w:rPr>
          <w:sz w:val="22"/>
          <w:szCs w:val="22"/>
          <w:lang w:val="tr-TR"/>
        </w:rPr>
      </w:pPr>
    </w:p>
    <w:p w14:paraId="25E2086A" w14:textId="1C76F47C" w:rsidR="004B6FB7" w:rsidRPr="002B033C" w:rsidRDefault="00D83171" w:rsidP="00D64E57">
      <w:pPr>
        <w:pStyle w:val="OrtaKlavuz21"/>
        <w:spacing w:after="240"/>
        <w:jc w:val="both"/>
        <w:rPr>
          <w:color w:val="FF0000"/>
          <w:sz w:val="22"/>
          <w:szCs w:val="22"/>
          <w:lang w:val="tr-TR"/>
        </w:rPr>
      </w:pPr>
      <w:r w:rsidRPr="002B033C">
        <w:rPr>
          <w:sz w:val="22"/>
          <w:szCs w:val="22"/>
          <w:lang w:val="tr-TR"/>
        </w:rPr>
        <w:t>Seramiklerin simetrik, tekrarlayan motiflerinden</w:t>
      </w:r>
      <w:r w:rsidR="004B6FB7" w:rsidRPr="002B033C">
        <w:rPr>
          <w:sz w:val="22"/>
          <w:szCs w:val="22"/>
          <w:lang w:val="tr-TR"/>
        </w:rPr>
        <w:t xml:space="preserve"> ilham alan </w:t>
      </w:r>
      <w:hyperlink r:id="rId17" w:history="1">
        <w:r w:rsidR="00D64E57" w:rsidRPr="002B033C">
          <w:rPr>
            <w:rStyle w:val="Kpr"/>
            <w:b/>
            <w:bCs/>
            <w:sz w:val="22"/>
            <w:szCs w:val="22"/>
            <w:lang w:val="tr-TR"/>
          </w:rPr>
          <w:t xml:space="preserve">Yaratıcı Kodlama </w:t>
        </w:r>
        <w:r w:rsidR="004B6FB7" w:rsidRPr="002B033C">
          <w:rPr>
            <w:rStyle w:val="Kpr"/>
            <w:b/>
            <w:bCs/>
            <w:sz w:val="22"/>
            <w:szCs w:val="22"/>
            <w:lang w:val="tr-TR"/>
          </w:rPr>
          <w:t>i</w:t>
        </w:r>
        <w:r w:rsidR="00D64E57" w:rsidRPr="002B033C">
          <w:rPr>
            <w:rStyle w:val="Kpr"/>
            <w:b/>
            <w:bCs/>
            <w:sz w:val="22"/>
            <w:szCs w:val="22"/>
            <w:lang w:val="tr-TR"/>
          </w:rPr>
          <w:t>le Geometrik Desenler</w:t>
        </w:r>
      </w:hyperlink>
      <w:r w:rsidR="00D64E57" w:rsidRPr="002B033C">
        <w:rPr>
          <w:sz w:val="22"/>
          <w:szCs w:val="22"/>
          <w:lang w:val="tr-TR"/>
        </w:rPr>
        <w:t xml:space="preserve"> atölye</w:t>
      </w:r>
      <w:r w:rsidR="004B6FB7" w:rsidRPr="002B033C">
        <w:rPr>
          <w:sz w:val="22"/>
          <w:szCs w:val="22"/>
          <w:lang w:val="tr-TR"/>
        </w:rPr>
        <w:t xml:space="preserve">si </w:t>
      </w:r>
      <w:r w:rsidR="00912573">
        <w:rPr>
          <w:sz w:val="22"/>
          <w:szCs w:val="22"/>
          <w:lang w:val="tr-TR"/>
        </w:rPr>
        <w:t xml:space="preserve">ise </w:t>
      </w:r>
      <w:r w:rsidR="00D64E57" w:rsidRPr="00EB26BA">
        <w:rPr>
          <w:b/>
          <w:bCs/>
          <w:sz w:val="22"/>
          <w:szCs w:val="22"/>
          <w:lang w:val="tr-TR"/>
        </w:rPr>
        <w:t xml:space="preserve">Doç. Dr. Selçuk </w:t>
      </w:r>
      <w:proofErr w:type="spellStart"/>
      <w:r w:rsidR="00D64E57" w:rsidRPr="00EB26BA">
        <w:rPr>
          <w:b/>
          <w:bCs/>
          <w:sz w:val="22"/>
          <w:szCs w:val="22"/>
          <w:lang w:val="tr-TR"/>
        </w:rPr>
        <w:t>Artut</w:t>
      </w:r>
      <w:proofErr w:type="spellEnd"/>
      <w:r w:rsidR="00D64E57" w:rsidRPr="00EB26BA">
        <w:rPr>
          <w:b/>
          <w:bCs/>
          <w:sz w:val="22"/>
          <w:szCs w:val="22"/>
          <w:lang w:val="tr-TR"/>
        </w:rPr>
        <w:t xml:space="preserve"> </w:t>
      </w:r>
      <w:r w:rsidR="00D64E57" w:rsidRPr="002B033C">
        <w:rPr>
          <w:sz w:val="22"/>
          <w:szCs w:val="22"/>
          <w:lang w:val="tr-TR"/>
        </w:rPr>
        <w:t>yürütücülüğünde gerçekleş</w:t>
      </w:r>
      <w:r w:rsidR="000D7EA7" w:rsidRPr="002B033C">
        <w:rPr>
          <w:sz w:val="22"/>
          <w:szCs w:val="22"/>
          <w:lang w:val="tr-TR"/>
        </w:rPr>
        <w:t>iyor</w:t>
      </w:r>
      <w:r w:rsidR="004B6FB7" w:rsidRPr="002B033C">
        <w:rPr>
          <w:sz w:val="22"/>
          <w:szCs w:val="22"/>
          <w:lang w:val="tr-TR"/>
        </w:rPr>
        <w:t>.</w:t>
      </w:r>
      <w:r w:rsidRPr="002B033C">
        <w:rPr>
          <w:sz w:val="22"/>
          <w:szCs w:val="22"/>
          <w:lang w:val="tr-TR"/>
        </w:rPr>
        <w:t xml:space="preserve"> </w:t>
      </w:r>
      <w:r w:rsidR="004B6FB7" w:rsidRPr="002B033C">
        <w:rPr>
          <w:color w:val="auto"/>
          <w:sz w:val="22"/>
          <w:szCs w:val="22"/>
          <w:lang w:val="tr-TR"/>
        </w:rPr>
        <w:t>İnsan-bilgisayar etkileşiminin kullanıldığı atölyede, pergel ve cetvel yardımıyla geometrik desenler</w:t>
      </w:r>
      <w:r w:rsidRPr="002B033C">
        <w:rPr>
          <w:color w:val="auto"/>
          <w:sz w:val="22"/>
          <w:szCs w:val="22"/>
          <w:lang w:val="tr-TR"/>
        </w:rPr>
        <w:t xml:space="preserve"> çizen katılımcılar</w:t>
      </w:r>
      <w:r w:rsidR="004B6FB7" w:rsidRPr="002B033C">
        <w:rPr>
          <w:color w:val="auto"/>
          <w:sz w:val="22"/>
          <w:szCs w:val="22"/>
          <w:lang w:val="tr-TR"/>
        </w:rPr>
        <w:t>,</w:t>
      </w:r>
      <w:r w:rsidRPr="002B033C">
        <w:rPr>
          <w:color w:val="auto"/>
          <w:sz w:val="22"/>
          <w:szCs w:val="22"/>
          <w:lang w:val="tr-TR"/>
        </w:rPr>
        <w:t xml:space="preserve"> tasarımlarını </w:t>
      </w:r>
      <w:r w:rsidR="004B6FB7" w:rsidRPr="002B033C">
        <w:rPr>
          <w:color w:val="auto"/>
          <w:sz w:val="22"/>
          <w:szCs w:val="22"/>
          <w:lang w:val="tr-TR"/>
        </w:rPr>
        <w:t>yaratıcı kodlama aracılığıyla bilgisayar ekranında işlenebilir hale ge</w:t>
      </w:r>
      <w:r w:rsidRPr="002B033C">
        <w:rPr>
          <w:color w:val="auto"/>
          <w:sz w:val="22"/>
          <w:szCs w:val="22"/>
          <w:lang w:val="tr-TR"/>
        </w:rPr>
        <w:t>tiriyor</w:t>
      </w:r>
      <w:r w:rsidR="004B6FB7" w:rsidRPr="002B033C">
        <w:rPr>
          <w:color w:val="auto"/>
          <w:sz w:val="22"/>
          <w:szCs w:val="22"/>
          <w:lang w:val="tr-TR"/>
        </w:rPr>
        <w:t>.</w:t>
      </w:r>
    </w:p>
    <w:p w14:paraId="52185B83" w14:textId="531C954A" w:rsidR="00C37B20" w:rsidRPr="00161EA3" w:rsidRDefault="00161EA3" w:rsidP="00C37B20">
      <w:pPr>
        <w:pStyle w:val="OrtaKlavuz21"/>
        <w:jc w:val="both"/>
        <w:rPr>
          <w:b/>
          <w:bCs/>
          <w:lang w:val="tr-TR"/>
        </w:rPr>
      </w:pPr>
      <w:r>
        <w:rPr>
          <w:b/>
          <w:bCs/>
          <w:lang w:val="tr-TR"/>
        </w:rPr>
        <w:t>İç dünyanızı sanatla ifade etmenin yolları</w:t>
      </w:r>
    </w:p>
    <w:p w14:paraId="0B7B7F31" w14:textId="04965669" w:rsidR="00C37B20" w:rsidRPr="002B033C" w:rsidRDefault="00D02535" w:rsidP="00C37B20">
      <w:pPr>
        <w:pStyle w:val="OrtaKlavuz21"/>
        <w:jc w:val="both"/>
        <w:rPr>
          <w:color w:val="auto"/>
          <w:sz w:val="22"/>
          <w:szCs w:val="22"/>
          <w:lang w:val="tr-TR"/>
        </w:rPr>
      </w:pPr>
      <w:r w:rsidRPr="002B033C">
        <w:rPr>
          <w:color w:val="auto"/>
          <w:sz w:val="22"/>
          <w:szCs w:val="22"/>
          <w:lang w:val="tr-TR"/>
        </w:rPr>
        <w:t xml:space="preserve">Müzik terapisti </w:t>
      </w:r>
      <w:r w:rsidRPr="009232B9">
        <w:rPr>
          <w:b/>
          <w:bCs/>
          <w:color w:val="auto"/>
          <w:sz w:val="22"/>
          <w:szCs w:val="22"/>
          <w:lang w:val="tr-TR"/>
        </w:rPr>
        <w:t>Danny D. Kora</w:t>
      </w:r>
      <w:r w:rsidRPr="002B033C">
        <w:rPr>
          <w:color w:val="auto"/>
          <w:sz w:val="22"/>
          <w:szCs w:val="22"/>
          <w:lang w:val="tr-TR"/>
        </w:rPr>
        <w:t xml:space="preserve"> yürütücülüğünde gerçekleşen </w:t>
      </w:r>
      <w:hyperlink r:id="rId18" w:history="1">
        <w:r w:rsidRPr="002B033C">
          <w:rPr>
            <w:rStyle w:val="Kpr"/>
            <w:b/>
            <w:bCs/>
            <w:sz w:val="22"/>
            <w:szCs w:val="22"/>
            <w:lang w:val="tr-TR"/>
          </w:rPr>
          <w:t>İstanbul’a Müzikle Bakış</w:t>
        </w:r>
      </w:hyperlink>
      <w:r w:rsidRPr="002B033C">
        <w:rPr>
          <w:color w:val="FF0000"/>
          <w:sz w:val="22"/>
          <w:szCs w:val="22"/>
          <w:lang w:val="tr-TR"/>
        </w:rPr>
        <w:t xml:space="preserve"> </w:t>
      </w:r>
      <w:r w:rsidRPr="002B033C">
        <w:rPr>
          <w:color w:val="auto"/>
          <w:sz w:val="22"/>
          <w:szCs w:val="22"/>
          <w:lang w:val="tr-TR"/>
        </w:rPr>
        <w:t>atölyes</w:t>
      </w:r>
      <w:r w:rsidR="00F258B8" w:rsidRPr="002B033C">
        <w:rPr>
          <w:color w:val="auto"/>
          <w:sz w:val="22"/>
          <w:szCs w:val="22"/>
          <w:lang w:val="tr-TR"/>
        </w:rPr>
        <w:t>i,</w:t>
      </w:r>
      <w:r w:rsidRPr="002B033C">
        <w:rPr>
          <w:color w:val="auto"/>
          <w:sz w:val="22"/>
          <w:szCs w:val="22"/>
          <w:lang w:val="tr-TR"/>
        </w:rPr>
        <w:t xml:space="preserve"> katılımcılar</w:t>
      </w:r>
      <w:r w:rsidR="00F258B8" w:rsidRPr="002B033C">
        <w:rPr>
          <w:color w:val="auto"/>
          <w:sz w:val="22"/>
          <w:szCs w:val="22"/>
          <w:lang w:val="tr-TR"/>
        </w:rPr>
        <w:t>ı</w:t>
      </w:r>
      <w:r w:rsidRPr="002B033C">
        <w:rPr>
          <w:color w:val="auto"/>
          <w:sz w:val="22"/>
          <w:szCs w:val="22"/>
          <w:lang w:val="tr-TR"/>
        </w:rPr>
        <w:t xml:space="preserve"> çok sesli İstanbul doğasına doğru müzikal bir keşfe çık</w:t>
      </w:r>
      <w:r w:rsidR="00F258B8" w:rsidRPr="002B033C">
        <w:rPr>
          <w:color w:val="auto"/>
          <w:sz w:val="22"/>
          <w:szCs w:val="22"/>
          <w:lang w:val="tr-TR"/>
        </w:rPr>
        <w:t>arı</w:t>
      </w:r>
      <w:r w:rsidRPr="002B033C">
        <w:rPr>
          <w:color w:val="auto"/>
          <w:sz w:val="22"/>
          <w:szCs w:val="22"/>
          <w:lang w:val="tr-TR"/>
        </w:rPr>
        <w:t>yor.</w:t>
      </w:r>
      <w:r w:rsidR="00F258B8" w:rsidRPr="002B033C">
        <w:rPr>
          <w:color w:val="auto"/>
          <w:sz w:val="22"/>
          <w:szCs w:val="22"/>
          <w:lang w:val="tr-TR"/>
        </w:rPr>
        <w:t xml:space="preserve"> </w:t>
      </w:r>
      <w:r w:rsidR="00C37B20" w:rsidRPr="002B033C">
        <w:rPr>
          <w:sz w:val="22"/>
          <w:szCs w:val="22"/>
          <w:lang w:val="tr-TR"/>
        </w:rPr>
        <w:t>1900 Paris Dünya Fuarı</w:t>
      </w:r>
      <w:r w:rsidRPr="002B033C">
        <w:rPr>
          <w:sz w:val="22"/>
          <w:szCs w:val="22"/>
          <w:lang w:val="tr-TR"/>
        </w:rPr>
        <w:t>’</w:t>
      </w:r>
      <w:r w:rsidR="00C37B20" w:rsidRPr="002B033C">
        <w:rPr>
          <w:sz w:val="22"/>
          <w:szCs w:val="22"/>
          <w:lang w:val="tr-TR"/>
        </w:rPr>
        <w:t>nda İstanbul</w:t>
      </w:r>
      <w:r w:rsidRPr="002B033C">
        <w:rPr>
          <w:sz w:val="22"/>
          <w:szCs w:val="22"/>
          <w:lang w:val="tr-TR"/>
        </w:rPr>
        <w:t>’</w:t>
      </w:r>
      <w:r w:rsidR="00C37B20" w:rsidRPr="002B033C">
        <w:rPr>
          <w:sz w:val="22"/>
          <w:szCs w:val="22"/>
          <w:lang w:val="tr-TR"/>
        </w:rPr>
        <w:t>un panoramik gösterisine eşlik etme</w:t>
      </w:r>
      <w:r w:rsidR="00F258B8" w:rsidRPr="002B033C">
        <w:rPr>
          <w:sz w:val="22"/>
          <w:szCs w:val="22"/>
          <w:lang w:val="tr-TR"/>
        </w:rPr>
        <w:t xml:space="preserve">k üzere </w:t>
      </w:r>
      <w:r w:rsidR="00C37B20" w:rsidRPr="002B033C">
        <w:rPr>
          <w:sz w:val="22"/>
          <w:szCs w:val="22"/>
          <w:lang w:val="tr-TR"/>
        </w:rPr>
        <w:t xml:space="preserve">Henri </w:t>
      </w:r>
      <w:proofErr w:type="spellStart"/>
      <w:r w:rsidR="00C37B20" w:rsidRPr="002B033C">
        <w:rPr>
          <w:sz w:val="22"/>
          <w:szCs w:val="22"/>
          <w:lang w:val="tr-TR"/>
        </w:rPr>
        <w:t>Kowalski</w:t>
      </w:r>
      <w:proofErr w:type="spellEnd"/>
      <w:r w:rsidR="00C37B20" w:rsidRPr="002B033C">
        <w:rPr>
          <w:sz w:val="22"/>
          <w:szCs w:val="22"/>
          <w:lang w:val="tr-TR"/>
        </w:rPr>
        <w:t xml:space="preserve"> </w:t>
      </w:r>
      <w:r w:rsidR="00F258B8" w:rsidRPr="002B033C">
        <w:rPr>
          <w:sz w:val="22"/>
          <w:szCs w:val="22"/>
          <w:lang w:val="tr-TR"/>
        </w:rPr>
        <w:t xml:space="preserve">tarafından bestelenen eserden </w:t>
      </w:r>
      <w:r w:rsidR="00C37B20" w:rsidRPr="002B033C">
        <w:rPr>
          <w:sz w:val="22"/>
          <w:szCs w:val="22"/>
          <w:lang w:val="tr-TR"/>
        </w:rPr>
        <w:t>ilham alan katılımcılar</w:t>
      </w:r>
      <w:r w:rsidR="00F258B8" w:rsidRPr="002B033C">
        <w:rPr>
          <w:sz w:val="22"/>
          <w:szCs w:val="22"/>
          <w:lang w:val="tr-TR"/>
        </w:rPr>
        <w:t>,</w:t>
      </w:r>
      <w:r w:rsidR="00C37B20" w:rsidRPr="002B033C">
        <w:rPr>
          <w:sz w:val="22"/>
          <w:szCs w:val="22"/>
          <w:lang w:val="tr-TR"/>
        </w:rPr>
        <w:t xml:space="preserve"> şarkı yazımı ve müzikal iletişim gibi teknikleri kullanarak hem ritimlerine hem de kentin seslerine kulak veriyor.</w:t>
      </w:r>
    </w:p>
    <w:p w14:paraId="031CECD2" w14:textId="77777777" w:rsidR="00D02535" w:rsidRPr="002B033C" w:rsidRDefault="00D02535" w:rsidP="009A1D04">
      <w:pPr>
        <w:pStyle w:val="OrtaKlavuz21"/>
        <w:jc w:val="both"/>
        <w:rPr>
          <w:color w:val="FF0000"/>
          <w:sz w:val="22"/>
          <w:szCs w:val="22"/>
          <w:lang w:val="tr-TR"/>
        </w:rPr>
      </w:pPr>
    </w:p>
    <w:p w14:paraId="1A831DB4" w14:textId="684A7396" w:rsidR="00B70A96" w:rsidRPr="002B033C" w:rsidRDefault="002D4BE4" w:rsidP="002D4BE4">
      <w:pPr>
        <w:pStyle w:val="OrtaKlavuz21"/>
        <w:jc w:val="both"/>
        <w:rPr>
          <w:sz w:val="22"/>
          <w:szCs w:val="22"/>
          <w:lang w:val="tr-TR"/>
        </w:rPr>
      </w:pPr>
      <w:r w:rsidRPr="002B033C">
        <w:rPr>
          <w:sz w:val="22"/>
          <w:szCs w:val="22"/>
          <w:lang w:val="tr-TR"/>
        </w:rPr>
        <w:lastRenderedPageBreak/>
        <w:t xml:space="preserve">Klinik psikolog ve sanat terapisti </w:t>
      </w:r>
      <w:r w:rsidRPr="009232B9">
        <w:rPr>
          <w:b/>
          <w:bCs/>
          <w:sz w:val="22"/>
          <w:szCs w:val="22"/>
          <w:lang w:val="tr-TR"/>
        </w:rPr>
        <w:t xml:space="preserve">Suzi </w:t>
      </w:r>
      <w:proofErr w:type="spellStart"/>
      <w:r w:rsidRPr="009232B9">
        <w:rPr>
          <w:b/>
          <w:bCs/>
          <w:sz w:val="22"/>
          <w:szCs w:val="22"/>
          <w:lang w:val="tr-TR"/>
        </w:rPr>
        <w:t>Amado</w:t>
      </w:r>
      <w:r w:rsidR="00357403" w:rsidRPr="002B033C">
        <w:rPr>
          <w:sz w:val="22"/>
          <w:szCs w:val="22"/>
          <w:lang w:val="tr-TR"/>
        </w:rPr>
        <w:t>’nun</w:t>
      </w:r>
      <w:proofErr w:type="spellEnd"/>
      <w:r w:rsidRPr="002B033C">
        <w:rPr>
          <w:sz w:val="22"/>
          <w:szCs w:val="22"/>
          <w:lang w:val="tr-TR"/>
        </w:rPr>
        <w:t xml:space="preserve"> yürütücülüğün</w:t>
      </w:r>
      <w:r w:rsidR="00357403" w:rsidRPr="002B033C">
        <w:rPr>
          <w:sz w:val="22"/>
          <w:szCs w:val="22"/>
          <w:lang w:val="tr-TR"/>
        </w:rPr>
        <w:t>ü</w:t>
      </w:r>
      <w:r w:rsidRPr="002B033C">
        <w:rPr>
          <w:sz w:val="22"/>
          <w:szCs w:val="22"/>
          <w:lang w:val="tr-TR"/>
        </w:rPr>
        <w:t xml:space="preserve"> </w:t>
      </w:r>
      <w:r w:rsidR="00357403" w:rsidRPr="002B033C">
        <w:rPr>
          <w:sz w:val="22"/>
          <w:szCs w:val="22"/>
          <w:lang w:val="tr-TR"/>
        </w:rPr>
        <w:t>üstlendiği</w:t>
      </w:r>
      <w:r w:rsidRPr="002B033C">
        <w:rPr>
          <w:sz w:val="22"/>
          <w:szCs w:val="22"/>
          <w:lang w:val="tr-TR"/>
        </w:rPr>
        <w:t xml:space="preserve"> </w:t>
      </w:r>
      <w:hyperlink r:id="rId19" w:history="1">
        <w:r w:rsidRPr="002B033C">
          <w:rPr>
            <w:rStyle w:val="Kpr"/>
            <w:b/>
            <w:bCs/>
            <w:sz w:val="22"/>
            <w:szCs w:val="22"/>
            <w:lang w:val="tr-TR"/>
          </w:rPr>
          <w:t>Bilinçli Farkındalık ve İçe Bakış</w:t>
        </w:r>
      </w:hyperlink>
      <w:r w:rsidRPr="002B033C">
        <w:rPr>
          <w:sz w:val="22"/>
          <w:szCs w:val="22"/>
          <w:lang w:val="tr-TR"/>
        </w:rPr>
        <w:t xml:space="preserve"> atölye</w:t>
      </w:r>
      <w:r w:rsidR="00357403" w:rsidRPr="002B033C">
        <w:rPr>
          <w:sz w:val="22"/>
          <w:szCs w:val="22"/>
          <w:lang w:val="tr-TR"/>
        </w:rPr>
        <w:t>sinde katılımcılar,</w:t>
      </w:r>
      <w:r w:rsidR="00570667" w:rsidRPr="002B033C">
        <w:rPr>
          <w:sz w:val="22"/>
          <w:szCs w:val="22"/>
          <w:lang w:val="tr-TR"/>
        </w:rPr>
        <w:t xml:space="preserve"> </w:t>
      </w:r>
      <w:r w:rsidR="00B70A96" w:rsidRPr="002B033C">
        <w:rPr>
          <w:color w:val="auto"/>
          <w:sz w:val="22"/>
          <w:szCs w:val="22"/>
          <w:lang w:val="tr-TR"/>
        </w:rPr>
        <w:t xml:space="preserve">günlük hayatlarında kullanabilecekleri </w:t>
      </w:r>
      <w:r w:rsidR="00357403" w:rsidRPr="002B033C">
        <w:rPr>
          <w:color w:val="auto"/>
          <w:sz w:val="22"/>
          <w:szCs w:val="22"/>
          <w:lang w:val="tr-TR"/>
        </w:rPr>
        <w:t>bilinçli farkındalık (</w:t>
      </w:r>
      <w:proofErr w:type="spellStart"/>
      <w:r w:rsidR="00357403" w:rsidRPr="002B033C">
        <w:rPr>
          <w:color w:val="auto"/>
          <w:sz w:val="22"/>
          <w:szCs w:val="22"/>
          <w:lang w:val="tr-TR"/>
        </w:rPr>
        <w:t>mindfulness</w:t>
      </w:r>
      <w:proofErr w:type="spellEnd"/>
      <w:r w:rsidR="00357403" w:rsidRPr="002B033C">
        <w:rPr>
          <w:color w:val="auto"/>
          <w:sz w:val="22"/>
          <w:szCs w:val="22"/>
          <w:lang w:val="tr-TR"/>
        </w:rPr>
        <w:t xml:space="preserve">) </w:t>
      </w:r>
      <w:r w:rsidR="00B70A96" w:rsidRPr="002B033C">
        <w:rPr>
          <w:color w:val="auto"/>
          <w:sz w:val="22"/>
          <w:szCs w:val="22"/>
          <w:lang w:val="tr-TR"/>
        </w:rPr>
        <w:t>ve meditasyon uygulamalarını öğreniyor.</w:t>
      </w:r>
    </w:p>
    <w:p w14:paraId="12787D42" w14:textId="77777777" w:rsidR="002D4BE4" w:rsidRPr="002B033C" w:rsidRDefault="002D4BE4" w:rsidP="002D4BE4">
      <w:pPr>
        <w:pStyle w:val="OrtaKlavuz21"/>
        <w:jc w:val="both"/>
        <w:rPr>
          <w:sz w:val="22"/>
          <w:szCs w:val="22"/>
          <w:lang w:val="tr-TR"/>
        </w:rPr>
      </w:pPr>
    </w:p>
    <w:p w14:paraId="7BBA6182" w14:textId="036DB9E7" w:rsidR="0090708C" w:rsidRPr="002B033C" w:rsidRDefault="002D4BE4" w:rsidP="002D4BE4">
      <w:pPr>
        <w:pStyle w:val="OrtaKlavuz21"/>
        <w:jc w:val="both"/>
        <w:rPr>
          <w:sz w:val="22"/>
          <w:szCs w:val="22"/>
          <w:lang w:val="tr-TR"/>
        </w:rPr>
      </w:pPr>
      <w:r w:rsidRPr="002B033C">
        <w:rPr>
          <w:sz w:val="22"/>
          <w:szCs w:val="22"/>
          <w:lang w:val="tr-TR"/>
        </w:rPr>
        <w:t xml:space="preserve">Dans ve hareket terapisti </w:t>
      </w:r>
      <w:r w:rsidRPr="009232B9">
        <w:rPr>
          <w:b/>
          <w:bCs/>
          <w:sz w:val="22"/>
          <w:szCs w:val="22"/>
          <w:lang w:val="tr-TR"/>
        </w:rPr>
        <w:t>Seda Güney</w:t>
      </w:r>
      <w:r w:rsidRPr="002B033C">
        <w:rPr>
          <w:sz w:val="22"/>
          <w:szCs w:val="22"/>
          <w:lang w:val="tr-TR"/>
        </w:rPr>
        <w:t xml:space="preserve"> yürütücülüğünde gerçekleşen </w:t>
      </w:r>
      <w:hyperlink r:id="rId20" w:history="1">
        <w:r w:rsidRPr="002B033C">
          <w:rPr>
            <w:rStyle w:val="Kpr"/>
            <w:b/>
            <w:bCs/>
            <w:sz w:val="22"/>
            <w:szCs w:val="22"/>
            <w:lang w:val="tr-TR"/>
          </w:rPr>
          <w:t xml:space="preserve">Beden - Hareket Odaklı Deneyim </w:t>
        </w:r>
        <w:r w:rsidR="007D7E40" w:rsidRPr="002B033C">
          <w:rPr>
            <w:rStyle w:val="Kpr"/>
            <w:b/>
            <w:bCs/>
            <w:sz w:val="22"/>
            <w:szCs w:val="22"/>
            <w:lang w:val="tr-TR"/>
          </w:rPr>
          <w:t>i</w:t>
        </w:r>
        <w:r w:rsidRPr="002B033C">
          <w:rPr>
            <w:rStyle w:val="Kpr"/>
            <w:b/>
            <w:bCs/>
            <w:sz w:val="22"/>
            <w:szCs w:val="22"/>
            <w:lang w:val="tr-TR"/>
          </w:rPr>
          <w:t>le İçsel Keşif</w:t>
        </w:r>
      </w:hyperlink>
      <w:r w:rsidRPr="002B033C">
        <w:rPr>
          <w:sz w:val="22"/>
          <w:szCs w:val="22"/>
          <w:lang w:val="tr-TR"/>
        </w:rPr>
        <w:t xml:space="preserve"> atölye</w:t>
      </w:r>
      <w:r w:rsidR="007D7E40" w:rsidRPr="002B033C">
        <w:rPr>
          <w:sz w:val="22"/>
          <w:szCs w:val="22"/>
          <w:lang w:val="tr-TR"/>
        </w:rPr>
        <w:t>sinde</w:t>
      </w:r>
      <w:r w:rsidR="00346D66" w:rsidRPr="002B033C">
        <w:rPr>
          <w:sz w:val="22"/>
          <w:szCs w:val="22"/>
          <w:lang w:val="tr-TR"/>
        </w:rPr>
        <w:t>,</w:t>
      </w:r>
      <w:r w:rsidR="007D7E40" w:rsidRPr="002B033C">
        <w:rPr>
          <w:sz w:val="22"/>
          <w:szCs w:val="22"/>
          <w:lang w:val="tr-TR"/>
        </w:rPr>
        <w:t xml:space="preserve"> </w:t>
      </w:r>
      <w:r w:rsidRPr="002B033C">
        <w:rPr>
          <w:sz w:val="22"/>
          <w:szCs w:val="22"/>
          <w:lang w:val="tr-TR"/>
        </w:rPr>
        <w:t>iç dünyalarında nelerle ilişki kurduklarına odaklanan</w:t>
      </w:r>
      <w:r w:rsidR="00346D66" w:rsidRPr="002B033C">
        <w:rPr>
          <w:sz w:val="22"/>
          <w:szCs w:val="22"/>
          <w:lang w:val="tr-TR"/>
        </w:rPr>
        <w:t xml:space="preserve"> katılımcılar</w:t>
      </w:r>
      <w:r w:rsidRPr="002B033C">
        <w:rPr>
          <w:sz w:val="22"/>
          <w:szCs w:val="22"/>
          <w:lang w:val="tr-TR"/>
        </w:rPr>
        <w:t xml:space="preserve"> </w:t>
      </w:r>
      <w:r w:rsidR="00346D66" w:rsidRPr="002B033C">
        <w:rPr>
          <w:sz w:val="22"/>
          <w:szCs w:val="22"/>
          <w:lang w:val="tr-TR"/>
        </w:rPr>
        <w:t xml:space="preserve">sanatın ilhamıyla </w:t>
      </w:r>
      <w:r w:rsidR="007D7E40" w:rsidRPr="002B033C">
        <w:rPr>
          <w:color w:val="auto"/>
          <w:sz w:val="22"/>
          <w:szCs w:val="22"/>
          <w:lang w:val="tr-TR"/>
        </w:rPr>
        <w:t>beden ve hareket odaklı bir deneyim yaşıyor</w:t>
      </w:r>
      <w:r w:rsidRPr="002B033C">
        <w:rPr>
          <w:color w:val="auto"/>
          <w:sz w:val="22"/>
          <w:szCs w:val="22"/>
          <w:lang w:val="tr-TR"/>
        </w:rPr>
        <w:t>.</w:t>
      </w:r>
    </w:p>
    <w:p w14:paraId="260B6982" w14:textId="30992C11" w:rsidR="002D4BE4" w:rsidRPr="002B033C" w:rsidRDefault="002D4BE4" w:rsidP="002D4BE4">
      <w:pPr>
        <w:pStyle w:val="OrtaKlavuz21"/>
        <w:jc w:val="both"/>
        <w:rPr>
          <w:sz w:val="22"/>
          <w:szCs w:val="22"/>
          <w:lang w:val="tr-TR"/>
        </w:rPr>
      </w:pPr>
      <w:r w:rsidRPr="002B033C">
        <w:rPr>
          <w:sz w:val="22"/>
          <w:szCs w:val="22"/>
          <w:lang w:val="tr-TR"/>
        </w:rPr>
        <w:t xml:space="preserve"> </w:t>
      </w:r>
    </w:p>
    <w:p w14:paraId="6A597201" w14:textId="1A38BA89" w:rsidR="00280B43" w:rsidRPr="002B033C" w:rsidRDefault="002D4BE4" w:rsidP="00280B43">
      <w:pPr>
        <w:pStyle w:val="OrtaKlavuz21"/>
        <w:jc w:val="both"/>
        <w:rPr>
          <w:sz w:val="22"/>
          <w:szCs w:val="22"/>
          <w:lang w:val="tr-TR"/>
        </w:rPr>
      </w:pPr>
      <w:r w:rsidRPr="002B033C">
        <w:rPr>
          <w:sz w:val="22"/>
          <w:szCs w:val="22"/>
          <w:lang w:val="tr-TR"/>
        </w:rPr>
        <w:t>Geç Orta Çağ ve Erken Modern dönem haritalarından güncel fotoğrafa</w:t>
      </w:r>
      <w:r w:rsidR="00346D66" w:rsidRPr="002B033C">
        <w:rPr>
          <w:sz w:val="22"/>
          <w:szCs w:val="22"/>
          <w:lang w:val="tr-TR"/>
        </w:rPr>
        <w:t>,</w:t>
      </w:r>
      <w:r w:rsidRPr="002B033C">
        <w:rPr>
          <w:sz w:val="22"/>
          <w:szCs w:val="22"/>
          <w:lang w:val="tr-TR"/>
        </w:rPr>
        <w:t xml:space="preserve"> kentlinin kente bakışı</w:t>
      </w:r>
      <w:r w:rsidR="00346D66" w:rsidRPr="002B033C">
        <w:rPr>
          <w:sz w:val="22"/>
          <w:szCs w:val="22"/>
          <w:lang w:val="tr-TR"/>
        </w:rPr>
        <w:t>nı</w:t>
      </w:r>
      <w:r w:rsidRPr="002B033C">
        <w:rPr>
          <w:sz w:val="22"/>
          <w:szCs w:val="22"/>
          <w:lang w:val="tr-TR"/>
        </w:rPr>
        <w:t xml:space="preserve"> irdele</w:t>
      </w:r>
      <w:r w:rsidR="00346D66" w:rsidRPr="002B033C">
        <w:rPr>
          <w:sz w:val="22"/>
          <w:szCs w:val="22"/>
          <w:lang w:val="tr-TR"/>
        </w:rPr>
        <w:t xml:space="preserve">yen </w:t>
      </w:r>
      <w:hyperlink r:id="rId21" w:history="1">
        <w:r w:rsidR="00346D66" w:rsidRPr="002B033C">
          <w:rPr>
            <w:rStyle w:val="Kpr"/>
            <w:b/>
            <w:bCs/>
            <w:sz w:val="22"/>
            <w:szCs w:val="22"/>
            <w:lang w:val="tr-TR"/>
          </w:rPr>
          <w:t>Şehri Görme Biçimleri: Hikâye Anlatımı</w:t>
        </w:r>
      </w:hyperlink>
      <w:r w:rsidR="00346D66" w:rsidRPr="002B033C">
        <w:rPr>
          <w:sz w:val="22"/>
          <w:szCs w:val="22"/>
          <w:lang w:val="tr-TR"/>
        </w:rPr>
        <w:t xml:space="preserve"> atölyesinin yürütücülüğünü, yazar ve hikâye anlatıcısı </w:t>
      </w:r>
      <w:r w:rsidR="00346D66" w:rsidRPr="009232B9">
        <w:rPr>
          <w:b/>
          <w:bCs/>
          <w:sz w:val="22"/>
          <w:szCs w:val="22"/>
          <w:lang w:val="tr-TR"/>
        </w:rPr>
        <w:t>Ekin Can Göksoy</w:t>
      </w:r>
      <w:r w:rsidR="00346D66" w:rsidRPr="002B033C">
        <w:rPr>
          <w:sz w:val="22"/>
          <w:szCs w:val="22"/>
          <w:lang w:val="tr-TR"/>
        </w:rPr>
        <w:t xml:space="preserve"> üstleniyor.</w:t>
      </w:r>
      <w:r w:rsidR="00566308" w:rsidRPr="002B033C">
        <w:rPr>
          <w:color w:val="auto"/>
          <w:sz w:val="22"/>
          <w:szCs w:val="22"/>
          <w:lang w:val="tr-TR"/>
        </w:rPr>
        <w:t xml:space="preserve"> </w:t>
      </w:r>
      <w:r w:rsidR="00386DE5" w:rsidRPr="002B033C">
        <w:rPr>
          <w:color w:val="auto"/>
          <w:sz w:val="22"/>
          <w:szCs w:val="22"/>
          <w:lang w:val="tr-TR"/>
        </w:rPr>
        <w:t>M</w:t>
      </w:r>
      <w:r w:rsidR="00280B43" w:rsidRPr="002B033C">
        <w:rPr>
          <w:color w:val="auto"/>
          <w:sz w:val="22"/>
          <w:szCs w:val="22"/>
          <w:lang w:val="tr-TR"/>
        </w:rPr>
        <w:t xml:space="preserve">oderniteye geçişteki algı değişiminin yanı sıra teknolojik gelişmelerle birlikte ortaya çıkan bakış yöntemlerinin tarihsel dönüşümü </w:t>
      </w:r>
      <w:r w:rsidR="00566308" w:rsidRPr="002B033C">
        <w:rPr>
          <w:color w:val="auto"/>
          <w:sz w:val="22"/>
          <w:szCs w:val="22"/>
          <w:lang w:val="tr-TR"/>
        </w:rPr>
        <w:t xml:space="preserve">de </w:t>
      </w:r>
      <w:proofErr w:type="spellStart"/>
      <w:r w:rsidR="00280B43" w:rsidRPr="002B033C">
        <w:rPr>
          <w:color w:val="auto"/>
          <w:sz w:val="22"/>
          <w:szCs w:val="22"/>
          <w:lang w:val="tr-TR"/>
        </w:rPr>
        <w:t>incelen</w:t>
      </w:r>
      <w:r w:rsidR="00566308" w:rsidRPr="002B033C">
        <w:rPr>
          <w:color w:val="auto"/>
          <w:sz w:val="22"/>
          <w:szCs w:val="22"/>
          <w:lang w:val="tr-TR"/>
        </w:rPr>
        <w:t>eyen</w:t>
      </w:r>
      <w:proofErr w:type="spellEnd"/>
      <w:r w:rsidR="00566308" w:rsidRPr="002B033C">
        <w:rPr>
          <w:color w:val="auto"/>
          <w:sz w:val="22"/>
          <w:szCs w:val="22"/>
          <w:lang w:val="tr-TR"/>
        </w:rPr>
        <w:t xml:space="preserve"> atölyede </w:t>
      </w:r>
      <w:r w:rsidR="00280B43" w:rsidRPr="002B033C">
        <w:rPr>
          <w:color w:val="auto"/>
          <w:sz w:val="22"/>
          <w:szCs w:val="22"/>
          <w:lang w:val="tr-TR"/>
        </w:rPr>
        <w:t>katılımcılar</w:t>
      </w:r>
      <w:r w:rsidR="00386DE5" w:rsidRPr="002B033C">
        <w:rPr>
          <w:color w:val="auto"/>
          <w:sz w:val="22"/>
          <w:szCs w:val="22"/>
          <w:lang w:val="tr-TR"/>
        </w:rPr>
        <w:t xml:space="preserve">, </w:t>
      </w:r>
      <w:r w:rsidR="00280B43" w:rsidRPr="002B033C">
        <w:rPr>
          <w:color w:val="auto"/>
          <w:sz w:val="22"/>
          <w:szCs w:val="22"/>
          <w:lang w:val="tr-TR"/>
        </w:rPr>
        <w:t>kentin başrolünde olduğu bir sözlü hikâye ya da anlatı oluşturmayı deniyor.</w:t>
      </w:r>
    </w:p>
    <w:p w14:paraId="047777B1" w14:textId="77777777" w:rsidR="00280B43" w:rsidRPr="00280B43" w:rsidRDefault="00280B43" w:rsidP="00280B43">
      <w:pPr>
        <w:pStyle w:val="OrtaKlavuz21"/>
        <w:jc w:val="both"/>
        <w:rPr>
          <w:color w:val="FF0000"/>
          <w:lang w:val="tr-TR"/>
        </w:rPr>
      </w:pPr>
    </w:p>
    <w:p w14:paraId="787DD0C0" w14:textId="77777777" w:rsidR="009232B9" w:rsidRDefault="009232B9" w:rsidP="000730A5">
      <w:pPr>
        <w:pStyle w:val="Normal1"/>
        <w:spacing w:after="0" w:line="240" w:lineRule="auto"/>
        <w:jc w:val="both"/>
        <w:rPr>
          <w:rStyle w:val="Kpr"/>
          <w:rFonts w:eastAsia="Trebuchet MS"/>
          <w:b/>
          <w:i/>
          <w:color w:val="C00000"/>
          <w:u w:val="none"/>
        </w:rPr>
      </w:pPr>
      <w:r>
        <w:rPr>
          <w:rStyle w:val="Kpr"/>
          <w:rFonts w:eastAsia="Trebuchet MS"/>
          <w:b/>
          <w:i/>
          <w:color w:val="C00000"/>
          <w:u w:val="none"/>
        </w:rPr>
        <w:t>Atölye b</w:t>
      </w:r>
      <w:r w:rsidR="000730A5" w:rsidRPr="000730A5">
        <w:rPr>
          <w:rStyle w:val="Kpr"/>
          <w:rFonts w:eastAsia="Trebuchet MS"/>
          <w:b/>
          <w:i/>
          <w:color w:val="C00000"/>
          <w:u w:val="none"/>
        </w:rPr>
        <w:t>iletler</w:t>
      </w:r>
      <w:r>
        <w:rPr>
          <w:rStyle w:val="Kpr"/>
          <w:rFonts w:eastAsia="Trebuchet MS"/>
          <w:b/>
          <w:i/>
          <w:color w:val="C00000"/>
          <w:u w:val="none"/>
        </w:rPr>
        <w:t>i</w:t>
      </w:r>
      <w:r w:rsidR="000730A5" w:rsidRPr="000730A5">
        <w:rPr>
          <w:rStyle w:val="Kpr"/>
          <w:rFonts w:eastAsia="Trebuchet MS"/>
          <w:b/>
          <w:i/>
          <w:color w:val="C00000"/>
          <w:u w:val="none"/>
        </w:rPr>
        <w:t xml:space="preserve"> </w:t>
      </w:r>
      <w:r w:rsidR="000730A5">
        <w:rPr>
          <w:rStyle w:val="Kpr"/>
          <w:rFonts w:eastAsia="Trebuchet MS"/>
          <w:b/>
          <w:i/>
          <w:color w:val="C00000"/>
          <w:u w:val="none"/>
        </w:rPr>
        <w:t>B</w:t>
      </w:r>
      <w:r w:rsidR="000730A5" w:rsidRPr="000730A5">
        <w:rPr>
          <w:rStyle w:val="Kpr"/>
          <w:rFonts w:eastAsia="Trebuchet MS"/>
          <w:b/>
          <w:i/>
          <w:color w:val="C00000"/>
          <w:u w:val="none"/>
        </w:rPr>
        <w:t>iletix</w:t>
      </w:r>
      <w:r w:rsidR="000730A5">
        <w:rPr>
          <w:rStyle w:val="Kpr"/>
          <w:rFonts w:eastAsia="Trebuchet MS"/>
          <w:b/>
          <w:i/>
          <w:color w:val="C00000"/>
          <w:u w:val="none"/>
        </w:rPr>
        <w:t>’ten</w:t>
      </w:r>
      <w:r w:rsidR="000730A5" w:rsidRPr="000730A5">
        <w:rPr>
          <w:rStyle w:val="Kpr"/>
          <w:rFonts w:eastAsia="Trebuchet MS"/>
          <w:b/>
          <w:i/>
          <w:color w:val="C00000"/>
          <w:u w:val="none"/>
        </w:rPr>
        <w:t xml:space="preserve"> temin edilebilir. </w:t>
      </w:r>
      <w:proofErr w:type="spellStart"/>
      <w:r w:rsidR="000730A5" w:rsidRPr="000730A5">
        <w:rPr>
          <w:rStyle w:val="Kpr"/>
          <w:rFonts w:eastAsia="Trebuchet MS"/>
          <w:b/>
          <w:i/>
          <w:color w:val="C00000"/>
          <w:u w:val="none"/>
        </w:rPr>
        <w:t>PERAkart</w:t>
      </w:r>
      <w:proofErr w:type="spellEnd"/>
      <w:r w:rsidR="000730A5" w:rsidRPr="000730A5">
        <w:rPr>
          <w:rStyle w:val="Kpr"/>
          <w:rFonts w:eastAsia="Trebuchet MS"/>
          <w:b/>
          <w:i/>
          <w:color w:val="C00000"/>
          <w:u w:val="none"/>
        </w:rPr>
        <w:t xml:space="preserve"> </w:t>
      </w:r>
      <w:proofErr w:type="spellStart"/>
      <w:r w:rsidR="000730A5" w:rsidRPr="000730A5">
        <w:rPr>
          <w:rStyle w:val="Kpr"/>
          <w:rFonts w:eastAsia="Trebuchet MS"/>
          <w:b/>
          <w:i/>
          <w:color w:val="C00000"/>
          <w:u w:val="none"/>
        </w:rPr>
        <w:t>AİLE’lilere</w:t>
      </w:r>
      <w:proofErr w:type="spellEnd"/>
      <w:r w:rsidR="000730A5" w:rsidRPr="000730A5">
        <w:rPr>
          <w:rStyle w:val="Kpr"/>
          <w:rFonts w:eastAsia="Trebuchet MS"/>
          <w:b/>
          <w:i/>
          <w:color w:val="C00000"/>
          <w:u w:val="none"/>
        </w:rPr>
        <w:t xml:space="preserve"> özel %50 indirim uygulanmaktadır. </w:t>
      </w:r>
    </w:p>
    <w:p w14:paraId="3E7F8781" w14:textId="34D55DD7" w:rsidR="000730A5" w:rsidRPr="000730A5" w:rsidRDefault="000730A5" w:rsidP="000730A5">
      <w:pPr>
        <w:pStyle w:val="Normal1"/>
        <w:spacing w:after="0" w:line="240" w:lineRule="auto"/>
        <w:jc w:val="both"/>
        <w:rPr>
          <w:rStyle w:val="Kpr"/>
          <w:rFonts w:eastAsia="Trebuchet MS"/>
          <w:b/>
          <w:i/>
          <w:color w:val="C00000"/>
          <w:u w:val="none"/>
        </w:rPr>
      </w:pPr>
      <w:r w:rsidRPr="000730A5">
        <w:rPr>
          <w:rStyle w:val="Kpr"/>
          <w:rFonts w:eastAsia="Trebuchet MS"/>
          <w:b/>
          <w:i/>
          <w:color w:val="C00000"/>
          <w:u w:val="none"/>
        </w:rPr>
        <w:t xml:space="preserve">Detaylı bilgi için: </w:t>
      </w:r>
      <w:hyperlink r:id="rId22" w:history="1">
        <w:r w:rsidR="006673AB" w:rsidRPr="006673AB">
          <w:rPr>
            <w:rStyle w:val="Kpr"/>
            <w:rFonts w:eastAsia="Trebuchet MS"/>
            <w:b/>
            <w:i/>
            <w:color w:val="C00000"/>
          </w:rPr>
          <w:t>ogrenme@peramuzesi.org.tr</w:t>
        </w:r>
      </w:hyperlink>
      <w:r w:rsidR="006673AB" w:rsidRPr="006673AB">
        <w:rPr>
          <w:rStyle w:val="Kpr"/>
          <w:rFonts w:eastAsia="Trebuchet MS"/>
          <w:b/>
          <w:i/>
          <w:color w:val="C00000"/>
          <w:u w:val="none"/>
        </w:rPr>
        <w:t xml:space="preserve"> </w:t>
      </w:r>
    </w:p>
    <w:p w14:paraId="313A2F4C" w14:textId="77777777" w:rsidR="00921D15" w:rsidRPr="00344392" w:rsidRDefault="00921D15" w:rsidP="00921D15">
      <w:pPr>
        <w:pStyle w:val="Normal1"/>
        <w:spacing w:after="0" w:line="240" w:lineRule="auto"/>
        <w:jc w:val="both"/>
        <w:rPr>
          <w:rStyle w:val="Kpr"/>
          <w:rFonts w:eastAsia="Trebuchet MS"/>
          <w:b/>
          <w:i/>
          <w:color w:val="C00000"/>
        </w:rPr>
      </w:pPr>
    </w:p>
    <w:p w14:paraId="20354F40" w14:textId="0C95BBAE" w:rsidR="00921D15" w:rsidRPr="009C37B9" w:rsidRDefault="00921D15" w:rsidP="00921D15">
      <w:pPr>
        <w:pStyle w:val="Standard"/>
        <w:tabs>
          <w:tab w:val="left" w:pos="9498"/>
        </w:tabs>
        <w:jc w:val="both"/>
        <w:rPr>
          <w:rFonts w:ascii="Calibri" w:hAnsi="Calibri" w:cs="Calibri"/>
          <w:sz w:val="22"/>
          <w:szCs w:val="22"/>
          <w:u w:val="single"/>
          <w:lang w:val="tr-TR"/>
        </w:rPr>
      </w:pPr>
      <w:r w:rsidRPr="009C37B9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begin"/>
      </w:r>
      <w:r w:rsidRPr="009C37B9">
        <w:rPr>
          <w:rFonts w:ascii="Calibri" w:hAnsi="Calibri" w:cs="Calibri"/>
          <w:b/>
          <w:sz w:val="22"/>
          <w:szCs w:val="22"/>
          <w:u w:val="single"/>
          <w:lang w:val="tr-TR"/>
        </w:rPr>
        <w:fldChar w:fldCharType="end"/>
      </w:r>
      <w:r w:rsidRPr="009C37B9">
        <w:rPr>
          <w:rFonts w:ascii="Calibri" w:hAnsi="Calibri" w:cs="Calibri"/>
          <w:b/>
          <w:sz w:val="22"/>
          <w:szCs w:val="22"/>
          <w:u w:val="single"/>
          <w:lang w:val="tr-TR"/>
        </w:rPr>
        <w:t>Basın İlişkileri:</w:t>
      </w:r>
    </w:p>
    <w:p w14:paraId="382E1F85" w14:textId="71893EC8" w:rsidR="00921D15" w:rsidRPr="009C37B9" w:rsidRDefault="00921D15" w:rsidP="00921D15">
      <w:pPr>
        <w:pStyle w:val="Default"/>
        <w:jc w:val="both"/>
        <w:rPr>
          <w:rStyle w:val="Kpr"/>
          <w:rFonts w:ascii="Calibri" w:hAnsi="Calibri" w:cs="Calibri"/>
          <w:color w:val="auto"/>
          <w:sz w:val="22"/>
          <w:szCs w:val="22"/>
        </w:rPr>
      </w:pPr>
      <w:r w:rsidRPr="009C37B9">
        <w:rPr>
          <w:rFonts w:ascii="Calibri" w:hAnsi="Calibri" w:cs="Calibri"/>
          <w:color w:val="auto"/>
          <w:sz w:val="22"/>
          <w:szCs w:val="22"/>
        </w:rPr>
        <w:t xml:space="preserve">Amber Eroyan </w:t>
      </w:r>
      <w:r w:rsidRPr="009C37B9">
        <w:rPr>
          <w:rFonts w:ascii="Calibri" w:eastAsia="Calibri" w:hAnsi="Calibri" w:cs="Calibri"/>
          <w:sz w:val="22"/>
          <w:szCs w:val="22"/>
          <w:lang w:eastAsia="tr-TR"/>
        </w:rPr>
        <w:t>–</w:t>
      </w:r>
      <w:r w:rsidRPr="009C37B9">
        <w:rPr>
          <w:rFonts w:ascii="Calibri" w:hAnsi="Calibri" w:cs="Calibri"/>
          <w:color w:val="auto"/>
          <w:sz w:val="22"/>
          <w:szCs w:val="22"/>
        </w:rPr>
        <w:t xml:space="preserve"> Grup </w:t>
      </w:r>
      <w:r w:rsidR="00EF2A5D" w:rsidRPr="009C37B9">
        <w:rPr>
          <w:rFonts w:ascii="Calibri" w:hAnsi="Calibri" w:cs="Calibri"/>
          <w:color w:val="auto"/>
          <w:sz w:val="22"/>
          <w:szCs w:val="22"/>
        </w:rPr>
        <w:t xml:space="preserve">Yeni </w:t>
      </w:r>
      <w:r w:rsidRPr="009C37B9">
        <w:rPr>
          <w:rFonts w:ascii="Calibri" w:hAnsi="Calibri" w:cs="Calibri"/>
          <w:color w:val="auto"/>
          <w:sz w:val="22"/>
          <w:szCs w:val="22"/>
        </w:rPr>
        <w:t xml:space="preserve">İletişim / </w:t>
      </w:r>
      <w:hyperlink r:id="rId23" w:history="1">
        <w:r w:rsidR="00EF2A5D" w:rsidRPr="009C37B9">
          <w:rPr>
            <w:rStyle w:val="Kpr"/>
            <w:rFonts w:ascii="Calibri" w:hAnsi="Calibri" w:cs="Calibri"/>
            <w:sz w:val="22"/>
            <w:szCs w:val="22"/>
          </w:rPr>
          <w:t>aeroyan@grupyeni.com.tr</w:t>
        </w:r>
      </w:hyperlink>
      <w:r w:rsidRPr="009C37B9">
        <w:rPr>
          <w:rFonts w:ascii="Calibri" w:hAnsi="Calibri" w:cs="Calibri"/>
          <w:color w:val="auto"/>
          <w:sz w:val="22"/>
          <w:szCs w:val="22"/>
        </w:rPr>
        <w:t xml:space="preserve"> / (212) 292 13 13 </w:t>
      </w:r>
    </w:p>
    <w:p w14:paraId="5C7BFFEA" w14:textId="77777777" w:rsidR="00921D15" w:rsidRPr="009C37B9" w:rsidRDefault="00921D15" w:rsidP="00921D15">
      <w:pPr>
        <w:spacing w:after="0" w:line="240" w:lineRule="auto"/>
        <w:jc w:val="both"/>
        <w:rPr>
          <w:rFonts w:ascii="Calibri" w:hAnsi="Calibri" w:cs="Calibri"/>
        </w:rPr>
      </w:pPr>
      <w:r w:rsidRPr="009C37B9">
        <w:rPr>
          <w:rFonts w:ascii="Calibri" w:eastAsia="Calibri" w:hAnsi="Calibri" w:cs="Calibri"/>
          <w:lang w:eastAsia="tr-TR"/>
        </w:rPr>
        <w:t xml:space="preserve">Damla Pinçe – Pera Müzesi / </w:t>
      </w:r>
      <w:hyperlink r:id="rId24" w:history="1">
        <w:r w:rsidRPr="009C37B9">
          <w:rPr>
            <w:rStyle w:val="Kpr"/>
            <w:rFonts w:ascii="Calibri" w:eastAsia="Calibri" w:hAnsi="Calibri" w:cs="Calibri"/>
            <w:lang w:eastAsia="tr-TR"/>
          </w:rPr>
          <w:t>damla.pince@peramuzesi.org.tr</w:t>
        </w:r>
      </w:hyperlink>
      <w:r w:rsidRPr="009C37B9">
        <w:rPr>
          <w:rFonts w:ascii="Calibri" w:eastAsia="Calibri" w:hAnsi="Calibri" w:cs="Calibri"/>
          <w:lang w:eastAsia="tr-TR"/>
        </w:rPr>
        <w:t xml:space="preserve"> / </w:t>
      </w:r>
      <w:r w:rsidRPr="009C37B9">
        <w:rPr>
          <w:rFonts w:ascii="Calibri" w:hAnsi="Calibri" w:cs="Calibri"/>
        </w:rPr>
        <w:t>(212) 334 09 00</w:t>
      </w:r>
    </w:p>
    <w:p w14:paraId="1C15A29B" w14:textId="77777777" w:rsidR="00921D15" w:rsidRDefault="00921D15" w:rsidP="00921D15">
      <w:pPr>
        <w:rPr>
          <w:b/>
          <w:bCs/>
        </w:rPr>
      </w:pPr>
    </w:p>
    <w:p w14:paraId="050BCBAF" w14:textId="6F20D228" w:rsidR="00921D15" w:rsidRPr="009C37B9" w:rsidRDefault="00921D15" w:rsidP="00921D15">
      <w:pPr>
        <w:rPr>
          <w:b/>
          <w:bCs/>
          <w:u w:val="single"/>
        </w:rPr>
      </w:pPr>
      <w:r w:rsidRPr="009C37B9">
        <w:rPr>
          <w:b/>
          <w:bCs/>
          <w:u w:val="single"/>
        </w:rPr>
        <w:t>ATÖLYE PROGRAMI</w:t>
      </w:r>
      <w:r w:rsidR="009C37B9" w:rsidRPr="009C37B9">
        <w:rPr>
          <w:b/>
          <w:bCs/>
          <w:u w:val="single"/>
        </w:rPr>
        <w:t>:</w:t>
      </w:r>
    </w:p>
    <w:p w14:paraId="3091B4F8" w14:textId="56511AE7" w:rsidR="00921D15" w:rsidRPr="009C37B9" w:rsidRDefault="002D4BE4" w:rsidP="00921D15">
      <w:pPr>
        <w:pStyle w:val="AralkYok"/>
        <w:rPr>
          <w:b/>
          <w:bCs/>
          <w:lang w:val="tr-TR"/>
        </w:rPr>
      </w:pPr>
      <w:r w:rsidRPr="009C37B9">
        <w:rPr>
          <w:b/>
          <w:bCs/>
          <w:lang w:val="tr-TR"/>
        </w:rPr>
        <w:t>Seramik Karo Tasarımı: Gelenek ve Gelecek</w:t>
      </w:r>
    </w:p>
    <w:p w14:paraId="60D85101" w14:textId="60745677" w:rsidR="00921D15" w:rsidRPr="009C37B9" w:rsidRDefault="00921D15" w:rsidP="00921D15">
      <w:pPr>
        <w:pStyle w:val="AralkYok"/>
        <w:rPr>
          <w:lang w:val="tr-TR"/>
        </w:rPr>
      </w:pPr>
      <w:r w:rsidRPr="009C37B9">
        <w:rPr>
          <w:lang w:val="tr-TR"/>
        </w:rPr>
        <w:t>1</w:t>
      </w:r>
      <w:r w:rsidR="002D4BE4" w:rsidRPr="009C37B9">
        <w:rPr>
          <w:lang w:val="tr-TR"/>
        </w:rPr>
        <w:t>6 Şubat</w:t>
      </w:r>
      <w:r w:rsidRPr="009C37B9">
        <w:rPr>
          <w:lang w:val="tr-TR"/>
        </w:rPr>
        <w:t xml:space="preserve"> Cuma, 19</w:t>
      </w:r>
      <w:r w:rsidR="002D4BE4" w:rsidRPr="009C37B9">
        <w:rPr>
          <w:lang w:val="tr-TR"/>
        </w:rPr>
        <w:t>.</w:t>
      </w:r>
      <w:r w:rsidRPr="009C37B9">
        <w:rPr>
          <w:lang w:val="tr-TR"/>
        </w:rPr>
        <w:t>00</w:t>
      </w:r>
    </w:p>
    <w:p w14:paraId="118F97B8" w14:textId="77777777" w:rsidR="002D4BE4" w:rsidRPr="009C37B9" w:rsidRDefault="002D4BE4" w:rsidP="00921D15">
      <w:pPr>
        <w:pStyle w:val="AralkYok"/>
        <w:rPr>
          <w:lang w:val="tr-TR"/>
        </w:rPr>
      </w:pPr>
    </w:p>
    <w:p w14:paraId="6779C26B" w14:textId="0C4FBD3D" w:rsidR="002D4BE4" w:rsidRPr="009C37B9" w:rsidRDefault="002D4BE4" w:rsidP="00921D15">
      <w:pPr>
        <w:pStyle w:val="AralkYok"/>
        <w:rPr>
          <w:b/>
          <w:bCs/>
          <w:lang w:val="tr-TR"/>
        </w:rPr>
      </w:pPr>
      <w:r w:rsidRPr="009C37B9">
        <w:rPr>
          <w:b/>
          <w:bCs/>
          <w:lang w:val="tr-TR"/>
        </w:rPr>
        <w:t>İstanbul’a Müzikle Bakış</w:t>
      </w:r>
    </w:p>
    <w:p w14:paraId="78EDE49B" w14:textId="217FEBB3" w:rsidR="002D4BE4" w:rsidRPr="009C37B9" w:rsidRDefault="002D4BE4" w:rsidP="002D4BE4">
      <w:pPr>
        <w:pStyle w:val="AralkYok"/>
        <w:rPr>
          <w:lang w:val="tr-TR"/>
        </w:rPr>
      </w:pPr>
      <w:r w:rsidRPr="009C37B9">
        <w:rPr>
          <w:lang w:val="tr-TR"/>
        </w:rPr>
        <w:t>18 Şubat Pazar, 14.00</w:t>
      </w:r>
    </w:p>
    <w:p w14:paraId="06A1BEA2" w14:textId="77777777" w:rsidR="00E706C9" w:rsidRPr="009C37B9" w:rsidRDefault="00E706C9" w:rsidP="002D4BE4">
      <w:pPr>
        <w:pStyle w:val="AralkYok"/>
        <w:rPr>
          <w:lang w:val="tr-TR"/>
        </w:rPr>
      </w:pPr>
    </w:p>
    <w:p w14:paraId="53DA3458" w14:textId="4E34FB2C" w:rsidR="00E706C9" w:rsidRPr="009C37B9" w:rsidRDefault="00E706C9" w:rsidP="002D4BE4">
      <w:pPr>
        <w:pStyle w:val="AralkYok"/>
        <w:rPr>
          <w:b/>
          <w:bCs/>
          <w:lang w:val="tr-TR"/>
        </w:rPr>
      </w:pPr>
      <w:r w:rsidRPr="009C37B9">
        <w:rPr>
          <w:b/>
          <w:bCs/>
          <w:lang w:val="tr-TR"/>
        </w:rPr>
        <w:t>Kodlamayla İstanbul Manzarası</w:t>
      </w:r>
    </w:p>
    <w:p w14:paraId="1CC83D63" w14:textId="435F059F" w:rsidR="00E706C9" w:rsidRPr="009C37B9" w:rsidRDefault="00E706C9" w:rsidP="002D4BE4">
      <w:pPr>
        <w:pStyle w:val="AralkYok"/>
        <w:rPr>
          <w:lang w:val="tr-TR"/>
        </w:rPr>
      </w:pPr>
      <w:r w:rsidRPr="009C37B9">
        <w:rPr>
          <w:lang w:val="tr-TR"/>
        </w:rPr>
        <w:t>22 Şubat Perşembe, 19.30</w:t>
      </w:r>
    </w:p>
    <w:p w14:paraId="53FA7D16" w14:textId="77777777" w:rsidR="002D4BE4" w:rsidRPr="009C37B9" w:rsidRDefault="002D4BE4" w:rsidP="002D4BE4">
      <w:pPr>
        <w:pStyle w:val="AralkYok"/>
        <w:rPr>
          <w:lang w:val="tr-TR"/>
        </w:rPr>
      </w:pPr>
    </w:p>
    <w:p w14:paraId="7501E41E" w14:textId="3DF38568" w:rsidR="002D4BE4" w:rsidRPr="009C37B9" w:rsidRDefault="002D4BE4" w:rsidP="002D4BE4">
      <w:pPr>
        <w:pStyle w:val="AralkYok"/>
        <w:rPr>
          <w:b/>
          <w:bCs/>
          <w:lang w:val="tr-TR"/>
        </w:rPr>
      </w:pPr>
      <w:r w:rsidRPr="009C37B9">
        <w:rPr>
          <w:b/>
          <w:bCs/>
          <w:lang w:val="tr-TR"/>
        </w:rPr>
        <w:t>Polimer Kil ile Serbest Tasarım Sanatçı Atölyesi: Metehan Törer</w:t>
      </w:r>
    </w:p>
    <w:p w14:paraId="56099D6A" w14:textId="71832DE4" w:rsidR="002D4BE4" w:rsidRPr="009C37B9" w:rsidRDefault="002D4BE4" w:rsidP="002D4BE4">
      <w:pPr>
        <w:pStyle w:val="AralkYok"/>
        <w:rPr>
          <w:lang w:val="tr-TR"/>
        </w:rPr>
      </w:pPr>
      <w:r w:rsidRPr="009C37B9">
        <w:rPr>
          <w:lang w:val="tr-TR"/>
        </w:rPr>
        <w:t>1 Mart Cuma, 19.00</w:t>
      </w:r>
    </w:p>
    <w:p w14:paraId="0BC20021" w14:textId="77777777" w:rsidR="00B70A96" w:rsidRPr="009C37B9" w:rsidRDefault="00B70A96" w:rsidP="002D4BE4">
      <w:pPr>
        <w:pStyle w:val="AralkYok"/>
        <w:rPr>
          <w:lang w:val="tr-TR"/>
        </w:rPr>
      </w:pPr>
    </w:p>
    <w:p w14:paraId="0537CDD2" w14:textId="71473C1F" w:rsidR="00B70A96" w:rsidRPr="009C37B9" w:rsidRDefault="00B70A96" w:rsidP="002D4BE4">
      <w:pPr>
        <w:pStyle w:val="AralkYok"/>
        <w:rPr>
          <w:b/>
          <w:bCs/>
          <w:lang w:val="tr-TR"/>
        </w:rPr>
      </w:pPr>
      <w:r w:rsidRPr="009C37B9">
        <w:rPr>
          <w:b/>
          <w:bCs/>
          <w:lang w:val="tr-TR"/>
        </w:rPr>
        <w:t>Bilinçli Farkındalık ile İçe Bakış</w:t>
      </w:r>
    </w:p>
    <w:p w14:paraId="5A0941F1" w14:textId="1C1247E2" w:rsidR="00B70A96" w:rsidRPr="009C37B9" w:rsidRDefault="00B70A96" w:rsidP="002D4BE4">
      <w:pPr>
        <w:pStyle w:val="AralkYok"/>
        <w:rPr>
          <w:lang w:val="tr-TR"/>
        </w:rPr>
      </w:pPr>
      <w:r w:rsidRPr="009C37B9">
        <w:rPr>
          <w:lang w:val="tr-TR"/>
        </w:rPr>
        <w:t>3 Mart Pazar, 14.00</w:t>
      </w:r>
    </w:p>
    <w:p w14:paraId="77BF806D" w14:textId="77777777" w:rsidR="00EF072A" w:rsidRPr="009C37B9" w:rsidRDefault="00EF072A" w:rsidP="002D4BE4">
      <w:pPr>
        <w:pStyle w:val="AralkYok"/>
        <w:rPr>
          <w:lang w:val="tr-TR"/>
        </w:rPr>
      </w:pPr>
    </w:p>
    <w:p w14:paraId="5CDCC117" w14:textId="77777777" w:rsidR="00AA721C" w:rsidRPr="009C37B9" w:rsidRDefault="00AA721C" w:rsidP="002D4BE4">
      <w:pPr>
        <w:pStyle w:val="AralkYok"/>
        <w:rPr>
          <w:b/>
          <w:bCs/>
          <w:lang w:val="tr-TR"/>
        </w:rPr>
      </w:pPr>
      <w:r w:rsidRPr="009C37B9">
        <w:rPr>
          <w:b/>
          <w:bCs/>
          <w:lang w:val="tr-TR"/>
        </w:rPr>
        <w:t>Gelenekselden Moderne: Sır Altı Çini Boyama</w:t>
      </w:r>
    </w:p>
    <w:p w14:paraId="43FA7EC1" w14:textId="3E8B70A7" w:rsidR="00AA721C" w:rsidRPr="009C37B9" w:rsidRDefault="00AA721C" w:rsidP="00AA721C">
      <w:pPr>
        <w:pStyle w:val="AralkYok"/>
        <w:rPr>
          <w:lang w:val="tr-TR"/>
        </w:rPr>
      </w:pPr>
      <w:r w:rsidRPr="009C37B9">
        <w:rPr>
          <w:lang w:val="tr-TR"/>
        </w:rPr>
        <w:t>9 Mart Cumartesi, 14.00</w:t>
      </w:r>
    </w:p>
    <w:p w14:paraId="3DE79709" w14:textId="77777777" w:rsidR="00AA721C" w:rsidRPr="009C37B9" w:rsidRDefault="00AA721C" w:rsidP="002D4BE4">
      <w:pPr>
        <w:pStyle w:val="AralkYok"/>
        <w:rPr>
          <w:b/>
          <w:bCs/>
          <w:lang w:val="tr-TR"/>
        </w:rPr>
      </w:pPr>
    </w:p>
    <w:p w14:paraId="332DCF2C" w14:textId="789A06FD" w:rsidR="00EF072A" w:rsidRPr="009C37B9" w:rsidRDefault="00EF072A" w:rsidP="002D4BE4">
      <w:pPr>
        <w:pStyle w:val="AralkYok"/>
        <w:rPr>
          <w:b/>
          <w:bCs/>
          <w:lang w:val="tr-TR"/>
        </w:rPr>
      </w:pPr>
      <w:r w:rsidRPr="009C37B9">
        <w:rPr>
          <w:b/>
          <w:bCs/>
          <w:lang w:val="tr-TR"/>
        </w:rPr>
        <w:t>Beden-Hareket Odaklı Deneyim ile İçsel Keşif</w:t>
      </w:r>
    </w:p>
    <w:p w14:paraId="434ED137" w14:textId="1F6F35B9" w:rsidR="00EF072A" w:rsidRPr="009C37B9" w:rsidRDefault="00EF072A" w:rsidP="002D4BE4">
      <w:pPr>
        <w:pStyle w:val="AralkYok"/>
        <w:rPr>
          <w:lang w:val="tr-TR"/>
        </w:rPr>
      </w:pPr>
      <w:r w:rsidRPr="009C37B9">
        <w:rPr>
          <w:lang w:val="tr-TR"/>
        </w:rPr>
        <w:t>10 Mart Pazar, 14.00</w:t>
      </w:r>
    </w:p>
    <w:p w14:paraId="63DD5FC6" w14:textId="77777777" w:rsidR="0090708C" w:rsidRPr="009C37B9" w:rsidRDefault="0090708C" w:rsidP="002D4BE4">
      <w:pPr>
        <w:pStyle w:val="AralkYok"/>
        <w:rPr>
          <w:b/>
          <w:bCs/>
          <w:lang w:val="tr-TR"/>
        </w:rPr>
      </w:pPr>
    </w:p>
    <w:p w14:paraId="07B9A0C7" w14:textId="278A090F" w:rsidR="0090708C" w:rsidRPr="009C37B9" w:rsidRDefault="0090708C" w:rsidP="002D4BE4">
      <w:pPr>
        <w:pStyle w:val="AralkYok"/>
        <w:rPr>
          <w:b/>
          <w:bCs/>
          <w:lang w:val="tr-TR"/>
        </w:rPr>
      </w:pPr>
      <w:r w:rsidRPr="009C37B9">
        <w:rPr>
          <w:b/>
          <w:bCs/>
          <w:lang w:val="tr-TR"/>
        </w:rPr>
        <w:t>Çini Yapımı: Mavi-Beyaz Üslup</w:t>
      </w:r>
    </w:p>
    <w:p w14:paraId="533CC902" w14:textId="424AA15F" w:rsidR="0090708C" w:rsidRPr="009C37B9" w:rsidRDefault="0090708C" w:rsidP="002D4BE4">
      <w:pPr>
        <w:pStyle w:val="AralkYok"/>
        <w:rPr>
          <w:lang w:val="tr-TR"/>
        </w:rPr>
      </w:pPr>
      <w:r w:rsidRPr="009C37B9">
        <w:rPr>
          <w:lang w:val="tr-TR"/>
        </w:rPr>
        <w:t>15 Mart Cuma, 19.00</w:t>
      </w:r>
    </w:p>
    <w:p w14:paraId="1EDBAFEE" w14:textId="77777777" w:rsidR="00E84BBA" w:rsidRPr="009C37B9" w:rsidRDefault="00E84BBA" w:rsidP="002D4BE4">
      <w:pPr>
        <w:pStyle w:val="AralkYok"/>
        <w:rPr>
          <w:lang w:val="tr-TR"/>
        </w:rPr>
      </w:pPr>
    </w:p>
    <w:p w14:paraId="02BEBADA" w14:textId="77777777" w:rsidR="00E84BBA" w:rsidRPr="009C37B9" w:rsidRDefault="00E84BBA" w:rsidP="002D4BE4">
      <w:pPr>
        <w:pStyle w:val="AralkYok"/>
        <w:rPr>
          <w:b/>
          <w:bCs/>
          <w:lang w:val="tr-TR"/>
        </w:rPr>
      </w:pPr>
      <w:r w:rsidRPr="009C37B9">
        <w:rPr>
          <w:b/>
          <w:bCs/>
          <w:lang w:val="tr-TR"/>
        </w:rPr>
        <w:t>Şehri Görme Biçimleri: Hikâye Anlatımı</w:t>
      </w:r>
    </w:p>
    <w:p w14:paraId="26092FCF" w14:textId="14C91F34" w:rsidR="00E84BBA" w:rsidRPr="009C37B9" w:rsidRDefault="00E84BBA" w:rsidP="002D4BE4">
      <w:pPr>
        <w:pStyle w:val="AralkYok"/>
        <w:rPr>
          <w:lang w:val="tr-TR"/>
        </w:rPr>
      </w:pPr>
      <w:r w:rsidRPr="009C37B9">
        <w:rPr>
          <w:lang w:val="tr-TR"/>
        </w:rPr>
        <w:t>17 Mart Pazar, 14.00</w:t>
      </w:r>
    </w:p>
    <w:p w14:paraId="6E78BB02" w14:textId="77777777" w:rsidR="007A207D" w:rsidRPr="009C37B9" w:rsidRDefault="007A207D" w:rsidP="002D4BE4">
      <w:pPr>
        <w:pStyle w:val="AralkYok"/>
        <w:rPr>
          <w:b/>
          <w:bCs/>
          <w:lang w:val="tr-TR"/>
        </w:rPr>
      </w:pPr>
    </w:p>
    <w:p w14:paraId="4C71A7D8" w14:textId="6B24A016" w:rsidR="007A207D" w:rsidRPr="009C37B9" w:rsidRDefault="007A207D" w:rsidP="002D4BE4">
      <w:pPr>
        <w:pStyle w:val="AralkYok"/>
        <w:rPr>
          <w:b/>
          <w:bCs/>
          <w:lang w:val="tr-TR"/>
        </w:rPr>
      </w:pPr>
      <w:r w:rsidRPr="009C37B9">
        <w:rPr>
          <w:b/>
          <w:bCs/>
          <w:lang w:val="tr-TR"/>
        </w:rPr>
        <w:t>Yaratıcı Kodlama ile Geometrik Desenler</w:t>
      </w:r>
    </w:p>
    <w:p w14:paraId="6DF461FE" w14:textId="51528675" w:rsidR="002D4BE4" w:rsidRPr="009C37B9" w:rsidRDefault="007A207D" w:rsidP="002D4BE4">
      <w:pPr>
        <w:pStyle w:val="AralkYok"/>
        <w:rPr>
          <w:lang w:val="tr-TR"/>
        </w:rPr>
      </w:pPr>
      <w:r w:rsidRPr="009C37B9">
        <w:rPr>
          <w:lang w:val="tr-TR"/>
        </w:rPr>
        <w:t>24 Mart Pazar, 14.00</w:t>
      </w:r>
    </w:p>
    <w:p w14:paraId="36AC993C" w14:textId="77777777" w:rsidR="00F43500" w:rsidRDefault="00F43500" w:rsidP="00345F6C">
      <w:pPr>
        <w:spacing w:after="0" w:line="240" w:lineRule="auto"/>
        <w:jc w:val="both"/>
        <w:rPr>
          <w:rFonts w:cstheme="minorHAnsi"/>
        </w:rPr>
      </w:pPr>
    </w:p>
    <w:sectPr w:rsidR="00F43500" w:rsidSect="00ED702F">
      <w:headerReference w:type="default" r:id="rId25"/>
      <w:footerReference w:type="default" r:id="rId26"/>
      <w:type w:val="continuous"/>
      <w:pgSz w:w="11906" w:h="16838"/>
      <w:pgMar w:top="58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DE873E" w14:textId="77777777" w:rsidR="00ED702F" w:rsidRDefault="00ED702F">
      <w:pPr>
        <w:spacing w:after="0" w:line="240" w:lineRule="auto"/>
      </w:pPr>
      <w:r>
        <w:separator/>
      </w:r>
    </w:p>
  </w:endnote>
  <w:endnote w:type="continuationSeparator" w:id="0">
    <w:p w14:paraId="77EA221B" w14:textId="77777777" w:rsidR="00ED702F" w:rsidRDefault="00ED702F">
      <w:pPr>
        <w:spacing w:after="0" w:line="240" w:lineRule="auto"/>
      </w:pPr>
      <w:r>
        <w:continuationSeparator/>
      </w:r>
    </w:p>
  </w:endnote>
  <w:endnote w:type="continuationNotice" w:id="1">
    <w:p w14:paraId="576E38D7" w14:textId="77777777" w:rsidR="00ED702F" w:rsidRDefault="00ED70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BA723" w14:textId="77777777" w:rsidR="00276B6E" w:rsidRPr="00F36016" w:rsidRDefault="00276B6E" w:rsidP="0021383B">
    <w:pPr>
      <w:pStyle w:val="AralkYok"/>
      <w:jc w:val="center"/>
      <w:rPr>
        <w:rFonts w:ascii="Arial" w:hAnsi="Arial" w:cs="Arial"/>
        <w:color w:val="808080" w:themeColor="background1" w:themeShade="80"/>
        <w:sz w:val="16"/>
        <w:szCs w:val="16"/>
      </w:rPr>
    </w:pPr>
    <w:r>
      <w:rPr>
        <w:rFonts w:ascii="Arial" w:hAnsi="Arial"/>
        <w:color w:val="808080" w:themeColor="background1" w:themeShade="80"/>
        <w:sz w:val="16"/>
      </w:rPr>
      <w:t>Meşrutiyet Caddesi No.65, 34430 Tepebaşı - Beyoğlu – İstanbul Tel. + 90 212 334 99 00, info@peramuzesi.org.tr</w:t>
    </w:r>
  </w:p>
  <w:p w14:paraId="1727C80D" w14:textId="77777777" w:rsidR="00276B6E" w:rsidRPr="00F36016" w:rsidRDefault="00276B6E" w:rsidP="0021383B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E48C3" w14:textId="77777777" w:rsidR="00ED702F" w:rsidRDefault="00ED702F">
      <w:pPr>
        <w:spacing w:after="0" w:line="240" w:lineRule="auto"/>
      </w:pPr>
      <w:r>
        <w:separator/>
      </w:r>
    </w:p>
  </w:footnote>
  <w:footnote w:type="continuationSeparator" w:id="0">
    <w:p w14:paraId="7A7AC607" w14:textId="77777777" w:rsidR="00ED702F" w:rsidRDefault="00ED702F">
      <w:pPr>
        <w:spacing w:after="0" w:line="240" w:lineRule="auto"/>
      </w:pPr>
      <w:r>
        <w:continuationSeparator/>
      </w:r>
    </w:p>
  </w:footnote>
  <w:footnote w:type="continuationNotice" w:id="1">
    <w:p w14:paraId="0C1294FC" w14:textId="77777777" w:rsidR="00ED702F" w:rsidRDefault="00ED70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AFBF8" w14:textId="77777777" w:rsidR="00276B6E" w:rsidRDefault="00276B6E" w:rsidP="0021383B">
    <w:pPr>
      <w:pStyle w:val="stBilgi"/>
      <w:jc w:val="center"/>
    </w:pPr>
    <w:r>
      <w:rPr>
        <w:rFonts w:ascii="Calibri" w:hAnsi="Calibri"/>
        <w:noProof/>
      </w:rPr>
      <w:drawing>
        <wp:inline distT="0" distB="0" distL="0" distR="0" wp14:anchorId="64DFBECE" wp14:editId="76A7C99D">
          <wp:extent cx="2651760" cy="403528"/>
          <wp:effectExtent l="0" t="0" r="2540" b="3175"/>
          <wp:docPr id="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60751" cy="4353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5972EF"/>
    <w:multiLevelType w:val="hybridMultilevel"/>
    <w:tmpl w:val="CAA016C0"/>
    <w:lvl w:ilvl="0" w:tplc="C3A409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B5D5A"/>
    <w:multiLevelType w:val="hybridMultilevel"/>
    <w:tmpl w:val="0CE61B48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12664609">
    <w:abstractNumId w:val="1"/>
  </w:num>
  <w:num w:numId="2" w16cid:durableId="1670525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BDF"/>
    <w:rsid w:val="000029D5"/>
    <w:rsid w:val="000031B9"/>
    <w:rsid w:val="000037C9"/>
    <w:rsid w:val="00003CF9"/>
    <w:rsid w:val="00006D27"/>
    <w:rsid w:val="00007717"/>
    <w:rsid w:val="00024C21"/>
    <w:rsid w:val="000265F6"/>
    <w:rsid w:val="00026DB7"/>
    <w:rsid w:val="000317E6"/>
    <w:rsid w:val="00033598"/>
    <w:rsid w:val="000347A3"/>
    <w:rsid w:val="00036918"/>
    <w:rsid w:val="000412E6"/>
    <w:rsid w:val="00042F0C"/>
    <w:rsid w:val="00050F39"/>
    <w:rsid w:val="000539BD"/>
    <w:rsid w:val="000673BB"/>
    <w:rsid w:val="00072D70"/>
    <w:rsid w:val="000730A5"/>
    <w:rsid w:val="00075ED0"/>
    <w:rsid w:val="00081BF4"/>
    <w:rsid w:val="00085899"/>
    <w:rsid w:val="00085F1B"/>
    <w:rsid w:val="00090F6A"/>
    <w:rsid w:val="00094584"/>
    <w:rsid w:val="00095FB1"/>
    <w:rsid w:val="00097E3D"/>
    <w:rsid w:val="00097F3D"/>
    <w:rsid w:val="000A1DA2"/>
    <w:rsid w:val="000B3555"/>
    <w:rsid w:val="000B3CE4"/>
    <w:rsid w:val="000B7E42"/>
    <w:rsid w:val="000C0C9A"/>
    <w:rsid w:val="000C302A"/>
    <w:rsid w:val="000C5E7B"/>
    <w:rsid w:val="000C70DD"/>
    <w:rsid w:val="000C751E"/>
    <w:rsid w:val="000D7EA7"/>
    <w:rsid w:val="000E149C"/>
    <w:rsid w:val="000E2BE8"/>
    <w:rsid w:val="000E6922"/>
    <w:rsid w:val="000E6A12"/>
    <w:rsid w:val="000F064F"/>
    <w:rsid w:val="000F17D8"/>
    <w:rsid w:val="000F1FBC"/>
    <w:rsid w:val="000F2B38"/>
    <w:rsid w:val="000F3124"/>
    <w:rsid w:val="000F7A72"/>
    <w:rsid w:val="00110EC8"/>
    <w:rsid w:val="00112C52"/>
    <w:rsid w:val="00113A4B"/>
    <w:rsid w:val="00113FC7"/>
    <w:rsid w:val="00114757"/>
    <w:rsid w:val="001155D1"/>
    <w:rsid w:val="00115D3D"/>
    <w:rsid w:val="00124187"/>
    <w:rsid w:val="001345D7"/>
    <w:rsid w:val="001368CD"/>
    <w:rsid w:val="001434F7"/>
    <w:rsid w:val="00146A28"/>
    <w:rsid w:val="001538B7"/>
    <w:rsid w:val="00161C90"/>
    <w:rsid w:val="00161EA3"/>
    <w:rsid w:val="00163ABC"/>
    <w:rsid w:val="00167AF2"/>
    <w:rsid w:val="00171A20"/>
    <w:rsid w:val="00180349"/>
    <w:rsid w:val="001804B1"/>
    <w:rsid w:val="00184E5F"/>
    <w:rsid w:val="0018646E"/>
    <w:rsid w:val="001900DC"/>
    <w:rsid w:val="0019071B"/>
    <w:rsid w:val="00194E01"/>
    <w:rsid w:val="001A1934"/>
    <w:rsid w:val="001A4349"/>
    <w:rsid w:val="001B63C0"/>
    <w:rsid w:val="001B6E37"/>
    <w:rsid w:val="001C0F3F"/>
    <w:rsid w:val="001C105B"/>
    <w:rsid w:val="001C42B3"/>
    <w:rsid w:val="001E7476"/>
    <w:rsid w:val="001F1D73"/>
    <w:rsid w:val="001F4957"/>
    <w:rsid w:val="001F4CA4"/>
    <w:rsid w:val="001F6237"/>
    <w:rsid w:val="001F6A0E"/>
    <w:rsid w:val="00204773"/>
    <w:rsid w:val="00206B94"/>
    <w:rsid w:val="00206C78"/>
    <w:rsid w:val="00207E7B"/>
    <w:rsid w:val="00213553"/>
    <w:rsid w:val="0021383B"/>
    <w:rsid w:val="00213FEC"/>
    <w:rsid w:val="00215649"/>
    <w:rsid w:val="00216151"/>
    <w:rsid w:val="00216340"/>
    <w:rsid w:val="0022282F"/>
    <w:rsid w:val="00231B88"/>
    <w:rsid w:val="00232C8D"/>
    <w:rsid w:val="00233D66"/>
    <w:rsid w:val="00250266"/>
    <w:rsid w:val="00251A1F"/>
    <w:rsid w:val="002557B6"/>
    <w:rsid w:val="0026060A"/>
    <w:rsid w:val="00264F55"/>
    <w:rsid w:val="0026584D"/>
    <w:rsid w:val="002677D7"/>
    <w:rsid w:val="002767C2"/>
    <w:rsid w:val="00276B6E"/>
    <w:rsid w:val="002778C2"/>
    <w:rsid w:val="00280B43"/>
    <w:rsid w:val="00280CED"/>
    <w:rsid w:val="002831AA"/>
    <w:rsid w:val="00291DBD"/>
    <w:rsid w:val="00291F9D"/>
    <w:rsid w:val="002940A6"/>
    <w:rsid w:val="0029518C"/>
    <w:rsid w:val="00295424"/>
    <w:rsid w:val="00297504"/>
    <w:rsid w:val="002A0886"/>
    <w:rsid w:val="002A0B9F"/>
    <w:rsid w:val="002A41FF"/>
    <w:rsid w:val="002B033C"/>
    <w:rsid w:val="002B0BFA"/>
    <w:rsid w:val="002B79C5"/>
    <w:rsid w:val="002D024A"/>
    <w:rsid w:val="002D1945"/>
    <w:rsid w:val="002D27FF"/>
    <w:rsid w:val="002D41CD"/>
    <w:rsid w:val="002D44CA"/>
    <w:rsid w:val="002D4BE4"/>
    <w:rsid w:val="002D6F36"/>
    <w:rsid w:val="002D7C96"/>
    <w:rsid w:val="002E155D"/>
    <w:rsid w:val="002E3CF4"/>
    <w:rsid w:val="002E6985"/>
    <w:rsid w:val="002E6BEC"/>
    <w:rsid w:val="002F3299"/>
    <w:rsid w:val="002F3BB5"/>
    <w:rsid w:val="002F5CBA"/>
    <w:rsid w:val="003019CB"/>
    <w:rsid w:val="003033AA"/>
    <w:rsid w:val="00303FA2"/>
    <w:rsid w:val="00307739"/>
    <w:rsid w:val="00310909"/>
    <w:rsid w:val="00314A0F"/>
    <w:rsid w:val="00316218"/>
    <w:rsid w:val="003201BA"/>
    <w:rsid w:val="00331E8C"/>
    <w:rsid w:val="00333C67"/>
    <w:rsid w:val="003344D8"/>
    <w:rsid w:val="00343819"/>
    <w:rsid w:val="00345F6C"/>
    <w:rsid w:val="00346D66"/>
    <w:rsid w:val="00351906"/>
    <w:rsid w:val="00357403"/>
    <w:rsid w:val="003575B5"/>
    <w:rsid w:val="0036629B"/>
    <w:rsid w:val="00370A17"/>
    <w:rsid w:val="00382B1C"/>
    <w:rsid w:val="00383FCA"/>
    <w:rsid w:val="00386782"/>
    <w:rsid w:val="00386DE5"/>
    <w:rsid w:val="003870D2"/>
    <w:rsid w:val="00394F04"/>
    <w:rsid w:val="00396C6A"/>
    <w:rsid w:val="003A06FE"/>
    <w:rsid w:val="003A2B6E"/>
    <w:rsid w:val="003A5154"/>
    <w:rsid w:val="003A6402"/>
    <w:rsid w:val="003A7435"/>
    <w:rsid w:val="003B4016"/>
    <w:rsid w:val="003B488D"/>
    <w:rsid w:val="003B49AA"/>
    <w:rsid w:val="003B4AD7"/>
    <w:rsid w:val="003B6EBF"/>
    <w:rsid w:val="003C77F9"/>
    <w:rsid w:val="003D2AD1"/>
    <w:rsid w:val="003D32A9"/>
    <w:rsid w:val="003D6E81"/>
    <w:rsid w:val="003E1345"/>
    <w:rsid w:val="003F0333"/>
    <w:rsid w:val="003F0A2B"/>
    <w:rsid w:val="003F177B"/>
    <w:rsid w:val="003F34E4"/>
    <w:rsid w:val="003F3EC7"/>
    <w:rsid w:val="00411200"/>
    <w:rsid w:val="00412FEA"/>
    <w:rsid w:val="00417270"/>
    <w:rsid w:val="00424C60"/>
    <w:rsid w:val="004254B7"/>
    <w:rsid w:val="00426F8D"/>
    <w:rsid w:val="00437F09"/>
    <w:rsid w:val="004513E8"/>
    <w:rsid w:val="00452B44"/>
    <w:rsid w:val="00454A8A"/>
    <w:rsid w:val="004563BE"/>
    <w:rsid w:val="0046469D"/>
    <w:rsid w:val="004660AA"/>
    <w:rsid w:val="004662A3"/>
    <w:rsid w:val="00466F09"/>
    <w:rsid w:val="00471F3D"/>
    <w:rsid w:val="00480438"/>
    <w:rsid w:val="004837C6"/>
    <w:rsid w:val="00486F04"/>
    <w:rsid w:val="00490468"/>
    <w:rsid w:val="00492BC5"/>
    <w:rsid w:val="00492CA6"/>
    <w:rsid w:val="004A1BC6"/>
    <w:rsid w:val="004A4CE8"/>
    <w:rsid w:val="004A76F8"/>
    <w:rsid w:val="004B23CF"/>
    <w:rsid w:val="004B6CB9"/>
    <w:rsid w:val="004B6FB7"/>
    <w:rsid w:val="004C02B5"/>
    <w:rsid w:val="004C1F3F"/>
    <w:rsid w:val="004C3705"/>
    <w:rsid w:val="004C4D18"/>
    <w:rsid w:val="004C4F4D"/>
    <w:rsid w:val="004C4F7C"/>
    <w:rsid w:val="004D0A6A"/>
    <w:rsid w:val="004D3200"/>
    <w:rsid w:val="004D665D"/>
    <w:rsid w:val="004E14CA"/>
    <w:rsid w:val="004E27FA"/>
    <w:rsid w:val="004E48DC"/>
    <w:rsid w:val="004E59A2"/>
    <w:rsid w:val="004E70B9"/>
    <w:rsid w:val="004F32D6"/>
    <w:rsid w:val="004F5B71"/>
    <w:rsid w:val="004F5D3E"/>
    <w:rsid w:val="004F6566"/>
    <w:rsid w:val="0051758B"/>
    <w:rsid w:val="00526F30"/>
    <w:rsid w:val="00527B1C"/>
    <w:rsid w:val="00527E27"/>
    <w:rsid w:val="00536257"/>
    <w:rsid w:val="005406FF"/>
    <w:rsid w:val="00541190"/>
    <w:rsid w:val="00547B69"/>
    <w:rsid w:val="0055001D"/>
    <w:rsid w:val="00556D51"/>
    <w:rsid w:val="0055768F"/>
    <w:rsid w:val="005576F1"/>
    <w:rsid w:val="00563079"/>
    <w:rsid w:val="005662DA"/>
    <w:rsid w:val="00566308"/>
    <w:rsid w:val="005664C2"/>
    <w:rsid w:val="00570667"/>
    <w:rsid w:val="00574372"/>
    <w:rsid w:val="00585A68"/>
    <w:rsid w:val="00587241"/>
    <w:rsid w:val="00591BA2"/>
    <w:rsid w:val="005A0A23"/>
    <w:rsid w:val="005A1DAC"/>
    <w:rsid w:val="005A2111"/>
    <w:rsid w:val="005C1497"/>
    <w:rsid w:val="005C280F"/>
    <w:rsid w:val="005C281F"/>
    <w:rsid w:val="005D3DA1"/>
    <w:rsid w:val="005D5300"/>
    <w:rsid w:val="005D7F5B"/>
    <w:rsid w:val="005E05DB"/>
    <w:rsid w:val="005E54A1"/>
    <w:rsid w:val="005E7EE1"/>
    <w:rsid w:val="005F2BB5"/>
    <w:rsid w:val="005F3620"/>
    <w:rsid w:val="005F5247"/>
    <w:rsid w:val="00602F44"/>
    <w:rsid w:val="00604DB0"/>
    <w:rsid w:val="00611096"/>
    <w:rsid w:val="006156DB"/>
    <w:rsid w:val="00615D22"/>
    <w:rsid w:val="00624B59"/>
    <w:rsid w:val="00624D02"/>
    <w:rsid w:val="00625B84"/>
    <w:rsid w:val="00633D6C"/>
    <w:rsid w:val="0063436B"/>
    <w:rsid w:val="006356DE"/>
    <w:rsid w:val="00644BB7"/>
    <w:rsid w:val="0065168F"/>
    <w:rsid w:val="0065174C"/>
    <w:rsid w:val="00653C70"/>
    <w:rsid w:val="00662CEB"/>
    <w:rsid w:val="00663FEC"/>
    <w:rsid w:val="006673AB"/>
    <w:rsid w:val="006714C1"/>
    <w:rsid w:val="0067675C"/>
    <w:rsid w:val="00681113"/>
    <w:rsid w:val="006811B7"/>
    <w:rsid w:val="006817D3"/>
    <w:rsid w:val="00682C93"/>
    <w:rsid w:val="00684B76"/>
    <w:rsid w:val="00686F91"/>
    <w:rsid w:val="0068735D"/>
    <w:rsid w:val="00690797"/>
    <w:rsid w:val="00691223"/>
    <w:rsid w:val="006965F0"/>
    <w:rsid w:val="006A128E"/>
    <w:rsid w:val="006B2D36"/>
    <w:rsid w:val="006B7C63"/>
    <w:rsid w:val="006C5FDD"/>
    <w:rsid w:val="006D1A6B"/>
    <w:rsid w:val="006D7D76"/>
    <w:rsid w:val="006E72EC"/>
    <w:rsid w:val="006F0D84"/>
    <w:rsid w:val="006F188D"/>
    <w:rsid w:val="006F323A"/>
    <w:rsid w:val="006F4039"/>
    <w:rsid w:val="006F4FC0"/>
    <w:rsid w:val="007003D8"/>
    <w:rsid w:val="007044E1"/>
    <w:rsid w:val="0070744B"/>
    <w:rsid w:val="00707FE2"/>
    <w:rsid w:val="0071012B"/>
    <w:rsid w:val="00712B59"/>
    <w:rsid w:val="007207E3"/>
    <w:rsid w:val="00727785"/>
    <w:rsid w:val="007319DF"/>
    <w:rsid w:val="0073322B"/>
    <w:rsid w:val="00737981"/>
    <w:rsid w:val="007447B6"/>
    <w:rsid w:val="00745C5D"/>
    <w:rsid w:val="00754501"/>
    <w:rsid w:val="0076115F"/>
    <w:rsid w:val="00761F30"/>
    <w:rsid w:val="007648D3"/>
    <w:rsid w:val="00765A17"/>
    <w:rsid w:val="00766D8C"/>
    <w:rsid w:val="00771179"/>
    <w:rsid w:val="007735DE"/>
    <w:rsid w:val="00777621"/>
    <w:rsid w:val="00780E78"/>
    <w:rsid w:val="00781B08"/>
    <w:rsid w:val="007820D7"/>
    <w:rsid w:val="007857EC"/>
    <w:rsid w:val="00790729"/>
    <w:rsid w:val="00793FAF"/>
    <w:rsid w:val="0079637A"/>
    <w:rsid w:val="007971E8"/>
    <w:rsid w:val="007978A9"/>
    <w:rsid w:val="007A10B6"/>
    <w:rsid w:val="007A1569"/>
    <w:rsid w:val="007A207D"/>
    <w:rsid w:val="007A2E46"/>
    <w:rsid w:val="007B58CD"/>
    <w:rsid w:val="007C3170"/>
    <w:rsid w:val="007C4BDA"/>
    <w:rsid w:val="007C5604"/>
    <w:rsid w:val="007C60D9"/>
    <w:rsid w:val="007D2627"/>
    <w:rsid w:val="007D28EA"/>
    <w:rsid w:val="007D413C"/>
    <w:rsid w:val="007D5C1A"/>
    <w:rsid w:val="007D7E40"/>
    <w:rsid w:val="007E0C8F"/>
    <w:rsid w:val="007E176C"/>
    <w:rsid w:val="007E2053"/>
    <w:rsid w:val="007E25A2"/>
    <w:rsid w:val="007E44DF"/>
    <w:rsid w:val="007E5C99"/>
    <w:rsid w:val="007E695F"/>
    <w:rsid w:val="007F4E34"/>
    <w:rsid w:val="007F6FE5"/>
    <w:rsid w:val="008016A2"/>
    <w:rsid w:val="00802C26"/>
    <w:rsid w:val="00803E69"/>
    <w:rsid w:val="00804AB8"/>
    <w:rsid w:val="00807325"/>
    <w:rsid w:val="00807914"/>
    <w:rsid w:val="00817420"/>
    <w:rsid w:val="008177A1"/>
    <w:rsid w:val="00820604"/>
    <w:rsid w:val="00823201"/>
    <w:rsid w:val="00823533"/>
    <w:rsid w:val="00827E3B"/>
    <w:rsid w:val="00830C66"/>
    <w:rsid w:val="00831149"/>
    <w:rsid w:val="0083233C"/>
    <w:rsid w:val="008404A2"/>
    <w:rsid w:val="00841ABE"/>
    <w:rsid w:val="008455C9"/>
    <w:rsid w:val="00845C7A"/>
    <w:rsid w:val="00847A76"/>
    <w:rsid w:val="00856419"/>
    <w:rsid w:val="00856AA8"/>
    <w:rsid w:val="00861336"/>
    <w:rsid w:val="00866251"/>
    <w:rsid w:val="0086650E"/>
    <w:rsid w:val="00866704"/>
    <w:rsid w:val="008668DA"/>
    <w:rsid w:val="00867BC2"/>
    <w:rsid w:val="00870EF0"/>
    <w:rsid w:val="00873956"/>
    <w:rsid w:val="00890871"/>
    <w:rsid w:val="00890A11"/>
    <w:rsid w:val="00895530"/>
    <w:rsid w:val="00896890"/>
    <w:rsid w:val="008A1BDF"/>
    <w:rsid w:val="008A35D3"/>
    <w:rsid w:val="008B59DD"/>
    <w:rsid w:val="008B76ED"/>
    <w:rsid w:val="008B7967"/>
    <w:rsid w:val="008B7C50"/>
    <w:rsid w:val="008C3036"/>
    <w:rsid w:val="008C38E3"/>
    <w:rsid w:val="008C3DC6"/>
    <w:rsid w:val="008C54C0"/>
    <w:rsid w:val="008E30A2"/>
    <w:rsid w:val="008E593B"/>
    <w:rsid w:val="008E6CC6"/>
    <w:rsid w:val="008F0908"/>
    <w:rsid w:val="008F25A8"/>
    <w:rsid w:val="008F758C"/>
    <w:rsid w:val="008F7CE6"/>
    <w:rsid w:val="0090708C"/>
    <w:rsid w:val="00912573"/>
    <w:rsid w:val="00913FE3"/>
    <w:rsid w:val="009144B9"/>
    <w:rsid w:val="00915A67"/>
    <w:rsid w:val="00917FC2"/>
    <w:rsid w:val="00921B2E"/>
    <w:rsid w:val="00921D15"/>
    <w:rsid w:val="00921D7B"/>
    <w:rsid w:val="009232B9"/>
    <w:rsid w:val="00936663"/>
    <w:rsid w:val="00936996"/>
    <w:rsid w:val="009479B3"/>
    <w:rsid w:val="009548A2"/>
    <w:rsid w:val="00954964"/>
    <w:rsid w:val="00956601"/>
    <w:rsid w:val="009578EF"/>
    <w:rsid w:val="00962B1A"/>
    <w:rsid w:val="00964926"/>
    <w:rsid w:val="0097064B"/>
    <w:rsid w:val="00972418"/>
    <w:rsid w:val="009728E1"/>
    <w:rsid w:val="00973315"/>
    <w:rsid w:val="009747B4"/>
    <w:rsid w:val="00983BB0"/>
    <w:rsid w:val="009856C5"/>
    <w:rsid w:val="00986038"/>
    <w:rsid w:val="00991B98"/>
    <w:rsid w:val="00996FCB"/>
    <w:rsid w:val="00997767"/>
    <w:rsid w:val="00997A55"/>
    <w:rsid w:val="009A1D04"/>
    <w:rsid w:val="009A1DF7"/>
    <w:rsid w:val="009A44AA"/>
    <w:rsid w:val="009A5B71"/>
    <w:rsid w:val="009B013E"/>
    <w:rsid w:val="009C095C"/>
    <w:rsid w:val="009C37B9"/>
    <w:rsid w:val="009D2526"/>
    <w:rsid w:val="009E011E"/>
    <w:rsid w:val="009E02C7"/>
    <w:rsid w:val="009F59A2"/>
    <w:rsid w:val="009F6E99"/>
    <w:rsid w:val="00A00F29"/>
    <w:rsid w:val="00A01796"/>
    <w:rsid w:val="00A07D19"/>
    <w:rsid w:val="00A147AA"/>
    <w:rsid w:val="00A150EE"/>
    <w:rsid w:val="00A23EB3"/>
    <w:rsid w:val="00A2646F"/>
    <w:rsid w:val="00A265BD"/>
    <w:rsid w:val="00A26CE0"/>
    <w:rsid w:val="00A27329"/>
    <w:rsid w:val="00A276B1"/>
    <w:rsid w:val="00A32AB5"/>
    <w:rsid w:val="00A33D73"/>
    <w:rsid w:val="00A345A0"/>
    <w:rsid w:val="00A354E0"/>
    <w:rsid w:val="00A36403"/>
    <w:rsid w:val="00A43045"/>
    <w:rsid w:val="00A45F84"/>
    <w:rsid w:val="00A47A3A"/>
    <w:rsid w:val="00A53884"/>
    <w:rsid w:val="00A53A09"/>
    <w:rsid w:val="00A54DD6"/>
    <w:rsid w:val="00A610A5"/>
    <w:rsid w:val="00A66755"/>
    <w:rsid w:val="00A672A2"/>
    <w:rsid w:val="00A74BCE"/>
    <w:rsid w:val="00A76696"/>
    <w:rsid w:val="00A82EF2"/>
    <w:rsid w:val="00A85908"/>
    <w:rsid w:val="00A9023F"/>
    <w:rsid w:val="00A90F18"/>
    <w:rsid w:val="00A913C8"/>
    <w:rsid w:val="00A945BA"/>
    <w:rsid w:val="00A979C3"/>
    <w:rsid w:val="00AA4E04"/>
    <w:rsid w:val="00AA6CF1"/>
    <w:rsid w:val="00AA7054"/>
    <w:rsid w:val="00AA721C"/>
    <w:rsid w:val="00AB0486"/>
    <w:rsid w:val="00AB0907"/>
    <w:rsid w:val="00AB3508"/>
    <w:rsid w:val="00AB58AB"/>
    <w:rsid w:val="00AB5900"/>
    <w:rsid w:val="00AB6FDF"/>
    <w:rsid w:val="00AB70D6"/>
    <w:rsid w:val="00AB73B7"/>
    <w:rsid w:val="00AC1BBE"/>
    <w:rsid w:val="00AC7D2A"/>
    <w:rsid w:val="00AD0060"/>
    <w:rsid w:val="00AD2CBB"/>
    <w:rsid w:val="00AD2FE4"/>
    <w:rsid w:val="00AD345F"/>
    <w:rsid w:val="00AD3B6A"/>
    <w:rsid w:val="00AD53B2"/>
    <w:rsid w:val="00AE17D6"/>
    <w:rsid w:val="00AF1A75"/>
    <w:rsid w:val="00AF3463"/>
    <w:rsid w:val="00AF3F23"/>
    <w:rsid w:val="00B02B17"/>
    <w:rsid w:val="00B12492"/>
    <w:rsid w:val="00B125FD"/>
    <w:rsid w:val="00B25201"/>
    <w:rsid w:val="00B2571C"/>
    <w:rsid w:val="00B3203A"/>
    <w:rsid w:val="00B3573A"/>
    <w:rsid w:val="00B365F5"/>
    <w:rsid w:val="00B4306D"/>
    <w:rsid w:val="00B434DD"/>
    <w:rsid w:val="00B447BF"/>
    <w:rsid w:val="00B45545"/>
    <w:rsid w:val="00B469F8"/>
    <w:rsid w:val="00B473AE"/>
    <w:rsid w:val="00B47BC2"/>
    <w:rsid w:val="00B52F5D"/>
    <w:rsid w:val="00B542B9"/>
    <w:rsid w:val="00B551C2"/>
    <w:rsid w:val="00B6118F"/>
    <w:rsid w:val="00B62EDE"/>
    <w:rsid w:val="00B637C0"/>
    <w:rsid w:val="00B70A96"/>
    <w:rsid w:val="00B71572"/>
    <w:rsid w:val="00B74A9D"/>
    <w:rsid w:val="00B7506A"/>
    <w:rsid w:val="00B810E7"/>
    <w:rsid w:val="00B81335"/>
    <w:rsid w:val="00B846CA"/>
    <w:rsid w:val="00B87790"/>
    <w:rsid w:val="00B9094E"/>
    <w:rsid w:val="00B937E7"/>
    <w:rsid w:val="00BA1D13"/>
    <w:rsid w:val="00BA2A82"/>
    <w:rsid w:val="00BB09DE"/>
    <w:rsid w:val="00BB3EBC"/>
    <w:rsid w:val="00BC01E9"/>
    <w:rsid w:val="00BC0EC1"/>
    <w:rsid w:val="00BC352A"/>
    <w:rsid w:val="00BC37CC"/>
    <w:rsid w:val="00BD01CF"/>
    <w:rsid w:val="00BD42DF"/>
    <w:rsid w:val="00BD56D7"/>
    <w:rsid w:val="00BD5730"/>
    <w:rsid w:val="00BE3FEB"/>
    <w:rsid w:val="00BE6E68"/>
    <w:rsid w:val="00BE74EA"/>
    <w:rsid w:val="00BF3E82"/>
    <w:rsid w:val="00BF5C99"/>
    <w:rsid w:val="00BF6C07"/>
    <w:rsid w:val="00C01C7B"/>
    <w:rsid w:val="00C07A47"/>
    <w:rsid w:val="00C11222"/>
    <w:rsid w:val="00C11811"/>
    <w:rsid w:val="00C11B0E"/>
    <w:rsid w:val="00C16D79"/>
    <w:rsid w:val="00C2103A"/>
    <w:rsid w:val="00C24BDD"/>
    <w:rsid w:val="00C25D0B"/>
    <w:rsid w:val="00C30CD2"/>
    <w:rsid w:val="00C34E39"/>
    <w:rsid w:val="00C36FCA"/>
    <w:rsid w:val="00C37608"/>
    <w:rsid w:val="00C37B20"/>
    <w:rsid w:val="00C41983"/>
    <w:rsid w:val="00C42BD9"/>
    <w:rsid w:val="00C42ECE"/>
    <w:rsid w:val="00C4562C"/>
    <w:rsid w:val="00C54B7D"/>
    <w:rsid w:val="00C62479"/>
    <w:rsid w:val="00C62E84"/>
    <w:rsid w:val="00C64A5E"/>
    <w:rsid w:val="00C67684"/>
    <w:rsid w:val="00C86870"/>
    <w:rsid w:val="00C86F24"/>
    <w:rsid w:val="00CA0DC8"/>
    <w:rsid w:val="00CA301A"/>
    <w:rsid w:val="00CA47D0"/>
    <w:rsid w:val="00CA4FFA"/>
    <w:rsid w:val="00CA7901"/>
    <w:rsid w:val="00CB16A5"/>
    <w:rsid w:val="00CB1DF6"/>
    <w:rsid w:val="00CB4570"/>
    <w:rsid w:val="00CB56DA"/>
    <w:rsid w:val="00CB6804"/>
    <w:rsid w:val="00CB7706"/>
    <w:rsid w:val="00CC209A"/>
    <w:rsid w:val="00CC38B5"/>
    <w:rsid w:val="00CC4196"/>
    <w:rsid w:val="00CD096B"/>
    <w:rsid w:val="00CD16A4"/>
    <w:rsid w:val="00CD4D40"/>
    <w:rsid w:val="00CE4863"/>
    <w:rsid w:val="00CE4953"/>
    <w:rsid w:val="00CF3561"/>
    <w:rsid w:val="00CF3A46"/>
    <w:rsid w:val="00D0054C"/>
    <w:rsid w:val="00D02535"/>
    <w:rsid w:val="00D100EF"/>
    <w:rsid w:val="00D13462"/>
    <w:rsid w:val="00D14080"/>
    <w:rsid w:val="00D2021F"/>
    <w:rsid w:val="00D20B6D"/>
    <w:rsid w:val="00D2536B"/>
    <w:rsid w:val="00D26275"/>
    <w:rsid w:val="00D26804"/>
    <w:rsid w:val="00D30C37"/>
    <w:rsid w:val="00D35BF1"/>
    <w:rsid w:val="00D41E01"/>
    <w:rsid w:val="00D44AED"/>
    <w:rsid w:val="00D45E43"/>
    <w:rsid w:val="00D51A5F"/>
    <w:rsid w:val="00D51EE8"/>
    <w:rsid w:val="00D52FD3"/>
    <w:rsid w:val="00D558DB"/>
    <w:rsid w:val="00D607DB"/>
    <w:rsid w:val="00D613C8"/>
    <w:rsid w:val="00D638FB"/>
    <w:rsid w:val="00D64923"/>
    <w:rsid w:val="00D64E57"/>
    <w:rsid w:val="00D678AB"/>
    <w:rsid w:val="00D83171"/>
    <w:rsid w:val="00D86DE8"/>
    <w:rsid w:val="00D937F1"/>
    <w:rsid w:val="00DA11DC"/>
    <w:rsid w:val="00DA153F"/>
    <w:rsid w:val="00DA4281"/>
    <w:rsid w:val="00DA79F8"/>
    <w:rsid w:val="00DB2060"/>
    <w:rsid w:val="00DB576F"/>
    <w:rsid w:val="00DB5DAF"/>
    <w:rsid w:val="00DC036B"/>
    <w:rsid w:val="00DC22E2"/>
    <w:rsid w:val="00DC3110"/>
    <w:rsid w:val="00DC48F2"/>
    <w:rsid w:val="00DC494C"/>
    <w:rsid w:val="00DC5E06"/>
    <w:rsid w:val="00DD0842"/>
    <w:rsid w:val="00DE7B3B"/>
    <w:rsid w:val="00DE7FDF"/>
    <w:rsid w:val="00E14B65"/>
    <w:rsid w:val="00E15F7E"/>
    <w:rsid w:val="00E17CA9"/>
    <w:rsid w:val="00E209B7"/>
    <w:rsid w:val="00E25A33"/>
    <w:rsid w:val="00E305EB"/>
    <w:rsid w:val="00E3160F"/>
    <w:rsid w:val="00E334FB"/>
    <w:rsid w:val="00E3685D"/>
    <w:rsid w:val="00E40AF5"/>
    <w:rsid w:val="00E446FC"/>
    <w:rsid w:val="00E46E9F"/>
    <w:rsid w:val="00E5203E"/>
    <w:rsid w:val="00E54961"/>
    <w:rsid w:val="00E63326"/>
    <w:rsid w:val="00E663FB"/>
    <w:rsid w:val="00E674FA"/>
    <w:rsid w:val="00E706C9"/>
    <w:rsid w:val="00E7229A"/>
    <w:rsid w:val="00E77D4E"/>
    <w:rsid w:val="00E816AE"/>
    <w:rsid w:val="00E84BBA"/>
    <w:rsid w:val="00E85A20"/>
    <w:rsid w:val="00E85C47"/>
    <w:rsid w:val="00E877EA"/>
    <w:rsid w:val="00E908B8"/>
    <w:rsid w:val="00E968AF"/>
    <w:rsid w:val="00E97A24"/>
    <w:rsid w:val="00EA1F78"/>
    <w:rsid w:val="00EA7E30"/>
    <w:rsid w:val="00EA7FF5"/>
    <w:rsid w:val="00EB11AE"/>
    <w:rsid w:val="00EB26BA"/>
    <w:rsid w:val="00EB4AAF"/>
    <w:rsid w:val="00EB7C8D"/>
    <w:rsid w:val="00EC289C"/>
    <w:rsid w:val="00EC289D"/>
    <w:rsid w:val="00EC7158"/>
    <w:rsid w:val="00ED10AC"/>
    <w:rsid w:val="00ED702F"/>
    <w:rsid w:val="00ED7CA1"/>
    <w:rsid w:val="00EE0608"/>
    <w:rsid w:val="00EE1270"/>
    <w:rsid w:val="00EE5100"/>
    <w:rsid w:val="00EE7CEA"/>
    <w:rsid w:val="00EF072A"/>
    <w:rsid w:val="00EF187D"/>
    <w:rsid w:val="00EF2982"/>
    <w:rsid w:val="00EF2A5D"/>
    <w:rsid w:val="00EF4ADF"/>
    <w:rsid w:val="00EF7977"/>
    <w:rsid w:val="00F0677E"/>
    <w:rsid w:val="00F11A9A"/>
    <w:rsid w:val="00F14907"/>
    <w:rsid w:val="00F15F7A"/>
    <w:rsid w:val="00F247B9"/>
    <w:rsid w:val="00F248B1"/>
    <w:rsid w:val="00F258B8"/>
    <w:rsid w:val="00F273F4"/>
    <w:rsid w:val="00F37550"/>
    <w:rsid w:val="00F43500"/>
    <w:rsid w:val="00F447B1"/>
    <w:rsid w:val="00F467A7"/>
    <w:rsid w:val="00F47FF2"/>
    <w:rsid w:val="00F56B40"/>
    <w:rsid w:val="00F657CE"/>
    <w:rsid w:val="00F66DF0"/>
    <w:rsid w:val="00F731FE"/>
    <w:rsid w:val="00F85CA8"/>
    <w:rsid w:val="00F868BC"/>
    <w:rsid w:val="00F93C73"/>
    <w:rsid w:val="00F94CA7"/>
    <w:rsid w:val="00F95E28"/>
    <w:rsid w:val="00FA0E31"/>
    <w:rsid w:val="00FA119C"/>
    <w:rsid w:val="00FA72BD"/>
    <w:rsid w:val="00FB0976"/>
    <w:rsid w:val="00FB7F54"/>
    <w:rsid w:val="00FC22AE"/>
    <w:rsid w:val="00FC2E49"/>
    <w:rsid w:val="00FC6113"/>
    <w:rsid w:val="00FD0D7F"/>
    <w:rsid w:val="00FD409E"/>
    <w:rsid w:val="00FD5100"/>
    <w:rsid w:val="00FE0E85"/>
    <w:rsid w:val="00FE1E22"/>
    <w:rsid w:val="00FE5D23"/>
    <w:rsid w:val="00FE6B12"/>
    <w:rsid w:val="00FE7263"/>
    <w:rsid w:val="00FF016A"/>
    <w:rsid w:val="00FF1E1C"/>
    <w:rsid w:val="00FF2750"/>
    <w:rsid w:val="00FF27EB"/>
    <w:rsid w:val="00FF45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68A952"/>
  <w15:docId w15:val="{C0102ADD-98BC-4249-82FF-12F7F8A73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D66"/>
    <w:rPr>
      <w:lang w:val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C5F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2">
    <w:name w:val="heading 2"/>
    <w:basedOn w:val="Normal"/>
    <w:link w:val="Balk2Char"/>
    <w:uiPriority w:val="9"/>
    <w:unhideWhenUsed/>
    <w:qFormat/>
    <w:rsid w:val="00280C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 w:eastAsia="tr-TR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F5B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A66755"/>
  </w:style>
  <w:style w:type="paragraph" w:styleId="AltBilgi">
    <w:name w:val="footer"/>
    <w:basedOn w:val="Normal"/>
    <w:link w:val="AltBilgiChar"/>
    <w:uiPriority w:val="99"/>
    <w:unhideWhenUsed/>
    <w:rsid w:val="00A66755"/>
    <w:pPr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A66755"/>
  </w:style>
  <w:style w:type="paragraph" w:styleId="AralkYok">
    <w:name w:val="No Spacing"/>
    <w:uiPriority w:val="1"/>
    <w:qFormat/>
    <w:rsid w:val="00A66755"/>
    <w:pPr>
      <w:spacing w:after="0" w:line="240" w:lineRule="auto"/>
    </w:pPr>
    <w:rPr>
      <w:rFonts w:ascii="Calibri" w:eastAsia="Times New Roman" w:hAnsi="Calibri" w:cs="Times New Roman"/>
    </w:rPr>
  </w:style>
  <w:style w:type="character" w:styleId="Kpr">
    <w:name w:val="Hyperlink"/>
    <w:basedOn w:val="VarsaylanParagrafYazTipi"/>
    <w:uiPriority w:val="99"/>
    <w:unhideWhenUsed/>
    <w:rsid w:val="00A667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A667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66755"/>
    <w:rPr>
      <w:b/>
      <w:bCs/>
    </w:rPr>
  </w:style>
  <w:style w:type="character" w:customStyle="1" w:styleId="apple-converted-space">
    <w:name w:val="apple-converted-space"/>
    <w:basedOn w:val="VarsaylanParagrafYazTipi"/>
    <w:rsid w:val="00A66755"/>
  </w:style>
  <w:style w:type="paragraph" w:customStyle="1" w:styleId="Standard">
    <w:name w:val="Standard"/>
    <w:rsid w:val="002D7C9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eastAsia="tr-TR"/>
    </w:rPr>
  </w:style>
  <w:style w:type="paragraph" w:customStyle="1" w:styleId="Default">
    <w:name w:val="Default"/>
    <w:basedOn w:val="Normal"/>
    <w:rsid w:val="002D7C96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Vurgu">
    <w:name w:val="Emphasis"/>
    <w:basedOn w:val="VarsaylanParagrafYazTipi"/>
    <w:uiPriority w:val="20"/>
    <w:qFormat/>
    <w:rsid w:val="002E3CF4"/>
    <w:rPr>
      <w:i/>
      <w:iCs/>
    </w:rPr>
  </w:style>
  <w:style w:type="character" w:styleId="AklamaBavurusu">
    <w:name w:val="annotation reference"/>
    <w:basedOn w:val="VarsaylanParagrafYazTipi"/>
    <w:uiPriority w:val="99"/>
    <w:semiHidden/>
    <w:unhideWhenUsed/>
    <w:rsid w:val="006F403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6F4039"/>
    <w:pPr>
      <w:spacing w:line="240" w:lineRule="auto"/>
    </w:pPr>
    <w:rPr>
      <w:sz w:val="20"/>
      <w:szCs w:val="20"/>
      <w:lang w:val="en-US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6F403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F403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F4039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F40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4039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72EC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val="en-US"/>
    </w:rPr>
  </w:style>
  <w:style w:type="character" w:customStyle="1" w:styleId="Balk2Char">
    <w:name w:val="Başlık 2 Char"/>
    <w:basedOn w:val="VarsaylanParagrafYazTipi"/>
    <w:link w:val="Balk2"/>
    <w:uiPriority w:val="9"/>
    <w:rsid w:val="00280CE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Dzeltme">
    <w:name w:val="Revision"/>
    <w:hidden/>
    <w:uiPriority w:val="99"/>
    <w:semiHidden/>
    <w:rsid w:val="009728E1"/>
    <w:pPr>
      <w:spacing w:after="0" w:line="240" w:lineRule="auto"/>
    </w:pPr>
  </w:style>
  <w:style w:type="paragraph" w:customStyle="1" w:styleId="Body">
    <w:name w:val="Body"/>
    <w:rsid w:val="00233D66"/>
    <w:pPr>
      <w:spacing w:line="256" w:lineRule="auto"/>
    </w:pPr>
    <w:rPr>
      <w:rFonts w:ascii="Calibri" w:eastAsia="Calibri" w:hAnsi="Calibri" w:cs="Calibri"/>
      <w:color w:val="000000"/>
      <w:u w:color="000000"/>
      <w:lang w:val="tr-TR" w:eastAsia="tr-TR"/>
    </w:rPr>
  </w:style>
  <w:style w:type="character" w:customStyle="1" w:styleId="Link">
    <w:name w:val="Link"/>
    <w:rsid w:val="00233D66"/>
    <w:rPr>
      <w:color w:val="0563C1"/>
      <w:u w:val="single" w:color="0563C1"/>
    </w:rPr>
  </w:style>
  <w:style w:type="character" w:customStyle="1" w:styleId="Hyperlink1">
    <w:name w:val="Hyperlink.1"/>
    <w:basedOn w:val="Link"/>
    <w:rsid w:val="00233D66"/>
    <w:rPr>
      <w:color w:val="0563C1"/>
      <w:sz w:val="21"/>
      <w:szCs w:val="21"/>
      <w:u w:val="single" w:color="0563C1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233D66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492CA6"/>
    <w:rPr>
      <w:color w:val="954F72" w:themeColor="followedHyperlink"/>
      <w:u w:val="single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0539BD"/>
    <w:rPr>
      <w:color w:val="605E5C"/>
      <w:shd w:val="clear" w:color="auto" w:fill="E1DFDD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F5B7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tr-TR"/>
    </w:rPr>
  </w:style>
  <w:style w:type="paragraph" w:customStyle="1" w:styleId="OrtaKlavuz21">
    <w:name w:val="Orta Kılavuz 21"/>
    <w:uiPriority w:val="1"/>
    <w:qFormat/>
    <w:rsid w:val="00FC2E4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tr-TR"/>
    </w:rPr>
  </w:style>
  <w:style w:type="paragraph" w:customStyle="1" w:styleId="Normal1">
    <w:name w:val="Normal1"/>
    <w:rsid w:val="00FC2E49"/>
    <w:pPr>
      <w:spacing w:line="256" w:lineRule="auto"/>
    </w:pPr>
    <w:rPr>
      <w:rFonts w:ascii="Calibri" w:eastAsia="Calibri" w:hAnsi="Calibri" w:cs="Calibri"/>
      <w:lang w:val="tr-TR"/>
    </w:rPr>
  </w:style>
  <w:style w:type="character" w:customStyle="1" w:styleId="zmlenmeyenBahsetme3">
    <w:name w:val="Çözümlenmeyen Bahsetme3"/>
    <w:basedOn w:val="VarsaylanParagrafYazTipi"/>
    <w:uiPriority w:val="99"/>
    <w:semiHidden/>
    <w:unhideWhenUsed/>
    <w:rsid w:val="00D41E01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6C5FD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tr-TR"/>
    </w:rPr>
  </w:style>
  <w:style w:type="paragraph" w:customStyle="1" w:styleId="xortaklavuz21">
    <w:name w:val="x_ortaklavuz21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paragraph" w:customStyle="1" w:styleId="xmsonormal">
    <w:name w:val="x_msonormal"/>
    <w:basedOn w:val="Normal"/>
    <w:rsid w:val="00996FCB"/>
    <w:pPr>
      <w:spacing w:before="100" w:beforeAutospacing="1" w:after="100" w:afterAutospacing="1" w:line="240" w:lineRule="auto"/>
    </w:pPr>
    <w:rPr>
      <w:rFonts w:ascii="Calibri" w:hAnsi="Calibri" w:cs="Calibri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03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35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6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peramuzesi.org.tr/pera-ogrenme/atolye/gelenekselden-moderne-sir-alti-cini-boyama-/4734" TargetMode="External"/><Relationship Id="rId18" Type="http://schemas.openxmlformats.org/officeDocument/2006/relationships/hyperlink" Target="https://peramuzesi.org.tr/pera-ogrenme/atolye/istanbul%E2%80%99a-muzikle-bakis-/4730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peramuzesi.org.tr/pera-ogrenme/atolye/sehri-gorme-bicimleri-hikaye-anlatimi/473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peramuzesi.org.tr/pera-ogrenme/atolye/seramik-karo-tasarimi-gelenek-ve-gelecek/4729" TargetMode="External"/><Relationship Id="rId17" Type="http://schemas.openxmlformats.org/officeDocument/2006/relationships/hyperlink" Target="https://www.peramuzesi.org.tr/pera-ogrenme/atolye/yaratici-kodlama-ile-geometrik-desenler/4738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peramuzesi.org.tr/pera-ogrenme/atolye/kodlamayla-istanbul-manzarasi/4731" TargetMode="External"/><Relationship Id="rId20" Type="http://schemas.openxmlformats.org/officeDocument/2006/relationships/hyperlink" Target="https://www.peramuzesi.org.tr/pera-ogrenme/atolye/beden-hareket-odakli-deneyim-ile-icsel-kesif/473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eramuzesi.org.tr/pera-ogrenme/program/sanatla-ifade-yetiskinler-icin-atolyeler/3379" TargetMode="External"/><Relationship Id="rId24" Type="http://schemas.openxmlformats.org/officeDocument/2006/relationships/hyperlink" Target="mailto:damla.pince@peramuzesi.org.t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peramuzesi.org.tr/pera-ogrenme/atolye/polimer-kil-ile-serbest-tasarim-sanatci-atolyesi-metehan-torer/4732" TargetMode="External"/><Relationship Id="rId23" Type="http://schemas.openxmlformats.org/officeDocument/2006/relationships/hyperlink" Target="mailto:aeroyan@grupyeni.com.tr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peramuzesi.org.tr/sergi/tam-yerinden/1301" TargetMode="External"/><Relationship Id="rId19" Type="http://schemas.openxmlformats.org/officeDocument/2006/relationships/hyperlink" Target="https://www.peramuzesi.org.tr/pera-ogrenme/atolye/bilincli-farkindalik-ile-ice-bakis/47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eramuzesi.org.tr/sergi/gelecek-hatiralari/1299" TargetMode="External"/><Relationship Id="rId14" Type="http://schemas.openxmlformats.org/officeDocument/2006/relationships/hyperlink" Target="https://www.peramuzesi.org.tr/pera-ogrenme/atolye/cini-yapimi-mavi-beyaz-uslup/4736" TargetMode="External"/><Relationship Id="rId22" Type="http://schemas.openxmlformats.org/officeDocument/2006/relationships/hyperlink" Target="mailto:ogrenme@peramuzesi.org.tr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F75B4-4612-5F40-B132-9884EA202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1088</Words>
  <Characters>6206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Busra Mutlu</dc:creator>
  <cp:lastModifiedBy>Amber Eroyan</cp:lastModifiedBy>
  <cp:revision>47</cp:revision>
  <dcterms:created xsi:type="dcterms:W3CDTF">2024-02-08T15:22:00Z</dcterms:created>
  <dcterms:modified xsi:type="dcterms:W3CDTF">2024-02-12T12:42:00Z</dcterms:modified>
</cp:coreProperties>
</file>