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D9C44" w14:textId="77777777" w:rsidR="002C18AC" w:rsidRPr="004B4A68" w:rsidRDefault="007453D7" w:rsidP="004B4A68">
      <w:pPr>
        <w:pStyle w:val="AralkYok"/>
        <w:rPr>
          <w:rFonts w:ascii="Arial" w:eastAsia="Calibri" w:hAnsi="Arial" w:cs="Arial"/>
          <w:u w:val="single"/>
        </w:rPr>
      </w:pPr>
      <w:r w:rsidRPr="004B4A68">
        <w:rPr>
          <w:rFonts w:ascii="Arial" w:eastAsia="Calibri" w:hAnsi="Arial" w:cs="Arial"/>
          <w:u w:val="single"/>
        </w:rPr>
        <w:t xml:space="preserve">Basın Bülteni </w:t>
      </w:r>
    </w:p>
    <w:p w14:paraId="79C0C4ED" w14:textId="4C1F0382" w:rsidR="002C18AC" w:rsidRPr="004B4A68" w:rsidRDefault="004B4A68" w:rsidP="004B4A68">
      <w:pPr>
        <w:pStyle w:val="BodyA"/>
        <w:jc w:val="both"/>
        <w:rPr>
          <w:rFonts w:ascii="Arial" w:eastAsia="Calibri" w:hAnsi="Arial" w:cs="Arial"/>
          <w:sz w:val="22"/>
          <w:szCs w:val="22"/>
        </w:rPr>
      </w:pPr>
      <w:r w:rsidRPr="004B4A68">
        <w:rPr>
          <w:rFonts w:ascii="Arial" w:eastAsia="Calibri" w:hAnsi="Arial" w:cs="Arial"/>
          <w:sz w:val="22"/>
          <w:szCs w:val="22"/>
        </w:rPr>
        <w:t>11</w:t>
      </w:r>
      <w:r w:rsidR="003672A3" w:rsidRPr="004B4A68">
        <w:rPr>
          <w:rFonts w:ascii="Arial" w:eastAsia="Calibri" w:hAnsi="Arial" w:cs="Arial"/>
          <w:sz w:val="22"/>
          <w:szCs w:val="22"/>
        </w:rPr>
        <w:t xml:space="preserve"> </w:t>
      </w:r>
      <w:r w:rsidR="00A9740E" w:rsidRPr="004B4A68">
        <w:rPr>
          <w:rFonts w:ascii="Arial" w:eastAsia="Calibri" w:hAnsi="Arial" w:cs="Arial"/>
          <w:sz w:val="22"/>
          <w:szCs w:val="22"/>
        </w:rPr>
        <w:t>Haziran</w:t>
      </w:r>
      <w:r w:rsidR="007453D7" w:rsidRPr="004B4A68">
        <w:rPr>
          <w:rFonts w:ascii="Arial" w:eastAsia="Calibri" w:hAnsi="Arial" w:cs="Arial"/>
          <w:sz w:val="22"/>
          <w:szCs w:val="22"/>
        </w:rPr>
        <w:t xml:space="preserve"> 202</w:t>
      </w:r>
      <w:r w:rsidR="003672A3" w:rsidRPr="004B4A68">
        <w:rPr>
          <w:rFonts w:ascii="Arial" w:eastAsia="Calibri" w:hAnsi="Arial" w:cs="Arial"/>
          <w:sz w:val="22"/>
          <w:szCs w:val="22"/>
        </w:rPr>
        <w:t>4</w:t>
      </w:r>
    </w:p>
    <w:p w14:paraId="734FAB56" w14:textId="77777777" w:rsidR="002C18AC" w:rsidRPr="00C40B0A" w:rsidRDefault="002C18AC" w:rsidP="004B4A68">
      <w:pPr>
        <w:pStyle w:val="BodyA"/>
        <w:jc w:val="both"/>
        <w:rPr>
          <w:rFonts w:ascii="Arial" w:eastAsia="Calibri" w:hAnsi="Arial" w:cs="Arial"/>
          <w:b/>
          <w:sz w:val="14"/>
          <w:u w:val="single"/>
        </w:rPr>
      </w:pPr>
    </w:p>
    <w:p w14:paraId="14ADDC89" w14:textId="48F6A0DE" w:rsidR="00896F7C" w:rsidRPr="00C40B0A" w:rsidRDefault="007453D7" w:rsidP="00896F7C">
      <w:pPr>
        <w:pStyle w:val="BodyA"/>
        <w:jc w:val="center"/>
        <w:rPr>
          <w:rFonts w:ascii="Arial" w:eastAsia="Calibri" w:hAnsi="Arial" w:cs="Arial"/>
          <w:b/>
          <w:bCs/>
          <w:color w:val="auto"/>
          <w:sz w:val="28"/>
          <w:szCs w:val="28"/>
          <w:u w:val="single"/>
        </w:rPr>
      </w:pPr>
      <w:r w:rsidRPr="00C40B0A">
        <w:rPr>
          <w:rFonts w:ascii="Arial" w:eastAsia="Calibri" w:hAnsi="Arial" w:cs="Arial"/>
          <w:b/>
          <w:bCs/>
          <w:color w:val="auto"/>
          <w:sz w:val="28"/>
          <w:szCs w:val="28"/>
          <w:u w:val="single"/>
        </w:rPr>
        <w:t xml:space="preserve">Pera </w:t>
      </w:r>
      <w:r w:rsidR="004B4A68" w:rsidRPr="00C40B0A">
        <w:rPr>
          <w:rFonts w:ascii="Arial" w:eastAsia="Calibri" w:hAnsi="Arial" w:cs="Arial"/>
          <w:b/>
          <w:bCs/>
          <w:color w:val="auto"/>
          <w:sz w:val="28"/>
          <w:szCs w:val="28"/>
          <w:u w:val="single"/>
        </w:rPr>
        <w:t>Film’den Onur Ayı seçkisi</w:t>
      </w:r>
    </w:p>
    <w:p w14:paraId="7527876B" w14:textId="2FF2CF3E" w:rsidR="004B4A68" w:rsidRPr="00896F7C" w:rsidRDefault="004B4A68" w:rsidP="00896F7C">
      <w:pPr>
        <w:pStyle w:val="BodyA"/>
        <w:jc w:val="center"/>
        <w:rPr>
          <w:rFonts w:ascii="Arial" w:eastAsia="Calibri" w:hAnsi="Arial" w:cs="Arial"/>
          <w:b/>
          <w:bCs/>
          <w:color w:val="auto"/>
          <w:sz w:val="28"/>
          <w:szCs w:val="28"/>
          <w:u w:val="single"/>
        </w:rPr>
      </w:pPr>
      <w:r w:rsidRPr="004B4A68">
        <w:rPr>
          <w:rFonts w:ascii="Arial" w:hAnsi="Arial" w:cs="Arial"/>
          <w:b/>
          <w:color w:val="auto"/>
          <w:sz w:val="32"/>
          <w:szCs w:val="32"/>
        </w:rPr>
        <w:t xml:space="preserve">“hiçbir şeyden korkmuyorum” </w:t>
      </w:r>
    </w:p>
    <w:p w14:paraId="44C3E786" w14:textId="77777777" w:rsidR="004B4A68" w:rsidRPr="00896F7C" w:rsidRDefault="004B4A68" w:rsidP="004B4A68">
      <w:pPr>
        <w:pStyle w:val="BodyA"/>
        <w:tabs>
          <w:tab w:val="left" w:pos="1344"/>
          <w:tab w:val="center" w:pos="5233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E18BAE8" w14:textId="576BD386" w:rsidR="004B4A68" w:rsidRPr="00896F7C" w:rsidRDefault="004B4A68" w:rsidP="004B4A68">
      <w:pPr>
        <w:pStyle w:val="BodyA"/>
        <w:tabs>
          <w:tab w:val="left" w:pos="1344"/>
          <w:tab w:val="center" w:pos="5233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896F7C">
        <w:rPr>
          <w:rFonts w:ascii="Arial" w:hAnsi="Arial" w:cs="Arial"/>
          <w:b/>
          <w:color w:val="auto"/>
          <w:sz w:val="22"/>
          <w:szCs w:val="22"/>
        </w:rPr>
        <w:t xml:space="preserve">Pera Film, bu yıl Onur Ayı’nı </w:t>
      </w:r>
      <w:r w:rsidRPr="00896F7C">
        <w:rPr>
          <w:rFonts w:ascii="Arial" w:hAnsi="Arial" w:cs="Arial"/>
          <w:b/>
          <w:i/>
          <w:iCs/>
          <w:color w:val="auto"/>
          <w:sz w:val="22"/>
          <w:szCs w:val="22"/>
        </w:rPr>
        <w:t>hiçbir şeyden korkmuyorum</w:t>
      </w:r>
      <w:r w:rsidR="00896F7C" w:rsidRPr="00896F7C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96F7C">
        <w:rPr>
          <w:rFonts w:ascii="Arial" w:hAnsi="Arial" w:cs="Arial"/>
          <w:b/>
          <w:color w:val="auto"/>
          <w:sz w:val="22"/>
          <w:szCs w:val="22"/>
        </w:rPr>
        <w:t>programıyla</w:t>
      </w:r>
      <w:r w:rsidRPr="00896F7C">
        <w:rPr>
          <w:rFonts w:ascii="Arial" w:hAnsi="Arial" w:cs="Arial"/>
          <w:b/>
          <w:color w:val="auto"/>
          <w:sz w:val="22"/>
          <w:szCs w:val="22"/>
        </w:rPr>
        <w:t xml:space="preserve"> kutluyor. </w:t>
      </w:r>
      <w:r w:rsidR="00896F7C" w:rsidRPr="00896F7C">
        <w:rPr>
          <w:rFonts w:ascii="Arial" w:hAnsi="Arial" w:cs="Arial"/>
          <w:b/>
          <w:sz w:val="22"/>
          <w:szCs w:val="22"/>
        </w:rPr>
        <w:t xml:space="preserve">28 Haziran – 10  Temmuz arasında Pera Müzesi Oditoryumu’nda </w:t>
      </w:r>
      <w:r w:rsidR="00896F7C">
        <w:rPr>
          <w:rFonts w:ascii="Arial" w:hAnsi="Arial" w:cs="Arial"/>
          <w:b/>
          <w:color w:val="auto"/>
          <w:sz w:val="22"/>
          <w:szCs w:val="22"/>
        </w:rPr>
        <w:t>gerçekleşecek p</w:t>
      </w:r>
      <w:r w:rsidRPr="00896F7C">
        <w:rPr>
          <w:rFonts w:ascii="Arial" w:hAnsi="Arial" w:cs="Arial"/>
          <w:b/>
          <w:color w:val="auto"/>
          <w:sz w:val="22"/>
          <w:szCs w:val="22"/>
        </w:rPr>
        <w:t xml:space="preserve">rogram kapsamında, kuir kültürünü anaakım sinema aracılığıyla geniş kitlelerle buluşturan </w:t>
      </w:r>
      <w:r w:rsidR="00896F7C">
        <w:rPr>
          <w:rFonts w:ascii="Arial" w:hAnsi="Arial" w:cs="Arial"/>
          <w:b/>
          <w:color w:val="auto"/>
          <w:sz w:val="22"/>
          <w:szCs w:val="22"/>
        </w:rPr>
        <w:t xml:space="preserve">iki kült film, </w:t>
      </w:r>
      <w:r w:rsidRPr="00896F7C">
        <w:rPr>
          <w:rFonts w:ascii="Arial" w:hAnsi="Arial" w:cs="Arial"/>
          <w:b/>
          <w:i/>
          <w:iCs/>
          <w:color w:val="auto"/>
          <w:sz w:val="22"/>
          <w:szCs w:val="22"/>
        </w:rPr>
        <w:t>Priscilla Çöller Kraliçesi</w:t>
      </w:r>
      <w:r w:rsidRPr="00896F7C">
        <w:rPr>
          <w:rFonts w:ascii="Arial" w:hAnsi="Arial" w:cs="Arial"/>
          <w:b/>
          <w:color w:val="auto"/>
          <w:sz w:val="22"/>
          <w:szCs w:val="22"/>
        </w:rPr>
        <w:t xml:space="preserve"> ve </w:t>
      </w:r>
      <w:r w:rsidRPr="00896F7C">
        <w:rPr>
          <w:rFonts w:ascii="Arial" w:hAnsi="Arial" w:cs="Arial"/>
          <w:b/>
          <w:i/>
          <w:iCs/>
          <w:color w:val="auto"/>
          <w:sz w:val="22"/>
          <w:szCs w:val="22"/>
        </w:rPr>
        <w:t>Hedwig ve Kızgın Çıkıntısı</w:t>
      </w:r>
      <w:r w:rsidRPr="00896F7C">
        <w:rPr>
          <w:rFonts w:ascii="Arial" w:hAnsi="Arial" w:cs="Arial"/>
          <w:b/>
          <w:color w:val="auto"/>
          <w:sz w:val="22"/>
          <w:szCs w:val="22"/>
        </w:rPr>
        <w:t xml:space="preserve"> sinemaseverlerin beğenisine sun</w:t>
      </w:r>
      <w:r w:rsidR="00896F7C">
        <w:rPr>
          <w:rFonts w:ascii="Arial" w:hAnsi="Arial" w:cs="Arial"/>
          <w:b/>
          <w:color w:val="auto"/>
          <w:sz w:val="22"/>
          <w:szCs w:val="22"/>
        </w:rPr>
        <w:t>ul</w:t>
      </w:r>
      <w:r w:rsidRPr="00896F7C">
        <w:rPr>
          <w:rFonts w:ascii="Arial" w:hAnsi="Arial" w:cs="Arial"/>
          <w:b/>
          <w:color w:val="auto"/>
          <w:sz w:val="22"/>
          <w:szCs w:val="22"/>
        </w:rPr>
        <w:t>acak.</w:t>
      </w:r>
      <w:r w:rsidRPr="00896F7C">
        <w:rPr>
          <w:rFonts w:ascii="Arial" w:hAnsi="Arial" w:cs="Arial"/>
          <w:b/>
          <w:sz w:val="22"/>
          <w:szCs w:val="22"/>
        </w:rPr>
        <w:t xml:space="preserve"> </w:t>
      </w:r>
    </w:p>
    <w:p w14:paraId="1087C4BD" w14:textId="77777777" w:rsidR="00896F7C" w:rsidRPr="00896F7C" w:rsidRDefault="00896F7C" w:rsidP="004B4A68">
      <w:pPr>
        <w:pStyle w:val="AralkYok"/>
        <w:jc w:val="both"/>
        <w:rPr>
          <w:rFonts w:ascii="Arial" w:hAnsi="Arial" w:cs="Arial"/>
        </w:rPr>
      </w:pPr>
    </w:p>
    <w:p w14:paraId="058743BC" w14:textId="77777777" w:rsidR="00C40B0A" w:rsidRDefault="00896F7C" w:rsidP="00896F7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896F7C">
        <w:rPr>
          <w:rFonts w:ascii="Arial" w:hAnsi="Arial" w:cs="Arial"/>
          <w:sz w:val="22"/>
          <w:szCs w:val="22"/>
        </w:rPr>
        <w:t>Suna ve İnan Kıraç Vakfı Pera Müzesi Film ve Video Programları, Onur Ayı’na özel hazırladığı, benzersiz yolculuklarında cesurca ilerleyen karakterlerin hikâyelerini takip eden</w:t>
      </w:r>
      <w:r w:rsidRPr="00896F7C">
        <w:rPr>
          <w:rFonts w:ascii="Arial" w:hAnsi="Arial" w:cs="Arial"/>
          <w:i/>
          <w:iCs/>
          <w:sz w:val="22"/>
          <w:szCs w:val="22"/>
        </w:rPr>
        <w:t xml:space="preserve"> </w:t>
      </w:r>
      <w:hyperlink r:id="rId8" w:history="1">
        <w:r w:rsidRPr="00896F7C">
          <w:rPr>
            <w:rStyle w:val="Kpr"/>
            <w:rFonts w:ascii="Arial" w:hAnsi="Arial" w:cs="Arial"/>
            <w:b/>
            <w:sz w:val="22"/>
            <w:szCs w:val="22"/>
          </w:rPr>
          <w:t>“hiçbir şeyden korkmuyorum”</w:t>
        </w:r>
      </w:hyperlink>
      <w:r w:rsidRPr="00896F7C">
        <w:rPr>
          <w:rFonts w:ascii="Arial" w:hAnsi="Arial" w:cs="Arial"/>
          <w:b/>
          <w:sz w:val="22"/>
          <w:szCs w:val="22"/>
        </w:rPr>
        <w:t xml:space="preserve"> </w:t>
      </w:r>
      <w:r w:rsidRPr="00896F7C">
        <w:rPr>
          <w:rFonts w:ascii="Arial" w:hAnsi="Arial" w:cs="Arial"/>
          <w:sz w:val="22"/>
          <w:szCs w:val="22"/>
        </w:rPr>
        <w:t xml:space="preserve">programını </w:t>
      </w:r>
      <w:r w:rsidRPr="00A95177">
        <w:rPr>
          <w:rFonts w:ascii="Arial" w:hAnsi="Arial" w:cs="Arial"/>
          <w:sz w:val="22"/>
          <w:szCs w:val="22"/>
        </w:rPr>
        <w:t>28 Haziran - 10 Temmuz</w:t>
      </w:r>
      <w:r w:rsidRPr="00896F7C">
        <w:rPr>
          <w:rFonts w:ascii="Arial" w:hAnsi="Arial" w:cs="Arial"/>
          <w:sz w:val="22"/>
          <w:szCs w:val="22"/>
        </w:rPr>
        <w:t xml:space="preserve"> arasında izleyici</w:t>
      </w:r>
      <w:r>
        <w:rPr>
          <w:rFonts w:ascii="Arial" w:hAnsi="Arial" w:cs="Arial"/>
          <w:sz w:val="22"/>
          <w:szCs w:val="22"/>
        </w:rPr>
        <w:t>y</w:t>
      </w:r>
      <w:r w:rsidRPr="00896F7C">
        <w:rPr>
          <w:rFonts w:ascii="Arial" w:hAnsi="Arial" w:cs="Arial"/>
          <w:sz w:val="22"/>
          <w:szCs w:val="22"/>
        </w:rPr>
        <w:t>le buluştur</w:t>
      </w:r>
      <w:r>
        <w:rPr>
          <w:rFonts w:ascii="Arial" w:hAnsi="Arial" w:cs="Arial"/>
          <w:sz w:val="22"/>
          <w:szCs w:val="22"/>
        </w:rPr>
        <w:t>uyor</w:t>
      </w:r>
      <w:r w:rsidRPr="00896F7C">
        <w:rPr>
          <w:rFonts w:ascii="Arial" w:hAnsi="Arial" w:cs="Arial"/>
          <w:sz w:val="22"/>
          <w:szCs w:val="22"/>
        </w:rPr>
        <w:t>.</w:t>
      </w:r>
      <w:r w:rsidR="00C40B0A">
        <w:rPr>
          <w:rFonts w:ascii="Arial" w:hAnsi="Arial" w:cs="Arial"/>
          <w:sz w:val="22"/>
          <w:szCs w:val="22"/>
        </w:rPr>
        <w:t xml:space="preserve"> </w:t>
      </w:r>
    </w:p>
    <w:p w14:paraId="01AFA21B" w14:textId="5AD05630" w:rsidR="00A95177" w:rsidRDefault="00A95177" w:rsidP="00896F7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A95177">
        <w:rPr>
          <w:rFonts w:ascii="Arial" w:hAnsi="Arial" w:cs="Arial"/>
          <w:sz w:val="22"/>
          <w:szCs w:val="22"/>
        </w:rPr>
        <w:t xml:space="preserve">Bireysel kimliklerin önemini ve normların dışında yaşamanın zenginliğini </w:t>
      </w:r>
      <w:r>
        <w:rPr>
          <w:rFonts w:ascii="Arial" w:hAnsi="Arial" w:cs="Arial"/>
          <w:sz w:val="22"/>
          <w:szCs w:val="22"/>
        </w:rPr>
        <w:t>vurgulayan Onur Ayı seçkisi</w:t>
      </w:r>
      <w:r w:rsidRPr="00A95177">
        <w:rPr>
          <w:rFonts w:ascii="Arial" w:hAnsi="Arial" w:cs="Arial"/>
          <w:sz w:val="22"/>
          <w:szCs w:val="22"/>
        </w:rPr>
        <w:t>;</w:t>
      </w:r>
      <w:r w:rsidR="00896F7C" w:rsidRPr="00A95177">
        <w:rPr>
          <w:rFonts w:ascii="Arial" w:hAnsi="Arial" w:cs="Arial"/>
          <w:sz w:val="22"/>
          <w:szCs w:val="22"/>
        </w:rPr>
        <w:t xml:space="preserve"> </w:t>
      </w:r>
      <w:r w:rsidR="00896F7C" w:rsidRPr="00896F7C">
        <w:rPr>
          <w:rFonts w:ascii="Arial" w:hAnsi="Arial" w:cs="Arial"/>
          <w:sz w:val="22"/>
          <w:szCs w:val="22"/>
        </w:rPr>
        <w:t>ilham verici öyküleri, unutulmaz müzikleri, büyüleyici sahne performansları, göz alıcı kostüm ve makyajlarıyla ikonikleşmiş iki kült filmi bir araya getiriyor.</w:t>
      </w:r>
    </w:p>
    <w:p w14:paraId="2281D536" w14:textId="348CEE74" w:rsidR="00C40B0A" w:rsidRDefault="00C40B0A" w:rsidP="00C40B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C40B0A">
        <w:rPr>
          <w:rFonts w:ascii="Arial" w:hAnsi="Arial" w:cs="Arial"/>
          <w:b/>
          <w:bCs/>
          <w:sz w:val="22"/>
          <w:szCs w:val="22"/>
        </w:rPr>
        <w:t xml:space="preserve">30. 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Pr="00C40B0A">
        <w:rPr>
          <w:rFonts w:ascii="Arial" w:hAnsi="Arial" w:cs="Arial"/>
          <w:b/>
          <w:bCs/>
          <w:sz w:val="22"/>
          <w:szCs w:val="22"/>
        </w:rPr>
        <w:t>ılını kutl</w:t>
      </w:r>
      <w:r>
        <w:rPr>
          <w:rFonts w:ascii="Arial" w:hAnsi="Arial" w:cs="Arial"/>
          <w:b/>
          <w:bCs/>
          <w:sz w:val="22"/>
          <w:szCs w:val="22"/>
        </w:rPr>
        <w:t>ayan Oscar’lı yapım</w:t>
      </w:r>
    </w:p>
    <w:p w14:paraId="114307CE" w14:textId="588FDF99" w:rsidR="00A95177" w:rsidRPr="00A95177" w:rsidRDefault="00896F7C" w:rsidP="00A9517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bCs/>
          <w:sz w:val="22"/>
          <w:szCs w:val="22"/>
        </w:rPr>
      </w:pPr>
      <w:r w:rsidRPr="00896F7C">
        <w:rPr>
          <w:rFonts w:ascii="Arial" w:hAnsi="Arial" w:cs="Arial"/>
          <w:sz w:val="22"/>
          <w:szCs w:val="22"/>
        </w:rPr>
        <w:t xml:space="preserve">En İyi Kostüm Tasarımı dalında Oscar Ödülü kazanan ve bu yıl 30. yaşını kutlayan </w:t>
      </w:r>
      <w:hyperlink r:id="rId9" w:history="1">
        <w:r w:rsidRPr="00A95177">
          <w:rPr>
            <w:rStyle w:val="Kpr"/>
            <w:rFonts w:ascii="Arial" w:hAnsi="Arial" w:cs="Arial"/>
            <w:b/>
            <w:i/>
            <w:iCs/>
            <w:sz w:val="22"/>
            <w:szCs w:val="22"/>
          </w:rPr>
          <w:t>Priscilla Çöller Kraliçesi</w:t>
        </w:r>
      </w:hyperlink>
      <w:r w:rsidR="00A95177" w:rsidRPr="00A95177">
        <w:rPr>
          <w:rFonts w:ascii="Arial" w:hAnsi="Arial" w:cs="Arial"/>
          <w:bCs/>
          <w:sz w:val="22"/>
          <w:szCs w:val="22"/>
        </w:rPr>
        <w:t>, ihtişamlı kostümlerinin yanı sıra unutulmaz müzikleri ve Avustralya çölünün muhteşem manzaralarıyla da hafızalara kazınmış</w:t>
      </w:r>
      <w:r w:rsidR="00A95177">
        <w:rPr>
          <w:rFonts w:ascii="Arial" w:hAnsi="Arial" w:cs="Arial"/>
          <w:bCs/>
          <w:sz w:val="22"/>
          <w:szCs w:val="22"/>
        </w:rPr>
        <w:t xml:space="preserve"> efsanevi bir yapım</w:t>
      </w:r>
      <w:r w:rsidR="00A95177" w:rsidRPr="00A95177">
        <w:rPr>
          <w:rFonts w:ascii="Arial" w:hAnsi="Arial" w:cs="Arial"/>
          <w:bCs/>
          <w:sz w:val="22"/>
          <w:szCs w:val="22"/>
        </w:rPr>
        <w:t>.</w:t>
      </w:r>
      <w:r w:rsidR="00A95177">
        <w:rPr>
          <w:rFonts w:ascii="Arial" w:hAnsi="Arial" w:cs="Arial"/>
          <w:bCs/>
          <w:sz w:val="22"/>
          <w:szCs w:val="22"/>
        </w:rPr>
        <w:t xml:space="preserve"> </w:t>
      </w:r>
      <w:r w:rsidR="00A95177" w:rsidRPr="00A95177">
        <w:rPr>
          <w:rFonts w:ascii="Arial" w:hAnsi="Arial" w:cs="Arial"/>
          <w:sz w:val="22"/>
          <w:szCs w:val="22"/>
        </w:rPr>
        <w:t>Stephan Elliott</w:t>
      </w:r>
      <w:r w:rsidR="00A95177">
        <w:rPr>
          <w:rFonts w:ascii="Arial" w:hAnsi="Arial" w:cs="Arial"/>
          <w:b/>
          <w:bCs/>
          <w:sz w:val="22"/>
          <w:szCs w:val="22"/>
        </w:rPr>
        <w:t xml:space="preserve"> </w:t>
      </w:r>
      <w:r w:rsidR="00A95177" w:rsidRPr="00A95177">
        <w:rPr>
          <w:rFonts w:ascii="Arial" w:hAnsi="Arial" w:cs="Arial"/>
          <w:sz w:val="22"/>
          <w:szCs w:val="22"/>
        </w:rPr>
        <w:t xml:space="preserve">imzalı filmde, </w:t>
      </w:r>
      <w:r w:rsidR="00A95177" w:rsidRPr="00A95177">
        <w:rPr>
          <w:rFonts w:ascii="Arial" w:hAnsi="Arial" w:cs="Arial"/>
          <w:bCs/>
          <w:sz w:val="22"/>
          <w:szCs w:val="22"/>
        </w:rPr>
        <w:t>Avustralya'nın ücra çöllerindeki tatil beldesi Alice Springs</w:t>
      </w:r>
      <w:r w:rsidR="00A95177">
        <w:rPr>
          <w:rFonts w:ascii="Arial" w:hAnsi="Arial" w:cs="Arial"/>
          <w:bCs/>
          <w:sz w:val="22"/>
          <w:szCs w:val="22"/>
        </w:rPr>
        <w:t>’</w:t>
      </w:r>
      <w:r w:rsidR="00A95177" w:rsidRPr="00A95177">
        <w:rPr>
          <w:rFonts w:ascii="Arial" w:hAnsi="Arial" w:cs="Arial"/>
          <w:bCs/>
          <w:sz w:val="22"/>
          <w:szCs w:val="22"/>
        </w:rPr>
        <w:t>te bir drag gösterisi yapmak üzere anlaşan Tick, Adam ve Bernadette, lavanta rengi emektar tur otobüsleri Priscilla</w:t>
      </w:r>
      <w:r w:rsidR="00A95177">
        <w:rPr>
          <w:rFonts w:ascii="Arial" w:hAnsi="Arial" w:cs="Arial"/>
          <w:bCs/>
          <w:sz w:val="22"/>
          <w:szCs w:val="22"/>
        </w:rPr>
        <w:t>’</w:t>
      </w:r>
      <w:r w:rsidR="00A95177" w:rsidRPr="00A95177">
        <w:rPr>
          <w:rFonts w:ascii="Arial" w:hAnsi="Arial" w:cs="Arial"/>
          <w:bCs/>
          <w:sz w:val="22"/>
          <w:szCs w:val="22"/>
        </w:rPr>
        <w:t>ya atlayıp Sidney'den taşraya uzanan renkli bir yolculuğa çıkıyor. Yol boyunca farklı kişi ve topluluklarla tanışan karakterler, önyargılarla mücadele edip kimliklerini yeniden keşfedecekleri bir dizi maceraya tanıklık ed</w:t>
      </w:r>
      <w:r w:rsidR="00A95177">
        <w:rPr>
          <w:rFonts w:ascii="Arial" w:hAnsi="Arial" w:cs="Arial"/>
          <w:bCs/>
          <w:sz w:val="22"/>
          <w:szCs w:val="22"/>
        </w:rPr>
        <w:t>iyor</w:t>
      </w:r>
      <w:r w:rsidR="00A95177" w:rsidRPr="00A95177">
        <w:rPr>
          <w:rFonts w:ascii="Arial" w:hAnsi="Arial" w:cs="Arial"/>
          <w:bCs/>
          <w:sz w:val="22"/>
          <w:szCs w:val="22"/>
        </w:rPr>
        <w:t xml:space="preserve">. </w:t>
      </w:r>
    </w:p>
    <w:p w14:paraId="16CD9F42" w14:textId="3418BD2C" w:rsidR="00C40B0A" w:rsidRPr="00C40B0A" w:rsidRDefault="00C40B0A" w:rsidP="00896F7C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C40B0A">
        <w:rPr>
          <w:rFonts w:ascii="Arial" w:hAnsi="Arial" w:cs="Arial"/>
          <w:b/>
        </w:rPr>
        <w:t xml:space="preserve">rag </w:t>
      </w:r>
      <w:r w:rsidR="002B16E8">
        <w:rPr>
          <w:rFonts w:ascii="Arial" w:hAnsi="Arial" w:cs="Arial"/>
          <w:b/>
        </w:rPr>
        <w:t>kültürüne</w:t>
      </w:r>
      <w:r>
        <w:rPr>
          <w:rFonts w:ascii="Arial" w:hAnsi="Arial" w:cs="Arial"/>
          <w:b/>
        </w:rPr>
        <w:t xml:space="preserve"> yakın plan</w:t>
      </w:r>
    </w:p>
    <w:p w14:paraId="5F620C9B" w14:textId="265E9D84" w:rsidR="00896F7C" w:rsidRDefault="00896F7C" w:rsidP="00896F7C">
      <w:pPr>
        <w:pStyle w:val="AralkYok"/>
        <w:jc w:val="both"/>
        <w:rPr>
          <w:rFonts w:ascii="Arial" w:hAnsi="Arial" w:cs="Arial"/>
        </w:rPr>
      </w:pPr>
      <w:r w:rsidRPr="00896F7C">
        <w:rPr>
          <w:rFonts w:ascii="Arial" w:hAnsi="Arial" w:cs="Arial"/>
          <w:bCs/>
        </w:rPr>
        <w:t xml:space="preserve">Yönetmenliğini </w:t>
      </w:r>
      <w:r w:rsidRPr="00C40B0A">
        <w:rPr>
          <w:rFonts w:ascii="Arial" w:hAnsi="Arial" w:cs="Arial"/>
        </w:rPr>
        <w:t>John Cameron Mitchell</w:t>
      </w:r>
      <w:r w:rsidRPr="00896F7C">
        <w:rPr>
          <w:rFonts w:ascii="Arial" w:hAnsi="Arial" w:cs="Arial"/>
        </w:rPr>
        <w:t>’</w:t>
      </w:r>
      <w:r w:rsidR="00C40B0A">
        <w:rPr>
          <w:rFonts w:ascii="Arial" w:hAnsi="Arial" w:cs="Arial"/>
        </w:rPr>
        <w:t>ı</w:t>
      </w:r>
      <w:r w:rsidRPr="00896F7C">
        <w:rPr>
          <w:rFonts w:ascii="Arial" w:hAnsi="Arial" w:cs="Arial"/>
        </w:rPr>
        <w:t xml:space="preserve">n </w:t>
      </w:r>
      <w:r w:rsidR="00C40B0A">
        <w:rPr>
          <w:rFonts w:ascii="Arial" w:hAnsi="Arial" w:cs="Arial"/>
        </w:rPr>
        <w:t xml:space="preserve">üstlendiği </w:t>
      </w:r>
      <w:hyperlink r:id="rId10" w:history="1">
        <w:r w:rsidRPr="00C40B0A">
          <w:rPr>
            <w:rStyle w:val="Kpr"/>
            <w:rFonts w:ascii="Arial" w:hAnsi="Arial" w:cs="Arial"/>
            <w:b/>
            <w:i/>
            <w:iCs/>
          </w:rPr>
          <w:t>Hedwig ve Kızgın Çıkıntısı</w:t>
        </w:r>
      </w:hyperlink>
      <w:r w:rsidRPr="00896F7C">
        <w:rPr>
          <w:rFonts w:ascii="Arial" w:hAnsi="Arial" w:cs="Arial"/>
        </w:rPr>
        <w:t xml:space="preserve">, Doğu Almanya'da işlevsiz bir ailede büyüyen ve rock yıldızı olmayı hayal eden Hansel Schmidt'in hikâyesini anlatıyor. Hansel bir çıkış yolu ararken Amerikalı asker Luther ile tanışıp </w:t>
      </w:r>
      <w:r w:rsidR="00C40B0A">
        <w:rPr>
          <w:rFonts w:ascii="Arial" w:hAnsi="Arial" w:cs="Arial"/>
        </w:rPr>
        <w:t xml:space="preserve">ona </w:t>
      </w:r>
      <w:r w:rsidR="00C40B0A" w:rsidRPr="00896F7C">
        <w:rPr>
          <w:rFonts w:ascii="Arial" w:hAnsi="Arial" w:cs="Arial"/>
        </w:rPr>
        <w:t>âşık</w:t>
      </w:r>
      <w:r w:rsidRPr="00896F7C">
        <w:rPr>
          <w:rFonts w:ascii="Arial" w:hAnsi="Arial" w:cs="Arial"/>
        </w:rPr>
        <w:t xml:space="preserve"> oluyor. Yasal olarak evlenip ABD'ye taşınabilmeleri için nişanlısı ve annesi, Hansel'i cinsiyet değiştirme ameliyatı geçirmeye ve Hedwig olmaya zorluyor. Hedwig cinsel kimliğini bulmaya çalışırken drag sanatını keşfediyor.</w:t>
      </w:r>
    </w:p>
    <w:p w14:paraId="3BB2509C" w14:textId="77777777" w:rsidR="00022402" w:rsidRDefault="00022402" w:rsidP="00022402">
      <w:pPr>
        <w:pStyle w:val="AralkYok"/>
        <w:rPr>
          <w:rFonts w:ascii="Arial" w:hAnsi="Arial" w:cs="Arial"/>
        </w:rPr>
      </w:pPr>
    </w:p>
    <w:p w14:paraId="43F255C0" w14:textId="77777777" w:rsidR="00022402" w:rsidRDefault="00022402" w:rsidP="00022402">
      <w:pPr>
        <w:pStyle w:val="AralkYok"/>
        <w:rPr>
          <w:rFonts w:ascii="Arial" w:hAnsi="Arial" w:cs="Arial"/>
          <w:b/>
          <w:bCs/>
          <w:u w:val="single"/>
        </w:rPr>
      </w:pPr>
      <w:r w:rsidRPr="00022402">
        <w:rPr>
          <w:rFonts w:ascii="Arial" w:hAnsi="Arial" w:cs="Arial"/>
          <w:b/>
          <w:bCs/>
          <w:u w:val="single"/>
        </w:rPr>
        <w:t>Fragmanlar</w:t>
      </w:r>
    </w:p>
    <w:p w14:paraId="791C066B" w14:textId="77777777" w:rsidR="00022402" w:rsidRPr="00022402" w:rsidRDefault="00022402" w:rsidP="00022402">
      <w:pPr>
        <w:pStyle w:val="AralkYok"/>
        <w:rPr>
          <w:rFonts w:ascii="Arial" w:hAnsi="Arial" w:cs="Arial"/>
          <w:b/>
          <w:bCs/>
          <w:u w:val="single"/>
        </w:rPr>
      </w:pPr>
    </w:p>
    <w:p w14:paraId="42D0883B" w14:textId="27BE493E" w:rsidR="00022402" w:rsidRPr="00022402" w:rsidRDefault="00022402" w:rsidP="00022402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896F7C">
        <w:rPr>
          <w:rFonts w:ascii="Arial" w:hAnsi="Arial" w:cs="Arial"/>
          <w:b/>
          <w:bCs/>
        </w:rPr>
        <w:t>Hedwig</w:t>
      </w:r>
      <w:proofErr w:type="spellEnd"/>
      <w:r w:rsidRPr="00896F7C">
        <w:rPr>
          <w:rFonts w:ascii="Arial" w:hAnsi="Arial" w:cs="Arial"/>
          <w:b/>
          <w:bCs/>
        </w:rPr>
        <w:t xml:space="preserve"> ve Kızgın Çıkıntısı</w:t>
      </w:r>
      <w:r w:rsidRPr="00022402">
        <w:rPr>
          <w:rFonts w:ascii="Arial" w:hAnsi="Arial" w:cs="Arial"/>
        </w:rPr>
        <w:t xml:space="preserve"> </w:t>
      </w:r>
      <w:r w:rsidRPr="00022402">
        <w:rPr>
          <w:rFonts w:ascii="Arial" w:hAnsi="Arial" w:cs="Arial"/>
        </w:rPr>
        <w:t>[</w:t>
      </w:r>
      <w:proofErr w:type="spellStart"/>
      <w:r w:rsidRPr="00022402">
        <w:rPr>
          <w:rFonts w:ascii="Arial" w:hAnsi="Arial" w:cs="Arial"/>
        </w:rPr>
        <w:t>Hedwig</w:t>
      </w:r>
      <w:proofErr w:type="spellEnd"/>
      <w:r w:rsidRPr="00022402">
        <w:rPr>
          <w:rFonts w:ascii="Arial" w:hAnsi="Arial" w:cs="Arial"/>
        </w:rPr>
        <w:t xml:space="preserve"> </w:t>
      </w:r>
      <w:proofErr w:type="spellStart"/>
      <w:r w:rsidRPr="00022402">
        <w:rPr>
          <w:rFonts w:ascii="Arial" w:hAnsi="Arial" w:cs="Arial"/>
        </w:rPr>
        <w:t>and</w:t>
      </w:r>
      <w:proofErr w:type="spellEnd"/>
      <w:r w:rsidRPr="00022402">
        <w:rPr>
          <w:rFonts w:ascii="Arial" w:hAnsi="Arial" w:cs="Arial"/>
        </w:rPr>
        <w:t xml:space="preserve"> </w:t>
      </w:r>
      <w:proofErr w:type="spellStart"/>
      <w:r w:rsidRPr="00022402">
        <w:rPr>
          <w:rFonts w:ascii="Arial" w:hAnsi="Arial" w:cs="Arial"/>
        </w:rPr>
        <w:t>the</w:t>
      </w:r>
      <w:proofErr w:type="spellEnd"/>
      <w:r w:rsidRPr="00022402">
        <w:rPr>
          <w:rFonts w:ascii="Arial" w:hAnsi="Arial" w:cs="Arial"/>
        </w:rPr>
        <w:t xml:space="preserve"> </w:t>
      </w:r>
      <w:proofErr w:type="spellStart"/>
      <w:r w:rsidRPr="00022402">
        <w:rPr>
          <w:rFonts w:ascii="Arial" w:hAnsi="Arial" w:cs="Arial"/>
        </w:rPr>
        <w:t>Angry</w:t>
      </w:r>
      <w:proofErr w:type="spellEnd"/>
      <w:r w:rsidRPr="00022402">
        <w:rPr>
          <w:rFonts w:ascii="Arial" w:hAnsi="Arial" w:cs="Arial"/>
        </w:rPr>
        <w:t xml:space="preserve"> </w:t>
      </w:r>
      <w:proofErr w:type="spellStart"/>
      <w:r w:rsidRPr="00022402">
        <w:rPr>
          <w:rFonts w:ascii="Arial" w:hAnsi="Arial" w:cs="Arial"/>
        </w:rPr>
        <w:t>Inch</w:t>
      </w:r>
      <w:proofErr w:type="spellEnd"/>
      <w:r w:rsidRPr="00022402">
        <w:rPr>
          <w:rFonts w:ascii="Arial" w:hAnsi="Arial" w:cs="Arial"/>
        </w:rPr>
        <w:t xml:space="preserve">] - </w:t>
      </w:r>
      <w:hyperlink r:id="rId11" w:history="1">
        <w:r w:rsidRPr="00273DF3">
          <w:rPr>
            <w:rStyle w:val="Kpr"/>
            <w:rFonts w:ascii="Arial" w:hAnsi="Arial" w:cs="Arial"/>
          </w:rPr>
          <w:t>https://www.youtube.com/watch?v=QW2P1rbf1mk</w:t>
        </w:r>
      </w:hyperlink>
      <w:r>
        <w:rPr>
          <w:rFonts w:ascii="Arial" w:hAnsi="Arial" w:cs="Arial"/>
        </w:rPr>
        <w:t xml:space="preserve"> </w:t>
      </w:r>
    </w:p>
    <w:p w14:paraId="13D4153C" w14:textId="77777777" w:rsidR="00022402" w:rsidRPr="00022402" w:rsidRDefault="00022402" w:rsidP="00022402">
      <w:pPr>
        <w:pStyle w:val="AralkYok"/>
        <w:rPr>
          <w:rFonts w:ascii="Arial" w:hAnsi="Arial" w:cs="Arial"/>
        </w:rPr>
      </w:pPr>
    </w:p>
    <w:p w14:paraId="0A108B1F" w14:textId="12641F0A" w:rsidR="00022402" w:rsidRPr="00022402" w:rsidRDefault="00022402" w:rsidP="00022402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022402">
        <w:rPr>
          <w:rFonts w:ascii="Arial" w:hAnsi="Arial" w:cs="Arial"/>
          <w:b/>
          <w:bCs/>
        </w:rPr>
        <w:t>Priscilla</w:t>
      </w:r>
      <w:proofErr w:type="spellEnd"/>
      <w:r w:rsidRPr="00022402">
        <w:rPr>
          <w:rFonts w:ascii="Arial" w:hAnsi="Arial" w:cs="Arial"/>
          <w:b/>
          <w:bCs/>
        </w:rPr>
        <w:t xml:space="preserve"> Çöller Kraliçesi</w:t>
      </w:r>
      <w:r w:rsidRPr="00022402">
        <w:rPr>
          <w:rFonts w:ascii="Arial" w:hAnsi="Arial" w:cs="Arial"/>
          <w:b/>
          <w:bCs/>
        </w:rPr>
        <w:t xml:space="preserve"> [</w:t>
      </w:r>
      <w:r w:rsidRPr="00022402">
        <w:rPr>
          <w:rFonts w:ascii="Arial" w:hAnsi="Arial" w:cs="Arial"/>
        </w:rPr>
        <w:t xml:space="preserve">The Adventures of </w:t>
      </w:r>
      <w:proofErr w:type="spellStart"/>
      <w:r w:rsidRPr="00022402">
        <w:rPr>
          <w:rFonts w:ascii="Arial" w:hAnsi="Arial" w:cs="Arial"/>
        </w:rPr>
        <w:t>Priscilla</w:t>
      </w:r>
      <w:proofErr w:type="spellEnd"/>
      <w:r w:rsidRPr="00022402">
        <w:rPr>
          <w:rFonts w:ascii="Arial" w:hAnsi="Arial" w:cs="Arial"/>
        </w:rPr>
        <w:t xml:space="preserve">, Queen of </w:t>
      </w:r>
      <w:proofErr w:type="spellStart"/>
      <w:r w:rsidRPr="00022402">
        <w:rPr>
          <w:rFonts w:ascii="Arial" w:hAnsi="Arial" w:cs="Arial"/>
        </w:rPr>
        <w:t>the</w:t>
      </w:r>
      <w:proofErr w:type="spellEnd"/>
      <w:r w:rsidRPr="00022402">
        <w:rPr>
          <w:rFonts w:ascii="Arial" w:hAnsi="Arial" w:cs="Arial"/>
        </w:rPr>
        <w:t xml:space="preserve"> </w:t>
      </w:r>
      <w:proofErr w:type="spellStart"/>
      <w:r w:rsidRPr="00022402">
        <w:rPr>
          <w:rFonts w:ascii="Arial" w:hAnsi="Arial" w:cs="Arial"/>
        </w:rPr>
        <w:t>Desert</w:t>
      </w:r>
      <w:proofErr w:type="spellEnd"/>
      <w:r w:rsidRPr="00022402">
        <w:rPr>
          <w:rFonts w:ascii="Arial" w:hAnsi="Arial" w:cs="Arial"/>
        </w:rPr>
        <w:t xml:space="preserve">] - </w:t>
      </w:r>
      <w:hyperlink r:id="rId12" w:history="1">
        <w:r w:rsidRPr="00273DF3">
          <w:rPr>
            <w:rStyle w:val="Kpr"/>
            <w:rFonts w:ascii="Arial" w:hAnsi="Arial" w:cs="Arial"/>
          </w:rPr>
          <w:t>https://www.youtube.com/watch?v=wGWWeourHUg</w:t>
        </w:r>
      </w:hyperlink>
      <w:r>
        <w:rPr>
          <w:rFonts w:ascii="Arial" w:hAnsi="Arial" w:cs="Arial"/>
        </w:rPr>
        <w:t xml:space="preserve"> </w:t>
      </w:r>
    </w:p>
    <w:p w14:paraId="04748802" w14:textId="77777777" w:rsidR="00896F7C" w:rsidRPr="00896F7C" w:rsidRDefault="00896F7C" w:rsidP="004B4A68">
      <w:pPr>
        <w:pStyle w:val="AralkYok"/>
        <w:jc w:val="both"/>
        <w:rPr>
          <w:rFonts w:ascii="Arial" w:hAnsi="Arial" w:cs="Arial"/>
        </w:rPr>
      </w:pPr>
    </w:p>
    <w:p w14:paraId="26213D3C" w14:textId="77777777" w:rsidR="00A80018" w:rsidRPr="00896F7C" w:rsidRDefault="00A80018" w:rsidP="004B4A68">
      <w:pPr>
        <w:pStyle w:val="Gvde"/>
        <w:jc w:val="both"/>
        <w:rPr>
          <w:rFonts w:ascii="Arial" w:hAnsi="Arial" w:cs="Arial"/>
          <w:bCs/>
          <w:sz w:val="22"/>
          <w:szCs w:val="22"/>
        </w:rPr>
      </w:pPr>
    </w:p>
    <w:p w14:paraId="4FD3F53F" w14:textId="4993DF9F" w:rsidR="000F14A4" w:rsidRPr="00896F7C" w:rsidRDefault="00C95DF9" w:rsidP="004B4A68">
      <w:pPr>
        <w:pStyle w:val="Normal1"/>
        <w:widowControl w:val="0"/>
        <w:jc w:val="both"/>
        <w:rPr>
          <w:rFonts w:ascii="Arial" w:eastAsia="Calibri" w:hAnsi="Arial" w:cs="Arial"/>
          <w:b/>
          <w:sz w:val="22"/>
          <w:szCs w:val="22"/>
          <w:u w:val="single"/>
          <w:lang w:val="tr-TR"/>
        </w:rPr>
      </w:pPr>
      <w:r w:rsidRPr="00896F7C">
        <w:rPr>
          <w:rFonts w:ascii="Arial" w:eastAsia="Calibri" w:hAnsi="Arial" w:cs="Arial"/>
          <w:b/>
          <w:sz w:val="22"/>
          <w:szCs w:val="22"/>
          <w:u w:val="single"/>
          <w:lang w:val="tr-TR"/>
        </w:rPr>
        <w:t>Gösterim Programı</w:t>
      </w:r>
    </w:p>
    <w:p w14:paraId="05E37E88" w14:textId="77777777" w:rsidR="004B4A68" w:rsidRPr="00896F7C" w:rsidRDefault="004B4A68" w:rsidP="004B4A68">
      <w:pPr>
        <w:spacing w:after="0" w:line="240" w:lineRule="auto"/>
        <w:jc w:val="both"/>
        <w:rPr>
          <w:rFonts w:ascii="Arial" w:hAnsi="Arial" w:cs="Arial"/>
        </w:rPr>
      </w:pPr>
    </w:p>
    <w:p w14:paraId="777F3311" w14:textId="01CDA1E9" w:rsidR="004B4A68" w:rsidRPr="00896F7C" w:rsidRDefault="004B4A68" w:rsidP="004B4A6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96F7C">
        <w:rPr>
          <w:rFonts w:ascii="Arial" w:hAnsi="Arial" w:cs="Arial"/>
          <w:b/>
          <w:bCs/>
        </w:rPr>
        <w:t xml:space="preserve">Priscilla Çöller Kraliçesi </w:t>
      </w:r>
    </w:p>
    <w:p w14:paraId="65D7079D" w14:textId="5E5B604B" w:rsidR="004B4A68" w:rsidRPr="00896F7C" w:rsidRDefault="004B4A68" w:rsidP="004B4A68">
      <w:pPr>
        <w:spacing w:after="0" w:line="240" w:lineRule="auto"/>
        <w:jc w:val="both"/>
        <w:rPr>
          <w:rFonts w:ascii="Arial" w:hAnsi="Arial" w:cs="Arial"/>
        </w:rPr>
      </w:pPr>
      <w:r w:rsidRPr="00896F7C">
        <w:rPr>
          <w:rFonts w:ascii="Arial" w:hAnsi="Arial" w:cs="Arial"/>
        </w:rPr>
        <w:t xml:space="preserve">28 Haziran Cuma, 19.00 </w:t>
      </w:r>
    </w:p>
    <w:p w14:paraId="054BF65E" w14:textId="1DDADC66" w:rsidR="004B4A68" w:rsidRPr="00896F7C" w:rsidRDefault="004B4A68" w:rsidP="004B4A68">
      <w:pPr>
        <w:spacing w:after="0" w:line="240" w:lineRule="auto"/>
        <w:jc w:val="both"/>
        <w:rPr>
          <w:rFonts w:ascii="Arial" w:hAnsi="Arial" w:cs="Arial"/>
        </w:rPr>
      </w:pPr>
      <w:r w:rsidRPr="00896F7C">
        <w:rPr>
          <w:rFonts w:ascii="Arial" w:hAnsi="Arial" w:cs="Arial"/>
        </w:rPr>
        <w:t>6 Temmuz Cumartesi, 15.00</w:t>
      </w:r>
    </w:p>
    <w:p w14:paraId="4E372FF1" w14:textId="77777777" w:rsidR="004B4A68" w:rsidRPr="00896F7C" w:rsidRDefault="004B4A68" w:rsidP="004B4A68">
      <w:pPr>
        <w:spacing w:after="0" w:line="240" w:lineRule="auto"/>
        <w:jc w:val="both"/>
        <w:rPr>
          <w:rFonts w:ascii="Arial" w:hAnsi="Arial" w:cs="Arial"/>
        </w:rPr>
      </w:pPr>
    </w:p>
    <w:p w14:paraId="36370871" w14:textId="77777777" w:rsidR="004B4A68" w:rsidRPr="00896F7C" w:rsidRDefault="004B4A68" w:rsidP="004B4A6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96F7C">
        <w:rPr>
          <w:rFonts w:ascii="Arial" w:hAnsi="Arial" w:cs="Arial"/>
          <w:b/>
          <w:bCs/>
        </w:rPr>
        <w:t xml:space="preserve">Hedwig ve Kızgın Çıkıntısı </w:t>
      </w:r>
    </w:p>
    <w:p w14:paraId="0B2CC83C" w14:textId="0DBD190D" w:rsidR="004B4A68" w:rsidRPr="00896F7C" w:rsidRDefault="004B4A68" w:rsidP="004B4A68">
      <w:pPr>
        <w:spacing w:after="0" w:line="240" w:lineRule="auto"/>
        <w:jc w:val="both"/>
        <w:rPr>
          <w:rFonts w:ascii="Arial" w:hAnsi="Arial" w:cs="Arial"/>
        </w:rPr>
      </w:pPr>
      <w:r w:rsidRPr="00896F7C">
        <w:rPr>
          <w:rFonts w:ascii="Arial" w:hAnsi="Arial" w:cs="Arial"/>
        </w:rPr>
        <w:t xml:space="preserve">30 Haziran Pazar, 15.00 </w:t>
      </w:r>
    </w:p>
    <w:p w14:paraId="74226988" w14:textId="4B8CDC3A" w:rsidR="004B4A68" w:rsidRPr="00896F7C" w:rsidRDefault="004B4A68" w:rsidP="004B4A68">
      <w:pPr>
        <w:spacing w:after="0" w:line="240" w:lineRule="auto"/>
        <w:jc w:val="both"/>
        <w:rPr>
          <w:rFonts w:ascii="Arial" w:hAnsi="Arial" w:cs="Arial"/>
        </w:rPr>
      </w:pPr>
      <w:r w:rsidRPr="00896F7C">
        <w:rPr>
          <w:rFonts w:ascii="Arial" w:hAnsi="Arial" w:cs="Arial"/>
        </w:rPr>
        <w:t>10 Temmuz Çarşamba, 19.00</w:t>
      </w:r>
    </w:p>
    <w:p w14:paraId="44A486E5" w14:textId="77777777" w:rsidR="000F14A4" w:rsidRPr="00896F7C" w:rsidRDefault="000F14A4" w:rsidP="004B4A68">
      <w:pPr>
        <w:spacing w:after="0" w:line="240" w:lineRule="auto"/>
        <w:jc w:val="both"/>
        <w:rPr>
          <w:rFonts w:ascii="Arial" w:hAnsi="Arial" w:cs="Arial"/>
        </w:rPr>
      </w:pPr>
    </w:p>
    <w:p w14:paraId="560EB84A" w14:textId="1DBCD68E" w:rsidR="004B4A68" w:rsidRPr="00896F7C" w:rsidRDefault="004B4A68" w:rsidP="004B4A68">
      <w:pPr>
        <w:pStyle w:val="AralkYok"/>
        <w:jc w:val="both"/>
        <w:rPr>
          <w:rFonts w:ascii="Arial" w:hAnsi="Arial" w:cs="Arial"/>
          <w:b/>
          <w:i/>
          <w:color w:val="C00000"/>
        </w:rPr>
      </w:pPr>
      <w:r w:rsidRPr="00896F7C">
        <w:rPr>
          <w:rFonts w:ascii="Arial" w:hAnsi="Arial" w:cs="Arial"/>
          <w:b/>
          <w:i/>
          <w:color w:val="C00000"/>
        </w:rPr>
        <w:t xml:space="preserve">Bu program kapsamındaki film gösterimleri indirimli müze giriş biletiyle izlenebilir. Biletler, Biletix’ten veya Pera Müzesi resepsiyonundan temin edilebilir. Yasal düzenlemeler uyarınca aksi belirtilmediği sürece tüm gösterimler 18+ uygulamasına tabidir. </w:t>
      </w:r>
    </w:p>
    <w:p w14:paraId="618975ED" w14:textId="77777777" w:rsidR="004E0866" w:rsidRPr="00896F7C" w:rsidRDefault="004E0866" w:rsidP="004B4A68">
      <w:pPr>
        <w:pStyle w:val="AralkYok"/>
        <w:jc w:val="both"/>
        <w:rPr>
          <w:rFonts w:ascii="Arial" w:hAnsi="Arial" w:cs="Arial"/>
          <w:b/>
          <w:i/>
          <w:color w:val="C00000"/>
        </w:rPr>
      </w:pPr>
    </w:p>
    <w:p w14:paraId="66BBFFDC" w14:textId="6A7E189D" w:rsidR="00C726F7" w:rsidRPr="00896F7C" w:rsidRDefault="004B4A68" w:rsidP="004B4A68">
      <w:pPr>
        <w:pStyle w:val="BodyA"/>
        <w:widowControl w:val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896F7C">
        <w:rPr>
          <w:rFonts w:ascii="Arial" w:eastAsia="Calibri" w:hAnsi="Arial" w:cs="Arial"/>
          <w:b/>
          <w:bCs/>
          <w:sz w:val="22"/>
          <w:szCs w:val="22"/>
          <w:u w:val="single"/>
        </w:rPr>
        <w:t>Detaylı Bilgi</w:t>
      </w:r>
      <w:r w:rsidR="00C726F7" w:rsidRPr="00896F7C">
        <w:rPr>
          <w:rFonts w:ascii="Arial" w:eastAsia="Calibri" w:hAnsi="Arial" w:cs="Arial"/>
          <w:b/>
          <w:bCs/>
          <w:sz w:val="22"/>
          <w:szCs w:val="22"/>
          <w:u w:val="single"/>
        </w:rPr>
        <w:t>:</w:t>
      </w:r>
    </w:p>
    <w:p w14:paraId="5553852B" w14:textId="0318C5FD" w:rsidR="00C726F7" w:rsidRPr="00896F7C" w:rsidRDefault="00C726F7" w:rsidP="004B4A68">
      <w:pPr>
        <w:pStyle w:val="Normal1"/>
        <w:widowControl w:val="0"/>
        <w:jc w:val="both"/>
        <w:rPr>
          <w:rFonts w:ascii="Arial" w:eastAsia="Calibri" w:hAnsi="Arial" w:cs="Arial"/>
          <w:sz w:val="22"/>
          <w:szCs w:val="22"/>
          <w:lang w:val="tr-TR"/>
        </w:rPr>
      </w:pPr>
      <w:r w:rsidRPr="00896F7C">
        <w:rPr>
          <w:rFonts w:ascii="Arial" w:eastAsia="Calibri" w:hAnsi="Arial" w:cs="Arial"/>
          <w:sz w:val="22"/>
          <w:szCs w:val="22"/>
          <w:lang w:val="tr-TR"/>
        </w:rPr>
        <w:t>Amber Eroyan</w:t>
      </w:r>
      <w:r w:rsidR="00EF1D40" w:rsidRPr="00896F7C">
        <w:rPr>
          <w:rFonts w:ascii="Arial" w:eastAsia="Calibri" w:hAnsi="Arial" w:cs="Arial"/>
          <w:sz w:val="22"/>
          <w:szCs w:val="22"/>
          <w:lang w:val="tr-TR"/>
        </w:rPr>
        <w:t xml:space="preserve"> –</w:t>
      </w:r>
      <w:r w:rsidRPr="00896F7C">
        <w:rPr>
          <w:rFonts w:ascii="Arial" w:eastAsia="Calibri" w:hAnsi="Arial" w:cs="Arial"/>
          <w:sz w:val="22"/>
          <w:szCs w:val="22"/>
          <w:lang w:val="tr-TR"/>
        </w:rPr>
        <w:t xml:space="preserve"> Grup Yeni İletişim</w:t>
      </w:r>
      <w:r w:rsidR="00EF1D40" w:rsidRPr="00896F7C">
        <w:rPr>
          <w:rFonts w:ascii="Arial" w:eastAsia="Calibri" w:hAnsi="Arial" w:cs="Arial"/>
          <w:sz w:val="22"/>
          <w:szCs w:val="22"/>
          <w:lang w:val="tr-TR"/>
        </w:rPr>
        <w:t xml:space="preserve"> /</w:t>
      </w:r>
      <w:r w:rsidRPr="00896F7C">
        <w:rPr>
          <w:rFonts w:ascii="Arial" w:eastAsia="Calibri" w:hAnsi="Arial" w:cs="Arial"/>
          <w:sz w:val="22"/>
          <w:szCs w:val="22"/>
          <w:lang w:val="tr-TR"/>
        </w:rPr>
        <w:t xml:space="preserve"> </w:t>
      </w:r>
      <w:hyperlink r:id="rId13" w:history="1">
        <w:r w:rsidRPr="00896F7C">
          <w:rPr>
            <w:rStyle w:val="Kpr"/>
            <w:rFonts w:ascii="Arial" w:eastAsia="Calibri" w:hAnsi="Arial" w:cs="Arial"/>
            <w:sz w:val="22"/>
            <w:szCs w:val="22"/>
            <w:lang w:val="tr-TR"/>
          </w:rPr>
          <w:t>aeroyan@grupyeni.com.tr</w:t>
        </w:r>
      </w:hyperlink>
      <w:r w:rsidR="00EF1D40" w:rsidRPr="00896F7C">
        <w:rPr>
          <w:rFonts w:ascii="Arial" w:eastAsia="Calibri" w:hAnsi="Arial" w:cs="Arial"/>
          <w:sz w:val="22"/>
          <w:szCs w:val="22"/>
          <w:lang w:val="tr-TR"/>
        </w:rPr>
        <w:t xml:space="preserve"> /</w:t>
      </w:r>
      <w:r w:rsidRPr="00896F7C">
        <w:rPr>
          <w:rFonts w:ascii="Arial" w:eastAsia="Calibri" w:hAnsi="Arial" w:cs="Arial"/>
          <w:sz w:val="22"/>
          <w:szCs w:val="22"/>
          <w:lang w:val="tr-TR"/>
        </w:rPr>
        <w:t xml:space="preserve"> (0212) 292 13 13</w:t>
      </w:r>
    </w:p>
    <w:p w14:paraId="1FFD13D6" w14:textId="72EA46BE" w:rsidR="004B4A68" w:rsidRPr="00896F7C" w:rsidRDefault="00C726F7">
      <w:pPr>
        <w:pStyle w:val="Normal1"/>
        <w:widowControl w:val="0"/>
        <w:jc w:val="both"/>
        <w:rPr>
          <w:rFonts w:ascii="Arial" w:hAnsi="Arial" w:cs="Arial"/>
          <w:sz w:val="22"/>
          <w:szCs w:val="22"/>
          <w:lang w:val="tr-TR"/>
        </w:rPr>
      </w:pPr>
      <w:r w:rsidRPr="00896F7C">
        <w:rPr>
          <w:rFonts w:ascii="Arial" w:eastAsia="Calibri" w:hAnsi="Arial" w:cs="Arial"/>
          <w:sz w:val="22"/>
          <w:szCs w:val="22"/>
          <w:lang w:val="tr-TR"/>
        </w:rPr>
        <w:t>Damla Pinçe</w:t>
      </w:r>
      <w:r w:rsidR="00EF1D40" w:rsidRPr="00896F7C">
        <w:rPr>
          <w:rFonts w:ascii="Arial" w:eastAsia="Calibri" w:hAnsi="Arial" w:cs="Arial"/>
          <w:sz w:val="22"/>
          <w:szCs w:val="22"/>
          <w:lang w:val="tr-TR"/>
        </w:rPr>
        <w:t xml:space="preserve"> –</w:t>
      </w:r>
      <w:r w:rsidRPr="00896F7C">
        <w:rPr>
          <w:rFonts w:ascii="Arial" w:eastAsia="Calibri" w:hAnsi="Arial" w:cs="Arial"/>
          <w:sz w:val="22"/>
          <w:szCs w:val="22"/>
          <w:lang w:val="tr-TR"/>
        </w:rPr>
        <w:t xml:space="preserve"> Pera Müzesi</w:t>
      </w:r>
      <w:r w:rsidR="00EF1D40" w:rsidRPr="00896F7C">
        <w:rPr>
          <w:rFonts w:ascii="Arial" w:eastAsia="Calibri" w:hAnsi="Arial" w:cs="Arial"/>
          <w:sz w:val="22"/>
          <w:szCs w:val="22"/>
          <w:lang w:val="tr-TR"/>
        </w:rPr>
        <w:t xml:space="preserve"> / </w:t>
      </w:r>
      <w:hyperlink r:id="rId14" w:history="1">
        <w:r w:rsidR="00EF1D40" w:rsidRPr="00896F7C">
          <w:rPr>
            <w:rStyle w:val="Kpr"/>
            <w:rFonts w:ascii="Arial" w:eastAsia="Calibri" w:hAnsi="Arial" w:cs="Arial"/>
            <w:sz w:val="22"/>
            <w:szCs w:val="22"/>
            <w:lang w:val="tr-TR"/>
          </w:rPr>
          <w:t>damla.pince@peramuzesi.org.tr</w:t>
        </w:r>
      </w:hyperlink>
      <w:r w:rsidRPr="00896F7C">
        <w:rPr>
          <w:rFonts w:ascii="Arial" w:eastAsia="Calibri" w:hAnsi="Arial" w:cs="Arial"/>
          <w:sz w:val="22"/>
          <w:szCs w:val="22"/>
          <w:lang w:val="tr-TR"/>
        </w:rPr>
        <w:t xml:space="preserve"> </w:t>
      </w:r>
      <w:r w:rsidR="00EF1D40" w:rsidRPr="00896F7C">
        <w:rPr>
          <w:rFonts w:ascii="Arial" w:eastAsia="Calibri" w:hAnsi="Arial" w:cs="Arial"/>
          <w:sz w:val="22"/>
          <w:szCs w:val="22"/>
          <w:lang w:val="tr-TR"/>
        </w:rPr>
        <w:t xml:space="preserve">/ </w:t>
      </w:r>
      <w:r w:rsidRPr="00896F7C">
        <w:rPr>
          <w:rFonts w:ascii="Arial" w:eastAsia="Calibri" w:hAnsi="Arial" w:cs="Arial"/>
          <w:sz w:val="22"/>
          <w:szCs w:val="22"/>
          <w:lang w:val="tr-TR"/>
        </w:rPr>
        <w:t>(0212) 334 09 00</w:t>
      </w:r>
    </w:p>
    <w:sectPr w:rsidR="004B4A68" w:rsidRPr="00896F7C" w:rsidSect="00B43AFF">
      <w:headerReference w:type="default" r:id="rId15"/>
      <w:footerReference w:type="default" r:id="rId16"/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D76A5" w14:textId="77777777" w:rsidR="00A80342" w:rsidRDefault="00A80342">
      <w:pPr>
        <w:spacing w:after="0" w:line="240" w:lineRule="auto"/>
      </w:pPr>
      <w:r>
        <w:separator/>
      </w:r>
    </w:p>
  </w:endnote>
  <w:endnote w:type="continuationSeparator" w:id="0">
    <w:p w14:paraId="3DA61EC6" w14:textId="77777777" w:rsidR="00A80342" w:rsidRDefault="00A8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25EE3" w14:textId="497B7922" w:rsidR="00A9189C" w:rsidRDefault="00A9189C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019EFBFE" w14:textId="77777777" w:rsidR="00A9189C" w:rsidRDefault="00A9189C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181B5" w14:textId="77777777" w:rsidR="00A80342" w:rsidRDefault="00A80342">
      <w:pPr>
        <w:spacing w:after="0" w:line="240" w:lineRule="auto"/>
      </w:pPr>
      <w:r>
        <w:separator/>
      </w:r>
    </w:p>
  </w:footnote>
  <w:footnote w:type="continuationSeparator" w:id="0">
    <w:p w14:paraId="17D536D6" w14:textId="77777777" w:rsidR="00A80342" w:rsidRDefault="00A8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D57BD" w14:textId="20E2F9ED" w:rsidR="00A9189C" w:rsidRDefault="00A9189C">
    <w:pPr>
      <w:pStyle w:val="stBilgi"/>
      <w:jc w:val="center"/>
    </w:pPr>
    <w:r>
      <w:rPr>
        <w:noProof/>
        <w:lang w:val="en-US"/>
      </w:rPr>
      <w:drawing>
        <wp:inline distT="0" distB="0" distL="0" distR="0" wp14:anchorId="6D869A40" wp14:editId="5FD88614">
          <wp:extent cx="2918460" cy="727424"/>
          <wp:effectExtent l="0" t="0" r="0" b="0"/>
          <wp:docPr id="2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9064" cy="732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8B"/>
    <w:rsid w:val="00001AD3"/>
    <w:rsid w:val="0002181D"/>
    <w:rsid w:val="00022402"/>
    <w:rsid w:val="00024930"/>
    <w:rsid w:val="00024B65"/>
    <w:rsid w:val="000269EA"/>
    <w:rsid w:val="0002703A"/>
    <w:rsid w:val="00032AE3"/>
    <w:rsid w:val="000341D1"/>
    <w:rsid w:val="0003448B"/>
    <w:rsid w:val="00034E4B"/>
    <w:rsid w:val="0003629B"/>
    <w:rsid w:val="000364A3"/>
    <w:rsid w:val="000370F0"/>
    <w:rsid w:val="00040049"/>
    <w:rsid w:val="000401B6"/>
    <w:rsid w:val="000408DC"/>
    <w:rsid w:val="00042048"/>
    <w:rsid w:val="00044CD3"/>
    <w:rsid w:val="0004784D"/>
    <w:rsid w:val="00052190"/>
    <w:rsid w:val="00053894"/>
    <w:rsid w:val="00054806"/>
    <w:rsid w:val="000551AF"/>
    <w:rsid w:val="00057AB1"/>
    <w:rsid w:val="00057C60"/>
    <w:rsid w:val="00060B61"/>
    <w:rsid w:val="00061C15"/>
    <w:rsid w:val="000671A9"/>
    <w:rsid w:val="00072A32"/>
    <w:rsid w:val="00076E74"/>
    <w:rsid w:val="00093353"/>
    <w:rsid w:val="00093F3F"/>
    <w:rsid w:val="00094019"/>
    <w:rsid w:val="00094389"/>
    <w:rsid w:val="00094C7B"/>
    <w:rsid w:val="000A4FFF"/>
    <w:rsid w:val="000A533E"/>
    <w:rsid w:val="000B4178"/>
    <w:rsid w:val="000B69CC"/>
    <w:rsid w:val="000B6F0C"/>
    <w:rsid w:val="000C1F3F"/>
    <w:rsid w:val="000C358D"/>
    <w:rsid w:val="000C39B0"/>
    <w:rsid w:val="000C4890"/>
    <w:rsid w:val="000C5FA1"/>
    <w:rsid w:val="000D1123"/>
    <w:rsid w:val="000D26F6"/>
    <w:rsid w:val="000D418F"/>
    <w:rsid w:val="000D4265"/>
    <w:rsid w:val="000D6031"/>
    <w:rsid w:val="000E6073"/>
    <w:rsid w:val="000F14A4"/>
    <w:rsid w:val="000F387D"/>
    <w:rsid w:val="000F6333"/>
    <w:rsid w:val="0010019E"/>
    <w:rsid w:val="00102A8A"/>
    <w:rsid w:val="00103E3D"/>
    <w:rsid w:val="001041AB"/>
    <w:rsid w:val="001042D6"/>
    <w:rsid w:val="00105759"/>
    <w:rsid w:val="001059AD"/>
    <w:rsid w:val="00115D75"/>
    <w:rsid w:val="0012193E"/>
    <w:rsid w:val="001270FB"/>
    <w:rsid w:val="00127601"/>
    <w:rsid w:val="00133C96"/>
    <w:rsid w:val="00133F49"/>
    <w:rsid w:val="00133F6A"/>
    <w:rsid w:val="00133F99"/>
    <w:rsid w:val="001347E1"/>
    <w:rsid w:val="00142EEC"/>
    <w:rsid w:val="001438DC"/>
    <w:rsid w:val="00144A82"/>
    <w:rsid w:val="00144FC6"/>
    <w:rsid w:val="0014545D"/>
    <w:rsid w:val="00150E6C"/>
    <w:rsid w:val="0015125E"/>
    <w:rsid w:val="00151716"/>
    <w:rsid w:val="0015280E"/>
    <w:rsid w:val="00152D90"/>
    <w:rsid w:val="001547F8"/>
    <w:rsid w:val="0015615D"/>
    <w:rsid w:val="00163A69"/>
    <w:rsid w:val="00175DA0"/>
    <w:rsid w:val="0018197A"/>
    <w:rsid w:val="00184EA4"/>
    <w:rsid w:val="00191325"/>
    <w:rsid w:val="00197220"/>
    <w:rsid w:val="001A2651"/>
    <w:rsid w:val="001A3EFB"/>
    <w:rsid w:val="001A50F7"/>
    <w:rsid w:val="001A721E"/>
    <w:rsid w:val="001A7A04"/>
    <w:rsid w:val="001A7B61"/>
    <w:rsid w:val="001B0192"/>
    <w:rsid w:val="001B2F5F"/>
    <w:rsid w:val="001B518C"/>
    <w:rsid w:val="001B58B9"/>
    <w:rsid w:val="001B79C0"/>
    <w:rsid w:val="001C2C5B"/>
    <w:rsid w:val="001D2489"/>
    <w:rsid w:val="001D2799"/>
    <w:rsid w:val="001D5337"/>
    <w:rsid w:val="001D6737"/>
    <w:rsid w:val="001E46C8"/>
    <w:rsid w:val="001F2E47"/>
    <w:rsid w:val="00203A5A"/>
    <w:rsid w:val="002044ED"/>
    <w:rsid w:val="00207801"/>
    <w:rsid w:val="0021280D"/>
    <w:rsid w:val="0021359F"/>
    <w:rsid w:val="002165E1"/>
    <w:rsid w:val="00220711"/>
    <w:rsid w:val="00223039"/>
    <w:rsid w:val="00224E91"/>
    <w:rsid w:val="00230246"/>
    <w:rsid w:val="00231BDE"/>
    <w:rsid w:val="0023541E"/>
    <w:rsid w:val="00241A56"/>
    <w:rsid w:val="00243A11"/>
    <w:rsid w:val="00251B99"/>
    <w:rsid w:val="00262BFA"/>
    <w:rsid w:val="00263DC5"/>
    <w:rsid w:val="0027090E"/>
    <w:rsid w:val="002709C6"/>
    <w:rsid w:val="0027126D"/>
    <w:rsid w:val="00280DF8"/>
    <w:rsid w:val="00281735"/>
    <w:rsid w:val="002845B9"/>
    <w:rsid w:val="00284EFC"/>
    <w:rsid w:val="0028677B"/>
    <w:rsid w:val="0029094B"/>
    <w:rsid w:val="0029375F"/>
    <w:rsid w:val="00297F59"/>
    <w:rsid w:val="002A0C41"/>
    <w:rsid w:val="002A36BF"/>
    <w:rsid w:val="002A51D3"/>
    <w:rsid w:val="002A528E"/>
    <w:rsid w:val="002A6B5E"/>
    <w:rsid w:val="002B0377"/>
    <w:rsid w:val="002B16E8"/>
    <w:rsid w:val="002B6519"/>
    <w:rsid w:val="002B69EA"/>
    <w:rsid w:val="002C18AC"/>
    <w:rsid w:val="002C3067"/>
    <w:rsid w:val="002C37F7"/>
    <w:rsid w:val="002C3FB6"/>
    <w:rsid w:val="002C5603"/>
    <w:rsid w:val="002D1A0D"/>
    <w:rsid w:val="002D1A52"/>
    <w:rsid w:val="002D7C4B"/>
    <w:rsid w:val="002E3AD5"/>
    <w:rsid w:val="002E58AE"/>
    <w:rsid w:val="002F5E8E"/>
    <w:rsid w:val="003034D3"/>
    <w:rsid w:val="0030442A"/>
    <w:rsid w:val="00304D0C"/>
    <w:rsid w:val="003071D7"/>
    <w:rsid w:val="003111D4"/>
    <w:rsid w:val="003114A4"/>
    <w:rsid w:val="003126D1"/>
    <w:rsid w:val="00314213"/>
    <w:rsid w:val="003148FD"/>
    <w:rsid w:val="003159B5"/>
    <w:rsid w:val="00321C52"/>
    <w:rsid w:val="00326EC3"/>
    <w:rsid w:val="00330696"/>
    <w:rsid w:val="003307F4"/>
    <w:rsid w:val="00332DB9"/>
    <w:rsid w:val="00335AA1"/>
    <w:rsid w:val="00341373"/>
    <w:rsid w:val="00341D87"/>
    <w:rsid w:val="0035219E"/>
    <w:rsid w:val="003563BA"/>
    <w:rsid w:val="003635C5"/>
    <w:rsid w:val="00364AFC"/>
    <w:rsid w:val="003672A3"/>
    <w:rsid w:val="00370CB9"/>
    <w:rsid w:val="00371271"/>
    <w:rsid w:val="00373772"/>
    <w:rsid w:val="00374279"/>
    <w:rsid w:val="003744B3"/>
    <w:rsid w:val="003831C8"/>
    <w:rsid w:val="003869B2"/>
    <w:rsid w:val="00390340"/>
    <w:rsid w:val="00390EBF"/>
    <w:rsid w:val="0039437C"/>
    <w:rsid w:val="003A01C5"/>
    <w:rsid w:val="003A23BA"/>
    <w:rsid w:val="003A4596"/>
    <w:rsid w:val="003B17C2"/>
    <w:rsid w:val="003B6A38"/>
    <w:rsid w:val="003B6B7A"/>
    <w:rsid w:val="003B6C08"/>
    <w:rsid w:val="003B6DE8"/>
    <w:rsid w:val="003C6D2F"/>
    <w:rsid w:val="003D27F1"/>
    <w:rsid w:val="003D4469"/>
    <w:rsid w:val="003D48E6"/>
    <w:rsid w:val="003D4BDF"/>
    <w:rsid w:val="003D5E79"/>
    <w:rsid w:val="003D7F86"/>
    <w:rsid w:val="003E15E8"/>
    <w:rsid w:val="003E1C69"/>
    <w:rsid w:val="003E1D18"/>
    <w:rsid w:val="003E28D8"/>
    <w:rsid w:val="003E5BCB"/>
    <w:rsid w:val="003F2015"/>
    <w:rsid w:val="003F232C"/>
    <w:rsid w:val="00400D44"/>
    <w:rsid w:val="004013B2"/>
    <w:rsid w:val="004058BA"/>
    <w:rsid w:val="00411E12"/>
    <w:rsid w:val="00415273"/>
    <w:rsid w:val="00415F1A"/>
    <w:rsid w:val="00422BEB"/>
    <w:rsid w:val="0042776B"/>
    <w:rsid w:val="00434A9A"/>
    <w:rsid w:val="00435BCC"/>
    <w:rsid w:val="00442B9C"/>
    <w:rsid w:val="00442F0A"/>
    <w:rsid w:val="0044310A"/>
    <w:rsid w:val="00443721"/>
    <w:rsid w:val="00444541"/>
    <w:rsid w:val="00445508"/>
    <w:rsid w:val="004467C3"/>
    <w:rsid w:val="0045241D"/>
    <w:rsid w:val="00453CBD"/>
    <w:rsid w:val="00453D54"/>
    <w:rsid w:val="00456D79"/>
    <w:rsid w:val="00457AC0"/>
    <w:rsid w:val="0046452E"/>
    <w:rsid w:val="00464C2C"/>
    <w:rsid w:val="00466D5F"/>
    <w:rsid w:val="00467C3A"/>
    <w:rsid w:val="00471D47"/>
    <w:rsid w:val="004724D3"/>
    <w:rsid w:val="004758D6"/>
    <w:rsid w:val="00481598"/>
    <w:rsid w:val="004835AC"/>
    <w:rsid w:val="00485E2C"/>
    <w:rsid w:val="00487F23"/>
    <w:rsid w:val="00490A8D"/>
    <w:rsid w:val="004922D1"/>
    <w:rsid w:val="00492CC8"/>
    <w:rsid w:val="00494786"/>
    <w:rsid w:val="00494D46"/>
    <w:rsid w:val="00496F6A"/>
    <w:rsid w:val="004A1471"/>
    <w:rsid w:val="004B1E33"/>
    <w:rsid w:val="004B4594"/>
    <w:rsid w:val="004B4A68"/>
    <w:rsid w:val="004C00B9"/>
    <w:rsid w:val="004C673D"/>
    <w:rsid w:val="004C7F33"/>
    <w:rsid w:val="004D1A70"/>
    <w:rsid w:val="004D1DCC"/>
    <w:rsid w:val="004D2E16"/>
    <w:rsid w:val="004D41D7"/>
    <w:rsid w:val="004D50C2"/>
    <w:rsid w:val="004D5EA4"/>
    <w:rsid w:val="004D5FFD"/>
    <w:rsid w:val="004E0866"/>
    <w:rsid w:val="004E1711"/>
    <w:rsid w:val="004E399F"/>
    <w:rsid w:val="004E629A"/>
    <w:rsid w:val="004F0A61"/>
    <w:rsid w:val="004F295D"/>
    <w:rsid w:val="004F5059"/>
    <w:rsid w:val="004F54BE"/>
    <w:rsid w:val="00500437"/>
    <w:rsid w:val="005014E1"/>
    <w:rsid w:val="00501809"/>
    <w:rsid w:val="00503137"/>
    <w:rsid w:val="00507B13"/>
    <w:rsid w:val="00512B4C"/>
    <w:rsid w:val="00514A88"/>
    <w:rsid w:val="00514D13"/>
    <w:rsid w:val="0051502F"/>
    <w:rsid w:val="00521D91"/>
    <w:rsid w:val="005221EF"/>
    <w:rsid w:val="005226A4"/>
    <w:rsid w:val="00522881"/>
    <w:rsid w:val="00523988"/>
    <w:rsid w:val="00524860"/>
    <w:rsid w:val="00525455"/>
    <w:rsid w:val="005256C8"/>
    <w:rsid w:val="00525E72"/>
    <w:rsid w:val="0053107E"/>
    <w:rsid w:val="00531DE3"/>
    <w:rsid w:val="00532750"/>
    <w:rsid w:val="00534B69"/>
    <w:rsid w:val="00537434"/>
    <w:rsid w:val="00547444"/>
    <w:rsid w:val="00550B3F"/>
    <w:rsid w:val="00552509"/>
    <w:rsid w:val="00556EF0"/>
    <w:rsid w:val="005602C0"/>
    <w:rsid w:val="00565836"/>
    <w:rsid w:val="0056608E"/>
    <w:rsid w:val="00566CB6"/>
    <w:rsid w:val="00570940"/>
    <w:rsid w:val="005767C2"/>
    <w:rsid w:val="00580714"/>
    <w:rsid w:val="00580EC3"/>
    <w:rsid w:val="00581438"/>
    <w:rsid w:val="00581A28"/>
    <w:rsid w:val="005838F1"/>
    <w:rsid w:val="00585E9D"/>
    <w:rsid w:val="00586A64"/>
    <w:rsid w:val="005919D9"/>
    <w:rsid w:val="00593348"/>
    <w:rsid w:val="0059427C"/>
    <w:rsid w:val="0059473B"/>
    <w:rsid w:val="00596E67"/>
    <w:rsid w:val="0059771E"/>
    <w:rsid w:val="005A21BC"/>
    <w:rsid w:val="005A26D1"/>
    <w:rsid w:val="005B1384"/>
    <w:rsid w:val="005B2452"/>
    <w:rsid w:val="005B3CD9"/>
    <w:rsid w:val="005B447F"/>
    <w:rsid w:val="005B63BF"/>
    <w:rsid w:val="005B6A1F"/>
    <w:rsid w:val="005C01D0"/>
    <w:rsid w:val="005C0CD9"/>
    <w:rsid w:val="005C3FA7"/>
    <w:rsid w:val="005C6CDD"/>
    <w:rsid w:val="005D0558"/>
    <w:rsid w:val="005D476E"/>
    <w:rsid w:val="005D4AC3"/>
    <w:rsid w:val="005D5F57"/>
    <w:rsid w:val="005D6547"/>
    <w:rsid w:val="005D7FD0"/>
    <w:rsid w:val="005E1768"/>
    <w:rsid w:val="005E1F56"/>
    <w:rsid w:val="005E750E"/>
    <w:rsid w:val="005E7A20"/>
    <w:rsid w:val="005F3272"/>
    <w:rsid w:val="005F3367"/>
    <w:rsid w:val="005F3C39"/>
    <w:rsid w:val="005F4505"/>
    <w:rsid w:val="005F5058"/>
    <w:rsid w:val="0060110F"/>
    <w:rsid w:val="006018ED"/>
    <w:rsid w:val="006023B0"/>
    <w:rsid w:val="00602518"/>
    <w:rsid w:val="00610CB6"/>
    <w:rsid w:val="00612201"/>
    <w:rsid w:val="0061491F"/>
    <w:rsid w:val="0061557E"/>
    <w:rsid w:val="00615740"/>
    <w:rsid w:val="00617962"/>
    <w:rsid w:val="0062600A"/>
    <w:rsid w:val="006274C9"/>
    <w:rsid w:val="00630895"/>
    <w:rsid w:val="00632E3C"/>
    <w:rsid w:val="006361B7"/>
    <w:rsid w:val="00645B7B"/>
    <w:rsid w:val="006501BD"/>
    <w:rsid w:val="006525D6"/>
    <w:rsid w:val="00654682"/>
    <w:rsid w:val="00662DA9"/>
    <w:rsid w:val="00663579"/>
    <w:rsid w:val="00667691"/>
    <w:rsid w:val="00672159"/>
    <w:rsid w:val="00673511"/>
    <w:rsid w:val="00673D25"/>
    <w:rsid w:val="006742AD"/>
    <w:rsid w:val="006760A0"/>
    <w:rsid w:val="00681BDC"/>
    <w:rsid w:val="00684021"/>
    <w:rsid w:val="00686B77"/>
    <w:rsid w:val="00690C28"/>
    <w:rsid w:val="00693A5F"/>
    <w:rsid w:val="0069554E"/>
    <w:rsid w:val="0069624F"/>
    <w:rsid w:val="006A1398"/>
    <w:rsid w:val="006A43F2"/>
    <w:rsid w:val="006A4B4D"/>
    <w:rsid w:val="006A6200"/>
    <w:rsid w:val="006A7BF4"/>
    <w:rsid w:val="006B0615"/>
    <w:rsid w:val="006B3F29"/>
    <w:rsid w:val="006B4286"/>
    <w:rsid w:val="006B5967"/>
    <w:rsid w:val="006B5C78"/>
    <w:rsid w:val="006B5DB7"/>
    <w:rsid w:val="006B694E"/>
    <w:rsid w:val="006B7076"/>
    <w:rsid w:val="006C2C23"/>
    <w:rsid w:val="006C5AEE"/>
    <w:rsid w:val="006D119F"/>
    <w:rsid w:val="006D2326"/>
    <w:rsid w:val="006D325A"/>
    <w:rsid w:val="006D3830"/>
    <w:rsid w:val="006E0ED7"/>
    <w:rsid w:val="006E240A"/>
    <w:rsid w:val="006E2773"/>
    <w:rsid w:val="006E680F"/>
    <w:rsid w:val="006F74A4"/>
    <w:rsid w:val="006F7A36"/>
    <w:rsid w:val="00712D18"/>
    <w:rsid w:val="00713D22"/>
    <w:rsid w:val="007146B0"/>
    <w:rsid w:val="00715342"/>
    <w:rsid w:val="007226EF"/>
    <w:rsid w:val="00723491"/>
    <w:rsid w:val="00724C36"/>
    <w:rsid w:val="0072597A"/>
    <w:rsid w:val="00726A6B"/>
    <w:rsid w:val="007305BA"/>
    <w:rsid w:val="007316DF"/>
    <w:rsid w:val="00732F36"/>
    <w:rsid w:val="0073745E"/>
    <w:rsid w:val="00744390"/>
    <w:rsid w:val="007453D7"/>
    <w:rsid w:val="00745827"/>
    <w:rsid w:val="00745B11"/>
    <w:rsid w:val="00752F0E"/>
    <w:rsid w:val="00752FF8"/>
    <w:rsid w:val="00753698"/>
    <w:rsid w:val="0075632F"/>
    <w:rsid w:val="007603FF"/>
    <w:rsid w:val="00761C1B"/>
    <w:rsid w:val="007635DF"/>
    <w:rsid w:val="0076440C"/>
    <w:rsid w:val="00764B7C"/>
    <w:rsid w:val="00770176"/>
    <w:rsid w:val="0077291F"/>
    <w:rsid w:val="007768E3"/>
    <w:rsid w:val="00783D9B"/>
    <w:rsid w:val="00790661"/>
    <w:rsid w:val="007943B2"/>
    <w:rsid w:val="00795AC6"/>
    <w:rsid w:val="00795CBF"/>
    <w:rsid w:val="007975F9"/>
    <w:rsid w:val="007A0093"/>
    <w:rsid w:val="007A2102"/>
    <w:rsid w:val="007A3216"/>
    <w:rsid w:val="007A6978"/>
    <w:rsid w:val="007B0743"/>
    <w:rsid w:val="007B2122"/>
    <w:rsid w:val="007B67D1"/>
    <w:rsid w:val="007B6DE5"/>
    <w:rsid w:val="007C056F"/>
    <w:rsid w:val="007C69F7"/>
    <w:rsid w:val="007D0E51"/>
    <w:rsid w:val="007D1EEC"/>
    <w:rsid w:val="007D2BCE"/>
    <w:rsid w:val="007D534F"/>
    <w:rsid w:val="007F211F"/>
    <w:rsid w:val="007F5DC6"/>
    <w:rsid w:val="007F7A70"/>
    <w:rsid w:val="00811512"/>
    <w:rsid w:val="00815A5A"/>
    <w:rsid w:val="00817028"/>
    <w:rsid w:val="008171E7"/>
    <w:rsid w:val="00817D4D"/>
    <w:rsid w:val="008207E9"/>
    <w:rsid w:val="008234A3"/>
    <w:rsid w:val="0082506D"/>
    <w:rsid w:val="00825453"/>
    <w:rsid w:val="008260F4"/>
    <w:rsid w:val="0082686A"/>
    <w:rsid w:val="00826989"/>
    <w:rsid w:val="00826A77"/>
    <w:rsid w:val="0083062E"/>
    <w:rsid w:val="00833DF2"/>
    <w:rsid w:val="00836B22"/>
    <w:rsid w:val="00836CD4"/>
    <w:rsid w:val="00837274"/>
    <w:rsid w:val="008402BB"/>
    <w:rsid w:val="00840B8F"/>
    <w:rsid w:val="00846FF1"/>
    <w:rsid w:val="00851853"/>
    <w:rsid w:val="00854E4F"/>
    <w:rsid w:val="00856184"/>
    <w:rsid w:val="00862A59"/>
    <w:rsid w:val="00863D5A"/>
    <w:rsid w:val="0086522A"/>
    <w:rsid w:val="008677E8"/>
    <w:rsid w:val="00876207"/>
    <w:rsid w:val="00876CCF"/>
    <w:rsid w:val="00881631"/>
    <w:rsid w:val="00884E7B"/>
    <w:rsid w:val="00886E16"/>
    <w:rsid w:val="0088716A"/>
    <w:rsid w:val="00895FD4"/>
    <w:rsid w:val="0089685B"/>
    <w:rsid w:val="00896F7C"/>
    <w:rsid w:val="0089781E"/>
    <w:rsid w:val="008A3101"/>
    <w:rsid w:val="008A5269"/>
    <w:rsid w:val="008A64EA"/>
    <w:rsid w:val="008A6856"/>
    <w:rsid w:val="008B07AA"/>
    <w:rsid w:val="008B2C44"/>
    <w:rsid w:val="008B5718"/>
    <w:rsid w:val="008C1644"/>
    <w:rsid w:val="008C3E44"/>
    <w:rsid w:val="008C5DD2"/>
    <w:rsid w:val="008D0A3A"/>
    <w:rsid w:val="008E49E2"/>
    <w:rsid w:val="008E4F00"/>
    <w:rsid w:val="008F4834"/>
    <w:rsid w:val="008F5AF4"/>
    <w:rsid w:val="00900272"/>
    <w:rsid w:val="00905672"/>
    <w:rsid w:val="009146CB"/>
    <w:rsid w:val="00922E04"/>
    <w:rsid w:val="00924E27"/>
    <w:rsid w:val="00925958"/>
    <w:rsid w:val="00926542"/>
    <w:rsid w:val="009278DA"/>
    <w:rsid w:val="00934035"/>
    <w:rsid w:val="00934287"/>
    <w:rsid w:val="00934F2C"/>
    <w:rsid w:val="00935614"/>
    <w:rsid w:val="00936405"/>
    <w:rsid w:val="00936884"/>
    <w:rsid w:val="00942041"/>
    <w:rsid w:val="009436C4"/>
    <w:rsid w:val="00943D5B"/>
    <w:rsid w:val="009477A0"/>
    <w:rsid w:val="00947C3D"/>
    <w:rsid w:val="00952C3D"/>
    <w:rsid w:val="00956DCF"/>
    <w:rsid w:val="00957AAF"/>
    <w:rsid w:val="00960988"/>
    <w:rsid w:val="009615D5"/>
    <w:rsid w:val="009630CA"/>
    <w:rsid w:val="00967565"/>
    <w:rsid w:val="00967DAE"/>
    <w:rsid w:val="00967F9A"/>
    <w:rsid w:val="00970E7B"/>
    <w:rsid w:val="00972951"/>
    <w:rsid w:val="00973C79"/>
    <w:rsid w:val="00975EC2"/>
    <w:rsid w:val="00976675"/>
    <w:rsid w:val="00977302"/>
    <w:rsid w:val="0097732E"/>
    <w:rsid w:val="009802B6"/>
    <w:rsid w:val="009808A1"/>
    <w:rsid w:val="00980E38"/>
    <w:rsid w:val="00982A85"/>
    <w:rsid w:val="0098683A"/>
    <w:rsid w:val="00993957"/>
    <w:rsid w:val="00995B65"/>
    <w:rsid w:val="009963DA"/>
    <w:rsid w:val="009963F5"/>
    <w:rsid w:val="009A3219"/>
    <w:rsid w:val="009A62D6"/>
    <w:rsid w:val="009A6F66"/>
    <w:rsid w:val="009B0A6D"/>
    <w:rsid w:val="009B3646"/>
    <w:rsid w:val="009C2F3B"/>
    <w:rsid w:val="009C366E"/>
    <w:rsid w:val="009C3C99"/>
    <w:rsid w:val="009C4283"/>
    <w:rsid w:val="009C575D"/>
    <w:rsid w:val="009C6F74"/>
    <w:rsid w:val="009D1572"/>
    <w:rsid w:val="009D7BF7"/>
    <w:rsid w:val="009E3A66"/>
    <w:rsid w:val="009E6879"/>
    <w:rsid w:val="009F0B7F"/>
    <w:rsid w:val="009F3CCB"/>
    <w:rsid w:val="009F48E6"/>
    <w:rsid w:val="009F4AFB"/>
    <w:rsid w:val="009F4E69"/>
    <w:rsid w:val="00A0140C"/>
    <w:rsid w:val="00A1190E"/>
    <w:rsid w:val="00A146E6"/>
    <w:rsid w:val="00A14E5D"/>
    <w:rsid w:val="00A2318A"/>
    <w:rsid w:val="00A2373A"/>
    <w:rsid w:val="00A243E4"/>
    <w:rsid w:val="00A24809"/>
    <w:rsid w:val="00A2563F"/>
    <w:rsid w:val="00A276D8"/>
    <w:rsid w:val="00A30EED"/>
    <w:rsid w:val="00A35D27"/>
    <w:rsid w:val="00A36994"/>
    <w:rsid w:val="00A4110C"/>
    <w:rsid w:val="00A5026F"/>
    <w:rsid w:val="00A5180E"/>
    <w:rsid w:val="00A52FFC"/>
    <w:rsid w:val="00A53B32"/>
    <w:rsid w:val="00A578FF"/>
    <w:rsid w:val="00A57C89"/>
    <w:rsid w:val="00A603F5"/>
    <w:rsid w:val="00A639F9"/>
    <w:rsid w:val="00A70BE4"/>
    <w:rsid w:val="00A70F82"/>
    <w:rsid w:val="00A7485B"/>
    <w:rsid w:val="00A80018"/>
    <w:rsid w:val="00A80342"/>
    <w:rsid w:val="00A84183"/>
    <w:rsid w:val="00A85B0B"/>
    <w:rsid w:val="00A85FF1"/>
    <w:rsid w:val="00A9189C"/>
    <w:rsid w:val="00A922F4"/>
    <w:rsid w:val="00A92306"/>
    <w:rsid w:val="00A95177"/>
    <w:rsid w:val="00A96708"/>
    <w:rsid w:val="00A96D57"/>
    <w:rsid w:val="00A9740E"/>
    <w:rsid w:val="00AA118C"/>
    <w:rsid w:val="00AA1EB0"/>
    <w:rsid w:val="00AA3015"/>
    <w:rsid w:val="00AA4174"/>
    <w:rsid w:val="00AA44AB"/>
    <w:rsid w:val="00AA464F"/>
    <w:rsid w:val="00AA48C9"/>
    <w:rsid w:val="00AA53AA"/>
    <w:rsid w:val="00AA5864"/>
    <w:rsid w:val="00AB0C59"/>
    <w:rsid w:val="00AB138D"/>
    <w:rsid w:val="00AB16A6"/>
    <w:rsid w:val="00AB1A2F"/>
    <w:rsid w:val="00AB1B20"/>
    <w:rsid w:val="00AC17BA"/>
    <w:rsid w:val="00AC5A57"/>
    <w:rsid w:val="00AD33EB"/>
    <w:rsid w:val="00AD402F"/>
    <w:rsid w:val="00AD420D"/>
    <w:rsid w:val="00AD424A"/>
    <w:rsid w:val="00AD50C8"/>
    <w:rsid w:val="00AD6943"/>
    <w:rsid w:val="00AE20CA"/>
    <w:rsid w:val="00AF48E7"/>
    <w:rsid w:val="00AF5359"/>
    <w:rsid w:val="00AF5E58"/>
    <w:rsid w:val="00AF65E9"/>
    <w:rsid w:val="00AF7EBA"/>
    <w:rsid w:val="00B020E7"/>
    <w:rsid w:val="00B027FA"/>
    <w:rsid w:val="00B03BEA"/>
    <w:rsid w:val="00B04D84"/>
    <w:rsid w:val="00B07823"/>
    <w:rsid w:val="00B07DA2"/>
    <w:rsid w:val="00B128CF"/>
    <w:rsid w:val="00B14270"/>
    <w:rsid w:val="00B22E0A"/>
    <w:rsid w:val="00B24027"/>
    <w:rsid w:val="00B24699"/>
    <w:rsid w:val="00B2478E"/>
    <w:rsid w:val="00B24791"/>
    <w:rsid w:val="00B24C37"/>
    <w:rsid w:val="00B25D44"/>
    <w:rsid w:val="00B31C85"/>
    <w:rsid w:val="00B338AE"/>
    <w:rsid w:val="00B349D0"/>
    <w:rsid w:val="00B35109"/>
    <w:rsid w:val="00B37223"/>
    <w:rsid w:val="00B37507"/>
    <w:rsid w:val="00B406ED"/>
    <w:rsid w:val="00B40E13"/>
    <w:rsid w:val="00B43AFF"/>
    <w:rsid w:val="00B516FE"/>
    <w:rsid w:val="00B529E4"/>
    <w:rsid w:val="00B53C57"/>
    <w:rsid w:val="00B559A7"/>
    <w:rsid w:val="00B60499"/>
    <w:rsid w:val="00B653CE"/>
    <w:rsid w:val="00B65DBF"/>
    <w:rsid w:val="00B66509"/>
    <w:rsid w:val="00B717A4"/>
    <w:rsid w:val="00B718A5"/>
    <w:rsid w:val="00B71D55"/>
    <w:rsid w:val="00B727CD"/>
    <w:rsid w:val="00B737F8"/>
    <w:rsid w:val="00B758F6"/>
    <w:rsid w:val="00B76107"/>
    <w:rsid w:val="00B82CED"/>
    <w:rsid w:val="00B853CA"/>
    <w:rsid w:val="00B859A2"/>
    <w:rsid w:val="00B91459"/>
    <w:rsid w:val="00B91C6E"/>
    <w:rsid w:val="00B93FE6"/>
    <w:rsid w:val="00B96306"/>
    <w:rsid w:val="00B9714F"/>
    <w:rsid w:val="00BA1DD8"/>
    <w:rsid w:val="00BA31BB"/>
    <w:rsid w:val="00BA6380"/>
    <w:rsid w:val="00BA65FB"/>
    <w:rsid w:val="00BB0C1C"/>
    <w:rsid w:val="00BB0C9B"/>
    <w:rsid w:val="00BB1F69"/>
    <w:rsid w:val="00BB5CB1"/>
    <w:rsid w:val="00BB7300"/>
    <w:rsid w:val="00BC42A4"/>
    <w:rsid w:val="00BC6F9A"/>
    <w:rsid w:val="00BD2424"/>
    <w:rsid w:val="00BD7ECE"/>
    <w:rsid w:val="00BE0FE4"/>
    <w:rsid w:val="00BE17A2"/>
    <w:rsid w:val="00BE3299"/>
    <w:rsid w:val="00BE5C31"/>
    <w:rsid w:val="00BF090A"/>
    <w:rsid w:val="00BF2000"/>
    <w:rsid w:val="00BF45A1"/>
    <w:rsid w:val="00BF6F88"/>
    <w:rsid w:val="00BF79E2"/>
    <w:rsid w:val="00C04531"/>
    <w:rsid w:val="00C10083"/>
    <w:rsid w:val="00C108DD"/>
    <w:rsid w:val="00C20488"/>
    <w:rsid w:val="00C23FE4"/>
    <w:rsid w:val="00C244B9"/>
    <w:rsid w:val="00C24F3C"/>
    <w:rsid w:val="00C313F8"/>
    <w:rsid w:val="00C31723"/>
    <w:rsid w:val="00C32568"/>
    <w:rsid w:val="00C326E4"/>
    <w:rsid w:val="00C40B0A"/>
    <w:rsid w:val="00C42F45"/>
    <w:rsid w:val="00C4321E"/>
    <w:rsid w:val="00C444DB"/>
    <w:rsid w:val="00C4668D"/>
    <w:rsid w:val="00C47D2D"/>
    <w:rsid w:val="00C50B95"/>
    <w:rsid w:val="00C50F51"/>
    <w:rsid w:val="00C60A68"/>
    <w:rsid w:val="00C726F7"/>
    <w:rsid w:val="00C73225"/>
    <w:rsid w:val="00C75FC6"/>
    <w:rsid w:val="00C76AAD"/>
    <w:rsid w:val="00C80584"/>
    <w:rsid w:val="00C84135"/>
    <w:rsid w:val="00C847D5"/>
    <w:rsid w:val="00C84B1E"/>
    <w:rsid w:val="00C95DF9"/>
    <w:rsid w:val="00CA0A84"/>
    <w:rsid w:val="00CA4315"/>
    <w:rsid w:val="00CB3140"/>
    <w:rsid w:val="00CB42EA"/>
    <w:rsid w:val="00CB6782"/>
    <w:rsid w:val="00CC0174"/>
    <w:rsid w:val="00CC4006"/>
    <w:rsid w:val="00CD0362"/>
    <w:rsid w:val="00CD28A4"/>
    <w:rsid w:val="00CD3C4C"/>
    <w:rsid w:val="00CD3F85"/>
    <w:rsid w:val="00CD5E6C"/>
    <w:rsid w:val="00CE1DAE"/>
    <w:rsid w:val="00CE27D7"/>
    <w:rsid w:val="00CE3585"/>
    <w:rsid w:val="00CE76BA"/>
    <w:rsid w:val="00CF49F6"/>
    <w:rsid w:val="00D0064F"/>
    <w:rsid w:val="00D01D36"/>
    <w:rsid w:val="00D020C4"/>
    <w:rsid w:val="00D04F80"/>
    <w:rsid w:val="00D06297"/>
    <w:rsid w:val="00D079F8"/>
    <w:rsid w:val="00D1158B"/>
    <w:rsid w:val="00D14BB4"/>
    <w:rsid w:val="00D14BB8"/>
    <w:rsid w:val="00D16828"/>
    <w:rsid w:val="00D26058"/>
    <w:rsid w:val="00D3221A"/>
    <w:rsid w:val="00D33B4C"/>
    <w:rsid w:val="00D35030"/>
    <w:rsid w:val="00D357B1"/>
    <w:rsid w:val="00D35909"/>
    <w:rsid w:val="00D46344"/>
    <w:rsid w:val="00D50AC6"/>
    <w:rsid w:val="00D50D5E"/>
    <w:rsid w:val="00D52829"/>
    <w:rsid w:val="00D5299F"/>
    <w:rsid w:val="00D52C59"/>
    <w:rsid w:val="00D53761"/>
    <w:rsid w:val="00D55A14"/>
    <w:rsid w:val="00D57152"/>
    <w:rsid w:val="00D609A5"/>
    <w:rsid w:val="00D61000"/>
    <w:rsid w:val="00D6295C"/>
    <w:rsid w:val="00D6296C"/>
    <w:rsid w:val="00D642EB"/>
    <w:rsid w:val="00D75E7D"/>
    <w:rsid w:val="00D77E18"/>
    <w:rsid w:val="00D80B22"/>
    <w:rsid w:val="00D80F60"/>
    <w:rsid w:val="00D81031"/>
    <w:rsid w:val="00D810BE"/>
    <w:rsid w:val="00D84F4D"/>
    <w:rsid w:val="00D8508C"/>
    <w:rsid w:val="00D904F8"/>
    <w:rsid w:val="00D937A2"/>
    <w:rsid w:val="00D94B94"/>
    <w:rsid w:val="00D97B5B"/>
    <w:rsid w:val="00DA2CBB"/>
    <w:rsid w:val="00DA3AD3"/>
    <w:rsid w:val="00DA604F"/>
    <w:rsid w:val="00DA7837"/>
    <w:rsid w:val="00DB171D"/>
    <w:rsid w:val="00DB1903"/>
    <w:rsid w:val="00DB488A"/>
    <w:rsid w:val="00DB72F4"/>
    <w:rsid w:val="00DC300F"/>
    <w:rsid w:val="00DD2958"/>
    <w:rsid w:val="00DD2E62"/>
    <w:rsid w:val="00DD7D79"/>
    <w:rsid w:val="00DE0264"/>
    <w:rsid w:val="00DE0C5F"/>
    <w:rsid w:val="00DE347F"/>
    <w:rsid w:val="00DF0DD2"/>
    <w:rsid w:val="00DF1142"/>
    <w:rsid w:val="00E00784"/>
    <w:rsid w:val="00E012EA"/>
    <w:rsid w:val="00E02AD2"/>
    <w:rsid w:val="00E04B81"/>
    <w:rsid w:val="00E10F1D"/>
    <w:rsid w:val="00E12B35"/>
    <w:rsid w:val="00E1510B"/>
    <w:rsid w:val="00E15BD6"/>
    <w:rsid w:val="00E16CAD"/>
    <w:rsid w:val="00E23894"/>
    <w:rsid w:val="00E26320"/>
    <w:rsid w:val="00E2710B"/>
    <w:rsid w:val="00E359AD"/>
    <w:rsid w:val="00E36570"/>
    <w:rsid w:val="00E545C4"/>
    <w:rsid w:val="00E5556A"/>
    <w:rsid w:val="00E55D5E"/>
    <w:rsid w:val="00E62A45"/>
    <w:rsid w:val="00E71388"/>
    <w:rsid w:val="00E718CC"/>
    <w:rsid w:val="00E810A4"/>
    <w:rsid w:val="00E91AC1"/>
    <w:rsid w:val="00E91B8E"/>
    <w:rsid w:val="00E9653E"/>
    <w:rsid w:val="00E96BD2"/>
    <w:rsid w:val="00EA23DD"/>
    <w:rsid w:val="00EA3649"/>
    <w:rsid w:val="00EA740F"/>
    <w:rsid w:val="00EB0461"/>
    <w:rsid w:val="00EB2259"/>
    <w:rsid w:val="00EB3106"/>
    <w:rsid w:val="00EB438E"/>
    <w:rsid w:val="00EB5344"/>
    <w:rsid w:val="00EB5E57"/>
    <w:rsid w:val="00EB6020"/>
    <w:rsid w:val="00EB7398"/>
    <w:rsid w:val="00EB73C7"/>
    <w:rsid w:val="00EC092A"/>
    <w:rsid w:val="00EC533F"/>
    <w:rsid w:val="00EC55F6"/>
    <w:rsid w:val="00ED4225"/>
    <w:rsid w:val="00ED5789"/>
    <w:rsid w:val="00ED68F6"/>
    <w:rsid w:val="00ED7B54"/>
    <w:rsid w:val="00EE24A1"/>
    <w:rsid w:val="00EE774A"/>
    <w:rsid w:val="00EE7937"/>
    <w:rsid w:val="00EF1D40"/>
    <w:rsid w:val="00EF6AA0"/>
    <w:rsid w:val="00F05E70"/>
    <w:rsid w:val="00F101BC"/>
    <w:rsid w:val="00F137A7"/>
    <w:rsid w:val="00F1387C"/>
    <w:rsid w:val="00F15C52"/>
    <w:rsid w:val="00F25EC4"/>
    <w:rsid w:val="00F27347"/>
    <w:rsid w:val="00F3203D"/>
    <w:rsid w:val="00F3324E"/>
    <w:rsid w:val="00F33B6D"/>
    <w:rsid w:val="00F52C5A"/>
    <w:rsid w:val="00F55A60"/>
    <w:rsid w:val="00F6324B"/>
    <w:rsid w:val="00F6746A"/>
    <w:rsid w:val="00F7756B"/>
    <w:rsid w:val="00F77820"/>
    <w:rsid w:val="00F80270"/>
    <w:rsid w:val="00F80998"/>
    <w:rsid w:val="00F80A80"/>
    <w:rsid w:val="00F82CB2"/>
    <w:rsid w:val="00F90A55"/>
    <w:rsid w:val="00F94742"/>
    <w:rsid w:val="00F95131"/>
    <w:rsid w:val="00F967E5"/>
    <w:rsid w:val="00F976D2"/>
    <w:rsid w:val="00FA0AED"/>
    <w:rsid w:val="00FA1516"/>
    <w:rsid w:val="00FA28B4"/>
    <w:rsid w:val="00FA301F"/>
    <w:rsid w:val="00FA52AA"/>
    <w:rsid w:val="00FB11FA"/>
    <w:rsid w:val="00FB2272"/>
    <w:rsid w:val="00FB41F1"/>
    <w:rsid w:val="00FB6BB9"/>
    <w:rsid w:val="00FB7415"/>
    <w:rsid w:val="00FC1A15"/>
    <w:rsid w:val="00FC5BBC"/>
    <w:rsid w:val="00FC5DCB"/>
    <w:rsid w:val="00FC60F5"/>
    <w:rsid w:val="00FC70EB"/>
    <w:rsid w:val="00FD0233"/>
    <w:rsid w:val="00FD1A57"/>
    <w:rsid w:val="00FE3AE4"/>
    <w:rsid w:val="00FF0B8F"/>
    <w:rsid w:val="00FF5A6F"/>
    <w:rsid w:val="00FF7006"/>
    <w:rsid w:val="00FF7462"/>
    <w:rsid w:val="23EE3510"/>
    <w:rsid w:val="748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071766"/>
  <w15:docId w15:val="{857A593A-8119-4310-9E45-C373BC08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Pr>
      <w:b/>
      <w:bCs/>
    </w:rPr>
  </w:style>
  <w:style w:type="paragraph" w:styleId="AltBilgi">
    <w:name w:val="footer"/>
    <w:basedOn w:val="Normal"/>
    <w:link w:val="AltBilgiChar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Pr>
      <w:sz w:val="16"/>
      <w:szCs w:val="16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qFormat/>
    <w:rPr>
      <w:color w:val="954F72" w:themeColor="followedHyperlink"/>
      <w:u w:val="single"/>
    </w:rPr>
  </w:style>
  <w:style w:type="character" w:styleId="DipnotBavurusu">
    <w:name w:val="footnote reference"/>
    <w:basedOn w:val="VarsaylanParagrafYazTipi"/>
    <w:uiPriority w:val="99"/>
    <w:unhideWhenUsed/>
    <w:rPr>
      <w:vertAlign w:val="superscript"/>
    </w:r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styleId="AralkYok">
    <w:name w:val="No Spacing"/>
    <w:uiPriority w:val="1"/>
    <w:qFormat/>
    <w:rPr>
      <w:rFonts w:ascii="Calibri" w:eastAsia="Times New Roman" w:hAnsi="Calibri" w:cs="Times New Roman"/>
      <w:sz w:val="22"/>
      <w:szCs w:val="22"/>
      <w:lang w:val="tr-TR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lang w:val="en-AU" w:eastAsia="tr-TR"/>
    </w:rPr>
  </w:style>
  <w:style w:type="paragraph" w:customStyle="1" w:styleId="Default">
    <w:name w:val="Default"/>
    <w:basedOn w:val="Normal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qFormat/>
  </w:style>
  <w:style w:type="character" w:customStyle="1" w:styleId="DipnotMetniChar">
    <w:name w:val="Dipnot Metni Char"/>
    <w:basedOn w:val="VarsaylanParagrafYazTipi"/>
    <w:link w:val="DipnotMetni"/>
    <w:uiPriority w:val="99"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  <w:lang w:val="tr-TR" w:eastAsia="tr-TR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qFormat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qFormat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</w:style>
  <w:style w:type="paragraph" w:customStyle="1" w:styleId="gmail-body">
    <w:name w:val="gmail-body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Dzeltme1">
    <w:name w:val="Düzeltme1"/>
    <w:hidden/>
    <w:uiPriority w:val="99"/>
    <w:semiHidden/>
    <w:rPr>
      <w:sz w:val="22"/>
      <w:szCs w:val="22"/>
      <w:lang w:val="tr-TR"/>
    </w:rPr>
  </w:style>
  <w:style w:type="paragraph" w:customStyle="1" w:styleId="BodyA">
    <w:name w:val="Body A"/>
    <w:rPr>
      <w:rFonts w:ascii="Times New Roman" w:eastAsia="Times New Roman" w:hAnsi="Times New Roman" w:cs="Times New Roman"/>
      <w:color w:val="000000"/>
      <w:sz w:val="24"/>
      <w:szCs w:val="24"/>
      <w:u w:color="000000"/>
      <w:lang w:val="tr-TR" w:eastAsia="tr-TR"/>
    </w:rPr>
  </w:style>
  <w:style w:type="paragraph" w:customStyle="1" w:styleId="Normal1">
    <w:name w:val="Normal1"/>
    <w:rPr>
      <w:rFonts w:ascii="Cambria" w:eastAsia="Cambria" w:hAnsi="Cambria" w:cs="Cambria"/>
      <w:color w:val="000000"/>
      <w:sz w:val="24"/>
      <w:szCs w:val="24"/>
      <w:u w:color="000000"/>
      <w:lang w:eastAsia="tr-TR"/>
    </w:rPr>
  </w:style>
  <w:style w:type="paragraph" w:styleId="Dzeltme">
    <w:name w:val="Revision"/>
    <w:hidden/>
    <w:uiPriority w:val="99"/>
    <w:semiHidden/>
    <w:rsid w:val="0077291F"/>
    <w:rPr>
      <w:sz w:val="22"/>
      <w:szCs w:val="22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14E5D"/>
    <w:rPr>
      <w:color w:val="605E5C"/>
      <w:shd w:val="clear" w:color="auto" w:fill="E1DFDD"/>
    </w:rPr>
  </w:style>
  <w:style w:type="paragraph" w:customStyle="1" w:styleId="Gvde">
    <w:name w:val="Gövde"/>
    <w:rsid w:val="00ED4225"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tr-TR"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sid w:val="00A9189C"/>
    <w:rPr>
      <w:rFonts w:ascii="Helvetica Neue" w:eastAsia="Arial Unicode MS" w:hAnsi="Helvetica Neue" w:cs="Arial Unicode MS"/>
      <w:color w:val="000000"/>
      <w:sz w:val="22"/>
      <w:szCs w:val="22"/>
      <w:u w:color="000000"/>
      <w:lang w:eastAsia="tr-TR"/>
      <w14:textOutline w14:w="12700" w14:cap="flat" w14:cmpd="sng" w14:algn="ctr">
        <w14:noFill/>
        <w14:prstDash w14:val="solid"/>
        <w14:miter w14:lim="100000"/>
      </w14:textOutline>
    </w:rPr>
  </w:style>
  <w:style w:type="character" w:styleId="zmlenmeyenBahsetme">
    <w:name w:val="Unresolved Mention"/>
    <w:basedOn w:val="VarsaylanParagrafYazTipi"/>
    <w:uiPriority w:val="99"/>
    <w:semiHidden/>
    <w:unhideWhenUsed/>
    <w:rsid w:val="00EB5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film-program/hicbir-seyden-korkmuyorum/2529" TargetMode="External"/><Relationship Id="rId13" Type="http://schemas.openxmlformats.org/officeDocument/2006/relationships/hyperlink" Target="mailto:aeroyan@grupyeni.com.t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wGWWeourHU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QW2P1rbf1m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eramuzesi.org.tr/film/hedwig-ve-kizgin-cikintisi/3641/25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film/priscilla-coller-kralicesi/3640/2529" TargetMode="External"/><Relationship Id="rId14" Type="http://schemas.openxmlformats.org/officeDocument/2006/relationships/hyperlink" Target="mailto:damla.pince@peramuzes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BA3E21-FA85-6F44-869C-F3F72D01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8</cp:revision>
  <dcterms:created xsi:type="dcterms:W3CDTF">2024-06-06T08:23:00Z</dcterms:created>
  <dcterms:modified xsi:type="dcterms:W3CDTF">2024-06-11T13:06:00Z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