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AD7B6" w14:textId="77777777" w:rsidR="00DB72F4" w:rsidRPr="00EB2EC9" w:rsidRDefault="00DB72F4" w:rsidP="00EE53F0">
      <w:pPr>
        <w:pStyle w:val="BodyA"/>
        <w:jc w:val="both"/>
        <w:rPr>
          <w:rFonts w:ascii="Arial" w:eastAsia="Calibri" w:hAnsi="Arial" w:cs="Arial"/>
          <w:b/>
          <w:bCs/>
          <w:noProof/>
          <w:sz w:val="22"/>
          <w:szCs w:val="22"/>
          <w:u w:val="single"/>
        </w:rPr>
      </w:pPr>
      <w:r w:rsidRPr="00EB2EC9">
        <w:rPr>
          <w:rFonts w:ascii="Arial" w:eastAsia="Calibri" w:hAnsi="Arial" w:cs="Arial"/>
          <w:b/>
          <w:bCs/>
          <w:noProof/>
          <w:sz w:val="22"/>
          <w:szCs w:val="22"/>
          <w:u w:val="single"/>
        </w:rPr>
        <w:t xml:space="preserve">Basın Bülteni </w:t>
      </w:r>
    </w:p>
    <w:p w14:paraId="1EB23B55" w14:textId="31523C8C" w:rsidR="00DB72F4" w:rsidRPr="00EB2EC9" w:rsidRDefault="00BE2C8A" w:rsidP="00EE53F0">
      <w:pPr>
        <w:pStyle w:val="BodyA"/>
        <w:jc w:val="both"/>
        <w:rPr>
          <w:rFonts w:ascii="Arial" w:eastAsia="Calibri" w:hAnsi="Arial" w:cs="Arial"/>
          <w:noProof/>
          <w:sz w:val="22"/>
          <w:szCs w:val="22"/>
        </w:rPr>
      </w:pPr>
      <w:r>
        <w:rPr>
          <w:rFonts w:ascii="Arial" w:eastAsia="Calibri" w:hAnsi="Arial" w:cs="Arial"/>
          <w:noProof/>
          <w:sz w:val="22"/>
          <w:szCs w:val="22"/>
        </w:rPr>
        <w:t>26 Kasım 2024</w:t>
      </w:r>
    </w:p>
    <w:p w14:paraId="369AFA08" w14:textId="77777777" w:rsidR="00DB72F4" w:rsidRPr="00EB2EC9" w:rsidRDefault="00DB72F4" w:rsidP="00EE53F0">
      <w:pPr>
        <w:pStyle w:val="BodyA"/>
        <w:jc w:val="both"/>
        <w:rPr>
          <w:rFonts w:ascii="Arial" w:eastAsia="Calibri" w:hAnsi="Arial" w:cs="Arial"/>
          <w:b/>
          <w:noProof/>
          <w:sz w:val="14"/>
        </w:rPr>
      </w:pPr>
    </w:p>
    <w:p w14:paraId="52245B66" w14:textId="77777777" w:rsidR="00DB72F4" w:rsidRPr="00EB2EC9" w:rsidRDefault="00DB72F4" w:rsidP="00EE53F0">
      <w:pPr>
        <w:pStyle w:val="BodyA"/>
        <w:jc w:val="center"/>
        <w:rPr>
          <w:rFonts w:ascii="Arial" w:hAnsi="Arial" w:cs="Arial"/>
          <w:b/>
          <w:noProof/>
          <w:color w:val="auto"/>
          <w:sz w:val="28"/>
          <w:szCs w:val="28"/>
          <w:u w:val="single"/>
        </w:rPr>
      </w:pPr>
      <w:r w:rsidRPr="00EB2EC9">
        <w:rPr>
          <w:rFonts w:ascii="Arial" w:eastAsia="Calibri" w:hAnsi="Arial" w:cs="Arial"/>
          <w:b/>
          <w:bCs/>
          <w:noProof/>
          <w:color w:val="auto"/>
          <w:sz w:val="28"/>
          <w:szCs w:val="28"/>
          <w:u w:val="single"/>
        </w:rPr>
        <w:t>Pera Film’den</w:t>
      </w:r>
      <w:r w:rsidRPr="00EB2EC9">
        <w:rPr>
          <w:rFonts w:ascii="Arial" w:hAnsi="Arial" w:cs="Arial"/>
          <w:b/>
          <w:noProof/>
          <w:color w:val="auto"/>
          <w:sz w:val="28"/>
          <w:szCs w:val="28"/>
          <w:u w:val="single"/>
        </w:rPr>
        <w:t xml:space="preserve"> </w:t>
      </w:r>
      <w:r w:rsidRPr="00EB2EC9">
        <w:rPr>
          <w:rFonts w:ascii="Arial" w:eastAsia="Arial" w:hAnsi="Arial" w:cs="Arial"/>
          <w:b/>
          <w:noProof/>
          <w:sz w:val="28"/>
          <w:szCs w:val="28"/>
          <w:u w:val="single"/>
          <w:bdr w:val="none" w:sz="0" w:space="0" w:color="auto" w:frame="1"/>
        </w:rPr>
        <w:t>Dünya AIDS Günü Programı:</w:t>
      </w:r>
    </w:p>
    <w:p w14:paraId="57D338A3" w14:textId="66E7065B" w:rsidR="00DB72F4" w:rsidRPr="00EB2EC9" w:rsidRDefault="00447416" w:rsidP="00EE53F0">
      <w:pPr>
        <w:spacing w:after="0" w:line="240" w:lineRule="auto"/>
        <w:jc w:val="center"/>
        <w:rPr>
          <w:rFonts w:ascii="Arial" w:hAnsi="Arial" w:cs="Arial"/>
          <w:b/>
          <w:noProof/>
          <w:sz w:val="32"/>
          <w:szCs w:val="32"/>
        </w:rPr>
      </w:pPr>
      <w:r w:rsidRPr="00EB2EC9">
        <w:rPr>
          <w:rFonts w:ascii="Arial" w:hAnsi="Arial" w:cs="Arial"/>
          <w:b/>
          <w:noProof/>
          <w:sz w:val="32"/>
          <w:szCs w:val="32"/>
        </w:rPr>
        <w:t>“Buradayım!”</w:t>
      </w:r>
    </w:p>
    <w:p w14:paraId="0E34E85C" w14:textId="1EC2D17D" w:rsidR="00A56143" w:rsidRPr="00EB2EC9" w:rsidRDefault="00A56143" w:rsidP="00EE53F0">
      <w:pPr>
        <w:pStyle w:val="BodyA"/>
        <w:rPr>
          <w:rFonts w:ascii="Arial" w:hAnsi="Arial" w:cs="Arial"/>
          <w:b/>
          <w:bCs/>
          <w:noProof/>
          <w:szCs w:val="20"/>
        </w:rPr>
      </w:pPr>
    </w:p>
    <w:p w14:paraId="0C44C45B" w14:textId="122438A1" w:rsidR="002A13F3" w:rsidRPr="00EB2EC9" w:rsidRDefault="00DB72F4" w:rsidP="00EB2EC9">
      <w:pPr>
        <w:pStyle w:val="AralkYok"/>
        <w:spacing w:after="240"/>
        <w:jc w:val="both"/>
        <w:rPr>
          <w:rFonts w:ascii="Arial" w:hAnsi="Arial" w:cs="Arial"/>
          <w:b/>
        </w:rPr>
      </w:pPr>
      <w:r w:rsidRPr="00EB2EC9">
        <w:rPr>
          <w:rFonts w:ascii="Arial" w:hAnsi="Arial" w:cs="Arial"/>
          <w:b/>
          <w:noProof/>
        </w:rPr>
        <w:t>Pera Film</w:t>
      </w:r>
      <w:r w:rsidR="005F265D" w:rsidRPr="00EB2EC9">
        <w:rPr>
          <w:rFonts w:ascii="Arial" w:hAnsi="Arial" w:cs="Arial"/>
          <w:b/>
          <w:noProof/>
        </w:rPr>
        <w:t>’in</w:t>
      </w:r>
      <w:r w:rsidRPr="00EB2EC9">
        <w:rPr>
          <w:rFonts w:ascii="Arial" w:hAnsi="Arial" w:cs="Arial"/>
          <w:b/>
          <w:noProof/>
        </w:rPr>
        <w:t xml:space="preserve"> Dünya AIDS G</w:t>
      </w:r>
      <w:r w:rsidR="00FB19AE" w:rsidRPr="00EB2EC9">
        <w:rPr>
          <w:rFonts w:ascii="Arial" w:hAnsi="Arial" w:cs="Arial"/>
          <w:b/>
          <w:noProof/>
        </w:rPr>
        <w:t>ünü</w:t>
      </w:r>
      <w:r w:rsidR="00E90476" w:rsidRPr="00EB2EC9">
        <w:rPr>
          <w:rFonts w:ascii="Arial" w:hAnsi="Arial" w:cs="Arial"/>
          <w:b/>
          <w:noProof/>
        </w:rPr>
        <w:t>’nde</w:t>
      </w:r>
      <w:r w:rsidR="00FB19AE" w:rsidRPr="00EB2EC9">
        <w:rPr>
          <w:rFonts w:ascii="Arial" w:hAnsi="Arial" w:cs="Arial"/>
          <w:b/>
          <w:noProof/>
        </w:rPr>
        <w:t xml:space="preserve"> </w:t>
      </w:r>
      <w:r w:rsidR="00E90476" w:rsidRPr="00EB2EC9">
        <w:rPr>
          <w:rFonts w:ascii="Arial" w:hAnsi="Arial" w:cs="Arial"/>
          <w:b/>
          <w:noProof/>
        </w:rPr>
        <w:t xml:space="preserve">farkındalık yaratmak için başlattığı </w:t>
      </w:r>
      <w:r w:rsidRPr="00EB2EC9">
        <w:rPr>
          <w:rFonts w:ascii="Arial" w:hAnsi="Arial" w:cs="Arial"/>
          <w:b/>
          <w:i/>
          <w:noProof/>
          <w:shd w:val="clear" w:color="auto" w:fill="FFFFFF"/>
        </w:rPr>
        <w:t>Buradayım!</w:t>
      </w:r>
      <w:r w:rsidRPr="00EB2EC9">
        <w:rPr>
          <w:rFonts w:ascii="Arial" w:hAnsi="Arial" w:cs="Arial"/>
          <w:b/>
          <w:noProof/>
          <w:shd w:val="clear" w:color="auto" w:fill="FFFFFF"/>
        </w:rPr>
        <w:t xml:space="preserve"> </w:t>
      </w:r>
      <w:r w:rsidR="005F265D" w:rsidRPr="00EB2EC9">
        <w:rPr>
          <w:rFonts w:ascii="Arial" w:hAnsi="Arial" w:cs="Arial"/>
          <w:b/>
          <w:noProof/>
        </w:rPr>
        <w:t xml:space="preserve">programı </w:t>
      </w:r>
      <w:r w:rsidR="00EB2EC9" w:rsidRPr="00EB2EC9">
        <w:rPr>
          <w:rFonts w:ascii="Arial" w:hAnsi="Arial" w:cs="Arial"/>
          <w:b/>
          <w:noProof/>
        </w:rPr>
        <w:t xml:space="preserve">sekizinci </w:t>
      </w:r>
      <w:r w:rsidR="00042BA8" w:rsidRPr="00EB2EC9">
        <w:rPr>
          <w:rFonts w:ascii="Arial" w:hAnsi="Arial" w:cs="Arial"/>
          <w:b/>
          <w:noProof/>
        </w:rPr>
        <w:t>kez</w:t>
      </w:r>
      <w:r w:rsidR="00A56143" w:rsidRPr="00EB2EC9">
        <w:rPr>
          <w:rFonts w:ascii="Arial" w:hAnsi="Arial" w:cs="Arial"/>
          <w:b/>
        </w:rPr>
        <w:t xml:space="preserve"> izleyici</w:t>
      </w:r>
      <w:r w:rsidR="00B67428" w:rsidRPr="00EB2EC9">
        <w:rPr>
          <w:rFonts w:ascii="Arial" w:hAnsi="Arial" w:cs="Arial"/>
          <w:b/>
        </w:rPr>
        <w:t>y</w:t>
      </w:r>
      <w:r w:rsidR="00A56143" w:rsidRPr="00EB2EC9">
        <w:rPr>
          <w:rFonts w:ascii="Arial" w:hAnsi="Arial" w:cs="Arial"/>
          <w:b/>
        </w:rPr>
        <w:t xml:space="preserve">le buluşuyor. </w:t>
      </w:r>
      <w:r w:rsidR="00E90476" w:rsidRPr="00EB2EC9">
        <w:rPr>
          <w:rFonts w:ascii="Arial" w:hAnsi="Arial" w:cs="Arial"/>
          <w:b/>
        </w:rPr>
        <w:t>Ç</w:t>
      </w:r>
      <w:r w:rsidR="00A56143" w:rsidRPr="00EB2EC9">
        <w:rPr>
          <w:rFonts w:ascii="Arial" w:hAnsi="Arial" w:cs="Arial"/>
          <w:b/>
        </w:rPr>
        <w:t>ağdaş sanat organizasyonu Visual AIDS’in</w:t>
      </w:r>
      <w:r w:rsidR="00EB2EC9" w:rsidRPr="00EB2EC9">
        <w:rPr>
          <w:rFonts w:ascii="Arial" w:hAnsi="Arial" w:cs="Arial"/>
          <w:b/>
        </w:rPr>
        <w:t xml:space="preserve"> hazırladığı ve HIV ile yaşamanın karmaşıklığını ve duygusal yelpazesini gözler önüne seren yedi videodan oluşan </w:t>
      </w:r>
      <w:r w:rsidR="00EB2EC9" w:rsidRPr="00EB2EC9">
        <w:rPr>
          <w:rFonts w:ascii="Arial" w:hAnsi="Arial" w:cs="Arial"/>
          <w:b/>
          <w:i/>
          <w:iCs/>
        </w:rPr>
        <w:t>Kırmızı Hatırlatır Bana…</w:t>
      </w:r>
      <w:r w:rsidR="00EB2EC9" w:rsidRPr="00EB2EC9">
        <w:rPr>
          <w:rFonts w:ascii="Arial" w:hAnsi="Arial" w:cs="Arial"/>
          <w:b/>
        </w:rPr>
        <w:t xml:space="preserve"> </w:t>
      </w:r>
      <w:r w:rsidR="00AB6619" w:rsidRPr="00EB2EC9">
        <w:rPr>
          <w:rFonts w:ascii="Arial" w:hAnsi="Arial" w:cs="Arial"/>
          <w:b/>
        </w:rPr>
        <w:t xml:space="preserve">seçkisi </w:t>
      </w:r>
      <w:r w:rsidR="00935F94" w:rsidRPr="00EB2EC9">
        <w:rPr>
          <w:rFonts w:ascii="Arial" w:hAnsi="Arial" w:cs="Arial"/>
          <w:b/>
        </w:rPr>
        <w:t>1</w:t>
      </w:r>
      <w:r w:rsidR="008A4CAB" w:rsidRPr="00EB2EC9">
        <w:rPr>
          <w:rFonts w:ascii="Arial" w:hAnsi="Arial" w:cs="Arial"/>
          <w:b/>
        </w:rPr>
        <w:t xml:space="preserve"> </w:t>
      </w:r>
      <w:r w:rsidR="00EB2EC9" w:rsidRPr="00EB2EC9">
        <w:rPr>
          <w:rFonts w:ascii="Arial" w:hAnsi="Arial" w:cs="Arial"/>
          <w:b/>
        </w:rPr>
        <w:t xml:space="preserve">– 11 </w:t>
      </w:r>
      <w:r w:rsidR="00935F94" w:rsidRPr="00EB2EC9">
        <w:rPr>
          <w:rFonts w:ascii="Arial" w:hAnsi="Arial" w:cs="Arial"/>
          <w:b/>
        </w:rPr>
        <w:t>Aralık</w:t>
      </w:r>
      <w:r w:rsidR="00EB2EC9" w:rsidRPr="00EB2EC9">
        <w:rPr>
          <w:rFonts w:ascii="Arial" w:hAnsi="Arial" w:cs="Arial"/>
          <w:b/>
        </w:rPr>
        <w:t xml:space="preserve"> arasında </w:t>
      </w:r>
      <w:r w:rsidR="00E90476" w:rsidRPr="00EB2EC9">
        <w:rPr>
          <w:rFonts w:ascii="Arial" w:hAnsi="Arial" w:cs="Arial"/>
          <w:b/>
        </w:rPr>
        <w:t xml:space="preserve">Pera Müzesi </w:t>
      </w:r>
      <w:r w:rsidR="003F55CA">
        <w:rPr>
          <w:rFonts w:ascii="Arial" w:hAnsi="Arial" w:cs="Arial"/>
          <w:b/>
        </w:rPr>
        <w:t>O</w:t>
      </w:r>
      <w:r w:rsidR="00E90476" w:rsidRPr="00EB2EC9">
        <w:rPr>
          <w:rFonts w:ascii="Arial" w:hAnsi="Arial" w:cs="Arial"/>
          <w:b/>
        </w:rPr>
        <w:t>ditoryumu</w:t>
      </w:r>
      <w:r w:rsidR="003F55CA">
        <w:rPr>
          <w:rFonts w:ascii="Arial" w:hAnsi="Arial" w:cs="Arial"/>
          <w:b/>
        </w:rPr>
        <w:t>’</w:t>
      </w:r>
      <w:r w:rsidR="00E90476" w:rsidRPr="00EB2EC9">
        <w:rPr>
          <w:rFonts w:ascii="Arial" w:hAnsi="Arial" w:cs="Arial"/>
          <w:b/>
        </w:rPr>
        <w:t xml:space="preserve">nda ücretsiz izlenebilir.    </w:t>
      </w:r>
    </w:p>
    <w:p w14:paraId="479470F2" w14:textId="0D2EB5E5" w:rsidR="00EB2EC9" w:rsidRPr="00EB2EC9" w:rsidRDefault="00AB1A95" w:rsidP="00EB2EC9">
      <w:pPr>
        <w:pStyle w:val="AralkYok"/>
        <w:spacing w:after="240"/>
        <w:jc w:val="both"/>
        <w:rPr>
          <w:rFonts w:ascii="Arial" w:hAnsi="Arial" w:cs="Arial"/>
          <w:iCs/>
        </w:rPr>
      </w:pPr>
      <w:r w:rsidRPr="00EB2EC9">
        <w:rPr>
          <w:rFonts w:ascii="Arial" w:hAnsi="Arial" w:cs="Arial"/>
          <w:b/>
          <w:noProof/>
        </w:rPr>
        <w:t xml:space="preserve">Suna ve İnan Kıraç Vakfı </w:t>
      </w:r>
      <w:r w:rsidR="00DB72F4" w:rsidRPr="00EB2EC9">
        <w:rPr>
          <w:rFonts w:ascii="Arial" w:hAnsi="Arial" w:cs="Arial"/>
          <w:b/>
          <w:noProof/>
        </w:rPr>
        <w:t>Pera Müzesi Film ve Video Programları</w:t>
      </w:r>
      <w:r w:rsidR="00C11E03" w:rsidRPr="00EB2EC9">
        <w:rPr>
          <w:rFonts w:ascii="Arial" w:hAnsi="Arial" w:cs="Arial"/>
          <w:b/>
          <w:noProof/>
        </w:rPr>
        <w:t xml:space="preserve"> (Pera Film)</w:t>
      </w:r>
      <w:r w:rsidR="00DB72F4" w:rsidRPr="00EB2EC9">
        <w:rPr>
          <w:rFonts w:ascii="Arial" w:hAnsi="Arial" w:cs="Arial"/>
          <w:noProof/>
        </w:rPr>
        <w:t xml:space="preserve">, Dünya AIDS Günü çerçevesinde </w:t>
      </w:r>
      <w:r w:rsidR="00935F94" w:rsidRPr="00EB2EC9">
        <w:rPr>
          <w:rFonts w:ascii="Arial" w:hAnsi="Arial" w:cs="Arial"/>
          <w:noProof/>
        </w:rPr>
        <w:t>201</w:t>
      </w:r>
      <w:r w:rsidR="005651C7">
        <w:rPr>
          <w:rFonts w:ascii="Arial" w:hAnsi="Arial" w:cs="Arial"/>
          <w:noProof/>
        </w:rPr>
        <w:t>7</w:t>
      </w:r>
      <w:r w:rsidR="00935F94" w:rsidRPr="00EB2EC9">
        <w:rPr>
          <w:rFonts w:ascii="Arial" w:hAnsi="Arial" w:cs="Arial"/>
          <w:noProof/>
        </w:rPr>
        <w:t>’d</w:t>
      </w:r>
      <w:r w:rsidR="005651C7">
        <w:rPr>
          <w:rFonts w:ascii="Arial" w:hAnsi="Arial" w:cs="Arial"/>
          <w:noProof/>
        </w:rPr>
        <w:t>e</w:t>
      </w:r>
      <w:r w:rsidR="00935F94" w:rsidRPr="00EB2EC9">
        <w:rPr>
          <w:rFonts w:ascii="Arial" w:hAnsi="Arial" w:cs="Arial"/>
          <w:noProof/>
        </w:rPr>
        <w:t xml:space="preserve">n bu yana </w:t>
      </w:r>
      <w:r w:rsidR="00DB72F4" w:rsidRPr="00EB2EC9">
        <w:rPr>
          <w:rFonts w:ascii="Arial" w:hAnsi="Arial" w:cs="Arial"/>
          <w:noProof/>
        </w:rPr>
        <w:t xml:space="preserve">düzenlediği </w:t>
      </w:r>
      <w:r w:rsidR="00DB72F4" w:rsidRPr="00EB2EC9">
        <w:rPr>
          <w:rFonts w:ascii="Arial" w:hAnsi="Arial" w:cs="Arial"/>
          <w:b/>
          <w:i/>
          <w:noProof/>
        </w:rPr>
        <w:t>Buradayım!</w:t>
      </w:r>
      <w:r w:rsidR="00FB19AE" w:rsidRPr="00EB2EC9">
        <w:rPr>
          <w:rFonts w:ascii="Arial" w:hAnsi="Arial" w:cs="Arial"/>
          <w:noProof/>
        </w:rPr>
        <w:t xml:space="preserve"> </w:t>
      </w:r>
      <w:r w:rsidR="0030207C" w:rsidRPr="00EB2EC9">
        <w:rPr>
          <w:rFonts w:ascii="Arial" w:hAnsi="Arial" w:cs="Arial"/>
          <w:noProof/>
        </w:rPr>
        <w:t xml:space="preserve">programına, </w:t>
      </w:r>
      <w:r w:rsidR="0030207C" w:rsidRPr="00EB2EC9">
        <w:rPr>
          <w:rFonts w:ascii="Arial" w:hAnsi="Arial" w:cs="Arial"/>
          <w:bCs/>
        </w:rPr>
        <w:t>çağdaş</w:t>
      </w:r>
      <w:r w:rsidR="00AB6619" w:rsidRPr="00EB2EC9">
        <w:rPr>
          <w:rFonts w:ascii="Arial" w:hAnsi="Arial" w:cs="Arial"/>
          <w:bCs/>
        </w:rPr>
        <w:t xml:space="preserve"> sanat organizasyonu Visual AIDS’in </w:t>
      </w:r>
      <w:hyperlink r:id="rId7" w:history="1">
        <w:r w:rsidR="00EB2EC9" w:rsidRPr="003B10A1">
          <w:rPr>
            <w:rStyle w:val="Kpr"/>
            <w:rFonts w:ascii="Arial" w:hAnsi="Arial" w:cs="Arial"/>
            <w:b/>
            <w:i/>
            <w:iCs/>
          </w:rPr>
          <w:t>Kırmızı Hatırlatır Bana…</w:t>
        </w:r>
      </w:hyperlink>
      <w:r w:rsidR="00EB2EC9" w:rsidRPr="00EB2EC9">
        <w:rPr>
          <w:rFonts w:ascii="Arial" w:hAnsi="Arial" w:cs="Arial"/>
          <w:b/>
          <w:i/>
          <w:iCs/>
        </w:rPr>
        <w:t xml:space="preserve"> </w:t>
      </w:r>
      <w:r w:rsidR="00AB6619" w:rsidRPr="00EB2EC9">
        <w:rPr>
          <w:rFonts w:ascii="Arial" w:hAnsi="Arial" w:cs="Arial"/>
          <w:bCs/>
        </w:rPr>
        <w:t>seçkisi</w:t>
      </w:r>
      <w:r w:rsidR="00C11E03" w:rsidRPr="00EB2EC9">
        <w:rPr>
          <w:rFonts w:ascii="Arial" w:hAnsi="Arial" w:cs="Arial"/>
          <w:bCs/>
        </w:rPr>
        <w:t>y</w:t>
      </w:r>
      <w:r w:rsidR="00AB6619" w:rsidRPr="00EB2EC9">
        <w:rPr>
          <w:rFonts w:ascii="Arial" w:hAnsi="Arial" w:cs="Arial"/>
          <w:bCs/>
        </w:rPr>
        <w:t>le devam ediyor.</w:t>
      </w:r>
      <w:r w:rsidR="00C11E03" w:rsidRPr="00EB2EC9">
        <w:rPr>
          <w:rFonts w:ascii="Arial" w:hAnsi="Arial" w:cs="Arial"/>
          <w:iCs/>
        </w:rPr>
        <w:t xml:space="preserve"> </w:t>
      </w:r>
      <w:r w:rsidR="00387E28" w:rsidRPr="00EB2EC9">
        <w:rPr>
          <w:rFonts w:ascii="Arial" w:hAnsi="Arial" w:cs="Arial"/>
          <w:b/>
          <w:i/>
          <w:iCs/>
        </w:rPr>
        <w:t>Kırmızı Hatırlatır Bana…</w:t>
      </w:r>
      <w:r w:rsidR="00387E28">
        <w:rPr>
          <w:rFonts w:ascii="Arial" w:hAnsi="Arial" w:cs="Arial"/>
          <w:bCs/>
        </w:rPr>
        <w:t xml:space="preserve">, </w:t>
      </w:r>
      <w:r w:rsidR="00387E28" w:rsidRPr="005222B2">
        <w:rPr>
          <w:rFonts w:ascii="Arial" w:hAnsi="Arial" w:cs="Arial"/>
          <w:bCs/>
        </w:rPr>
        <w:t>günümüzde HIV ile yaşamanın duygusal yelpazesini yansıtan ve dünyanın dört bir yanında çalışan sanatçılar tarafından üretilen yedi videodan</w:t>
      </w:r>
      <w:r w:rsidR="00387E28">
        <w:rPr>
          <w:rFonts w:ascii="Arial" w:hAnsi="Arial" w:cs="Arial"/>
          <w:bCs/>
        </w:rPr>
        <w:t xml:space="preserve"> oluşuyor.</w:t>
      </w:r>
    </w:p>
    <w:p w14:paraId="36A2B1F4" w14:textId="3CEA5C14" w:rsidR="00EB2EC9" w:rsidRPr="00EB2EC9" w:rsidRDefault="007A72D2" w:rsidP="00EB2EC9">
      <w:pPr>
        <w:pStyle w:val="AralkYok"/>
        <w:spacing w:after="240"/>
        <w:jc w:val="both"/>
        <w:rPr>
          <w:rFonts w:ascii="Arial" w:hAnsi="Arial" w:cs="Arial"/>
          <w:b/>
          <w:bCs/>
          <w:iCs/>
        </w:rPr>
      </w:pPr>
      <w:r>
        <w:rPr>
          <w:rFonts w:ascii="Arial" w:hAnsi="Arial" w:cs="Arial"/>
          <w:b/>
          <w:bCs/>
          <w:iCs/>
        </w:rPr>
        <w:t>Özgürlüğün “kırmızı” anlamı</w:t>
      </w:r>
    </w:p>
    <w:p w14:paraId="2B856F72" w14:textId="14B0FF5C" w:rsidR="00387E28" w:rsidRDefault="00387E28" w:rsidP="00387E28">
      <w:pPr>
        <w:pStyle w:val="AralkYok"/>
        <w:spacing w:after="240"/>
        <w:jc w:val="both"/>
        <w:rPr>
          <w:rFonts w:ascii="Arial" w:hAnsi="Arial" w:cs="Arial"/>
          <w:iCs/>
        </w:rPr>
      </w:pPr>
      <w:r>
        <w:rPr>
          <w:rFonts w:ascii="Arial" w:hAnsi="Arial" w:cs="Arial"/>
          <w:iCs/>
        </w:rPr>
        <w:t>K</w:t>
      </w:r>
      <w:r w:rsidRPr="00387E28">
        <w:rPr>
          <w:rFonts w:ascii="Arial" w:hAnsi="Arial" w:cs="Arial"/>
          <w:iCs/>
        </w:rPr>
        <w:t>ırmızı kurdele ve diğer görsel imgeler aracılığıyla, HIV ve AIDS uzun zamandır kırmızı renk ve onun çağrıştırdığı kan, acı, trajedi ve öfke ile ilişkilendiriliyor</w:t>
      </w:r>
      <w:r>
        <w:rPr>
          <w:rFonts w:ascii="Arial" w:hAnsi="Arial" w:cs="Arial"/>
          <w:iCs/>
        </w:rPr>
        <w:t xml:space="preserve">. Dünya AIDS Günü’nde farkındalık yaratma misyonu taşıyan </w:t>
      </w:r>
      <w:r w:rsidR="00B41CD4">
        <w:rPr>
          <w:rFonts w:ascii="Arial" w:hAnsi="Arial" w:cs="Arial"/>
          <w:iCs/>
        </w:rPr>
        <w:t xml:space="preserve">program, </w:t>
      </w:r>
      <w:r>
        <w:rPr>
          <w:rFonts w:ascii="Arial" w:hAnsi="Arial" w:cs="Arial"/>
          <w:iCs/>
        </w:rPr>
        <w:t xml:space="preserve">ilhamını </w:t>
      </w:r>
      <w:r w:rsidRPr="00EB2EC9">
        <w:rPr>
          <w:rFonts w:ascii="Arial" w:hAnsi="Arial" w:cs="Arial"/>
          <w:iCs/>
        </w:rPr>
        <w:t>uzun yıllardır HIV ile yaşayan aktivist ve şair Stacy Jennings’in</w:t>
      </w:r>
      <w:r>
        <w:rPr>
          <w:rFonts w:ascii="Arial" w:hAnsi="Arial" w:cs="Arial"/>
          <w:iCs/>
        </w:rPr>
        <w:t>, “</w:t>
      </w:r>
      <w:r w:rsidRPr="00EB2EC9">
        <w:rPr>
          <w:rFonts w:ascii="Arial" w:hAnsi="Arial" w:cs="Arial"/>
          <w:iCs/>
        </w:rPr>
        <w:t>Kırmızı hatırlatır bana, kırmızı hatırlatır bana, kırmızı hatırlatır bana… özgür olmayı</w:t>
      </w:r>
      <w:r>
        <w:rPr>
          <w:rFonts w:ascii="Arial" w:hAnsi="Arial" w:cs="Arial"/>
          <w:iCs/>
        </w:rPr>
        <w:t xml:space="preserve">” sözlerinden alıyor. </w:t>
      </w:r>
    </w:p>
    <w:p w14:paraId="4C65D563" w14:textId="7B0AB633" w:rsidR="007A72D2" w:rsidRPr="003D167A" w:rsidRDefault="007A72D2" w:rsidP="007A72D2">
      <w:pPr>
        <w:pStyle w:val="AralkYok"/>
        <w:spacing w:after="240"/>
        <w:jc w:val="both"/>
        <w:rPr>
          <w:rFonts w:ascii="Arial" w:hAnsi="Arial" w:cs="Arial"/>
          <w:b/>
          <w:bCs/>
          <w:iCs/>
        </w:rPr>
      </w:pPr>
      <w:r>
        <w:rPr>
          <w:rFonts w:ascii="Arial" w:hAnsi="Arial" w:cs="Arial"/>
          <w:b/>
          <w:bCs/>
          <w:iCs/>
        </w:rPr>
        <w:t>HIV’e dair yeni bir anlatım dili</w:t>
      </w:r>
    </w:p>
    <w:p w14:paraId="608C0F5F" w14:textId="489611E1" w:rsidR="00387E28" w:rsidRDefault="00387E28" w:rsidP="00EB2EC9">
      <w:pPr>
        <w:pStyle w:val="AralkYok"/>
        <w:spacing w:after="240"/>
        <w:jc w:val="both"/>
        <w:rPr>
          <w:rFonts w:ascii="Arial" w:hAnsi="Arial" w:cs="Arial"/>
          <w:iCs/>
        </w:rPr>
      </w:pPr>
      <w:r>
        <w:rPr>
          <w:rFonts w:ascii="Arial" w:hAnsi="Arial" w:cs="Arial"/>
          <w:iCs/>
        </w:rPr>
        <w:t>İ</w:t>
      </w:r>
      <w:r w:rsidRPr="00387E28">
        <w:rPr>
          <w:rFonts w:ascii="Arial" w:hAnsi="Arial" w:cs="Arial"/>
          <w:iCs/>
        </w:rPr>
        <w:t xml:space="preserve">zleyicileri erotizm ve yakınlık, annelik ve akrabalık, şans ve talih, hafıza ve unutulmazlık gibi HIV'i çevreleyen karmaşık bir dizi imge ve duyguyu düşünmeye davet </w:t>
      </w:r>
      <w:r>
        <w:rPr>
          <w:rFonts w:ascii="Arial" w:hAnsi="Arial" w:cs="Arial"/>
          <w:iCs/>
        </w:rPr>
        <w:t>eden p</w:t>
      </w:r>
      <w:r w:rsidRPr="00387E28">
        <w:rPr>
          <w:rFonts w:ascii="Arial" w:hAnsi="Arial" w:cs="Arial"/>
          <w:iCs/>
        </w:rPr>
        <w:t>rogramda yer alan sanatçılar, parodi, melodram, tiyatro, ironi ve dehşet gibi unsurları kullanarak günümüzde HIV’i temsil etmek için yeni bir anlatım dili oluşturuyor.</w:t>
      </w:r>
    </w:p>
    <w:p w14:paraId="21AB39D0" w14:textId="7A88A1E6" w:rsidR="00612565" w:rsidRDefault="001D5137" w:rsidP="00EE53F0">
      <w:pPr>
        <w:spacing w:line="240" w:lineRule="auto"/>
        <w:jc w:val="both"/>
        <w:rPr>
          <w:rFonts w:ascii="Arial" w:hAnsi="Arial" w:cs="Arial"/>
        </w:rPr>
      </w:pPr>
      <w:r w:rsidRPr="00EB2EC9">
        <w:rPr>
          <w:rFonts w:ascii="Arial" w:hAnsi="Arial" w:cs="Arial"/>
        </w:rPr>
        <w:t xml:space="preserve">Seçkinin ilk filmi </w:t>
      </w:r>
      <w:hyperlink r:id="rId8" w:history="1">
        <w:r w:rsidR="00612565" w:rsidRPr="003B10A1">
          <w:rPr>
            <w:rStyle w:val="Kpr"/>
            <w:rFonts w:ascii="Arial" w:hAnsi="Arial" w:cs="Arial"/>
            <w:b/>
            <w:bCs/>
            <w:i/>
            <w:iCs/>
          </w:rPr>
          <w:t>Sevgili Kwong Chi</w:t>
        </w:r>
      </w:hyperlink>
      <w:r w:rsidR="00612565">
        <w:rPr>
          <w:rFonts w:ascii="Arial" w:hAnsi="Arial" w:cs="Arial"/>
          <w:i/>
          <w:iCs/>
        </w:rPr>
        <w:t>’</w:t>
      </w:r>
      <w:r w:rsidR="00612565" w:rsidRPr="00612565">
        <w:rPr>
          <w:rFonts w:ascii="Arial" w:hAnsi="Arial" w:cs="Arial"/>
        </w:rPr>
        <w:t>de</w:t>
      </w:r>
      <w:r w:rsidR="00612565">
        <w:rPr>
          <w:rFonts w:ascii="Arial" w:hAnsi="Arial" w:cs="Arial"/>
        </w:rPr>
        <w:t>,</w:t>
      </w:r>
      <w:r w:rsidR="00612565" w:rsidRPr="00612565">
        <w:rPr>
          <w:rFonts w:ascii="Arial" w:hAnsi="Arial" w:cs="Arial"/>
        </w:rPr>
        <w:t xml:space="preserve"> Gian </w:t>
      </w:r>
      <w:r w:rsidR="00612565">
        <w:rPr>
          <w:rFonts w:ascii="Arial" w:hAnsi="Arial" w:cs="Arial"/>
        </w:rPr>
        <w:t xml:space="preserve">Cruz, </w:t>
      </w:r>
      <w:r w:rsidR="00612565" w:rsidRPr="00612565">
        <w:rPr>
          <w:rFonts w:ascii="Arial" w:hAnsi="Arial" w:cs="Arial"/>
        </w:rPr>
        <w:t>HIV ile diasporada yaşamaktan edindiği deneyimlerden yola çıkarak</w:t>
      </w:r>
      <w:r w:rsidR="00612565">
        <w:rPr>
          <w:rFonts w:ascii="Arial" w:hAnsi="Arial" w:cs="Arial"/>
        </w:rPr>
        <w:t>,</w:t>
      </w:r>
      <w:r w:rsidR="00612565" w:rsidRPr="00612565">
        <w:rPr>
          <w:rFonts w:ascii="Arial" w:hAnsi="Arial" w:cs="Arial"/>
        </w:rPr>
        <w:t xml:space="preserve"> vefat eden sanatçı Tseng Kwong Chi'ye bir video mektup yazıyor. Kıtalar ve on yıllar boyunca, Kwong Chi’nin mirası, AIDS tarihindeki Asya anlatılarının sınırlı temsilleri arasında Cruz için bir dayanak noktası işlevi görüyor.</w:t>
      </w:r>
    </w:p>
    <w:p w14:paraId="0B6A3BC8" w14:textId="41F59635" w:rsidR="00612565" w:rsidRPr="00612565" w:rsidRDefault="00612565" w:rsidP="00612565">
      <w:pPr>
        <w:spacing w:line="240" w:lineRule="auto"/>
        <w:jc w:val="both"/>
        <w:rPr>
          <w:rFonts w:ascii="Arial" w:hAnsi="Arial" w:cs="Arial"/>
        </w:rPr>
      </w:pPr>
      <w:r w:rsidRPr="00612565">
        <w:rPr>
          <w:rFonts w:ascii="Arial" w:hAnsi="Arial" w:cs="Arial"/>
        </w:rPr>
        <w:t xml:space="preserve">Milko Delgado’nun </w:t>
      </w:r>
      <w:hyperlink r:id="rId9" w:history="1">
        <w:r w:rsidRPr="003B10A1">
          <w:rPr>
            <w:rStyle w:val="Kpr"/>
            <w:rFonts w:ascii="Arial" w:hAnsi="Arial" w:cs="Arial"/>
            <w:b/>
            <w:bCs/>
            <w:i/>
            <w:iCs/>
          </w:rPr>
          <w:t>AIDS Kulübü</w:t>
        </w:r>
      </w:hyperlink>
      <w:r>
        <w:rPr>
          <w:rFonts w:ascii="Arial" w:hAnsi="Arial" w:cs="Arial"/>
          <w:i/>
          <w:iCs/>
        </w:rPr>
        <w:t xml:space="preserve"> </w:t>
      </w:r>
      <w:r w:rsidRPr="00612565">
        <w:rPr>
          <w:rFonts w:ascii="Arial" w:hAnsi="Arial" w:cs="Arial"/>
        </w:rPr>
        <w:t>videosu</w:t>
      </w:r>
      <w:r w:rsidRPr="00612565">
        <w:rPr>
          <w:rFonts w:ascii="Arial" w:hAnsi="Arial" w:cs="Arial"/>
          <w:i/>
          <w:iCs/>
        </w:rPr>
        <w:t xml:space="preserve">, </w:t>
      </w:r>
      <w:r w:rsidRPr="00612565">
        <w:rPr>
          <w:rFonts w:ascii="Arial" w:hAnsi="Arial" w:cs="Arial"/>
        </w:rPr>
        <w:t>adını bir televizyon dizisinin sansasyonel bir bölümünden alıyor. HIV ve AIDS hakkında kuvvetli önyargı içeren bir dizi görseli ele alan yapım, yönetmenin belgesel, korku ve komedi estetiklerini harmanlayarak AIDS ile yaşamı boyunca kurduğu çeşitli ilişkileri inceliyor.</w:t>
      </w:r>
    </w:p>
    <w:p w14:paraId="65F88DF1" w14:textId="653139DB" w:rsidR="00612565" w:rsidRDefault="00612565" w:rsidP="00EE53F0">
      <w:pPr>
        <w:spacing w:line="240" w:lineRule="auto"/>
        <w:jc w:val="both"/>
        <w:rPr>
          <w:rFonts w:ascii="Arial" w:hAnsi="Arial" w:cs="Arial"/>
        </w:rPr>
      </w:pPr>
      <w:r w:rsidRPr="00612565">
        <w:rPr>
          <w:rFonts w:ascii="Arial" w:hAnsi="Arial" w:cs="Arial"/>
        </w:rPr>
        <w:t>Imani Harrington</w:t>
      </w:r>
      <w:r>
        <w:rPr>
          <w:rFonts w:ascii="Arial" w:hAnsi="Arial" w:cs="Arial"/>
        </w:rPr>
        <w:t xml:space="preserve">’ın </w:t>
      </w:r>
      <w:hyperlink r:id="rId10" w:history="1">
        <w:r w:rsidRPr="003B10A1">
          <w:rPr>
            <w:rStyle w:val="Kpr"/>
            <w:rFonts w:ascii="Arial" w:hAnsi="Arial" w:cs="Arial"/>
            <w:b/>
            <w:bCs/>
            <w:i/>
            <w:iCs/>
          </w:rPr>
          <w:t>Alemlerin Remiksi</w:t>
        </w:r>
      </w:hyperlink>
      <w:r>
        <w:rPr>
          <w:rFonts w:ascii="Arial" w:hAnsi="Arial" w:cs="Arial"/>
        </w:rPr>
        <w:t xml:space="preserve"> videosu ise </w:t>
      </w:r>
      <w:r w:rsidRPr="00612565">
        <w:rPr>
          <w:rFonts w:ascii="Arial" w:hAnsi="Arial" w:cs="Arial"/>
        </w:rPr>
        <w:t>şiir kolajı ve arşiv görselleri aracılığıyla geçmişin AIDS anılarını ve hislerini, bugünü rahatsız etmeye devam eden izlerle bir araya getiriyor.</w:t>
      </w:r>
    </w:p>
    <w:p w14:paraId="6776E868" w14:textId="222D2287" w:rsidR="00612565" w:rsidRDefault="00612565" w:rsidP="00EE53F0">
      <w:pPr>
        <w:spacing w:line="240" w:lineRule="auto"/>
        <w:jc w:val="both"/>
        <w:rPr>
          <w:rFonts w:ascii="Arial" w:hAnsi="Arial" w:cs="Arial"/>
        </w:rPr>
      </w:pPr>
      <w:r w:rsidRPr="00612565">
        <w:rPr>
          <w:rFonts w:ascii="Arial" w:hAnsi="Arial" w:cs="Arial"/>
        </w:rPr>
        <w:t>David Oscar Harvey</w:t>
      </w:r>
      <w:r>
        <w:rPr>
          <w:rFonts w:ascii="Arial" w:hAnsi="Arial" w:cs="Arial"/>
        </w:rPr>
        <w:t xml:space="preserve">’nin yönetmen koltuğunda oturduğu </w:t>
      </w:r>
      <w:hyperlink r:id="rId11" w:history="1">
        <w:r w:rsidRPr="005651C7">
          <w:rPr>
            <w:rStyle w:val="Kpr"/>
            <w:rFonts w:ascii="Arial" w:hAnsi="Arial" w:cs="Arial"/>
            <w:b/>
            <w:bCs/>
            <w:i/>
            <w:iCs/>
          </w:rPr>
          <w:t>Çelişki: HIV ve Şans Üzerine Bir Deneme</w:t>
        </w:r>
        <w:r w:rsidRPr="005651C7">
          <w:rPr>
            <w:rStyle w:val="Kpr"/>
            <w:rFonts w:ascii="Arial" w:hAnsi="Arial" w:cs="Arial"/>
          </w:rPr>
          <w:t>,</w:t>
        </w:r>
      </w:hyperlink>
      <w:r>
        <w:rPr>
          <w:rFonts w:ascii="Arial" w:hAnsi="Arial" w:cs="Arial"/>
        </w:rPr>
        <w:t xml:space="preserve"> </w:t>
      </w:r>
      <w:r w:rsidRPr="00612565">
        <w:rPr>
          <w:rFonts w:ascii="Arial" w:hAnsi="Arial" w:cs="Arial"/>
        </w:rPr>
        <w:t>yaşanabilir bir durumla var olmanın ve kültürümüzün bunu karanlık geçmişiyle ilişkilendirmeye devam etmesinin yarattığı kafa karışıklığını ele alıyor</w:t>
      </w:r>
      <w:r>
        <w:rPr>
          <w:rFonts w:ascii="Arial" w:hAnsi="Arial" w:cs="Arial"/>
        </w:rPr>
        <w:t>.</w:t>
      </w:r>
    </w:p>
    <w:p w14:paraId="601F4FCC" w14:textId="4EDA1F94" w:rsidR="00612565" w:rsidRDefault="00612565" w:rsidP="00EE53F0">
      <w:pPr>
        <w:spacing w:line="240" w:lineRule="auto"/>
        <w:jc w:val="both"/>
        <w:rPr>
          <w:rFonts w:ascii="Arial" w:hAnsi="Arial" w:cs="Arial"/>
        </w:rPr>
      </w:pPr>
      <w:r w:rsidRPr="00612565">
        <w:rPr>
          <w:rFonts w:ascii="Arial" w:hAnsi="Arial" w:cs="Arial"/>
        </w:rPr>
        <w:t>Mariana Iacono</w:t>
      </w:r>
      <w:r>
        <w:rPr>
          <w:rFonts w:ascii="Arial" w:hAnsi="Arial" w:cs="Arial"/>
        </w:rPr>
        <w:t xml:space="preserve"> ile</w:t>
      </w:r>
      <w:r w:rsidRPr="00612565">
        <w:rPr>
          <w:rFonts w:ascii="Arial" w:hAnsi="Arial" w:cs="Arial"/>
        </w:rPr>
        <w:t xml:space="preserve"> Juan De La Mar</w:t>
      </w:r>
      <w:r>
        <w:rPr>
          <w:rFonts w:ascii="Arial" w:hAnsi="Arial" w:cs="Arial"/>
        </w:rPr>
        <w:t xml:space="preserve">’ın birlikte çektiği </w:t>
      </w:r>
      <w:hyperlink r:id="rId12" w:history="1">
        <w:r w:rsidRPr="005651C7">
          <w:rPr>
            <w:rStyle w:val="Kpr"/>
            <w:rFonts w:ascii="Arial" w:hAnsi="Arial" w:cs="Arial"/>
            <w:b/>
            <w:bCs/>
            <w:i/>
            <w:iCs/>
          </w:rPr>
          <w:t>HIV Bana Aşık Oldu</w:t>
        </w:r>
        <w:r w:rsidRPr="005651C7">
          <w:rPr>
            <w:rStyle w:val="Kpr"/>
            <w:rFonts w:ascii="Arial" w:hAnsi="Arial" w:cs="Arial"/>
          </w:rPr>
          <w:t>,</w:t>
        </w:r>
      </w:hyperlink>
      <w:r>
        <w:rPr>
          <w:rFonts w:ascii="Arial" w:hAnsi="Arial" w:cs="Arial"/>
        </w:rPr>
        <w:t xml:space="preserve"> </w:t>
      </w:r>
      <w:r w:rsidRPr="00612565">
        <w:rPr>
          <w:rFonts w:ascii="Arial" w:hAnsi="Arial" w:cs="Arial"/>
        </w:rPr>
        <w:t>HIV ile yaşayan bir kadının cinselliğini kabullenme ve hazza yeniden bağlanma hikâyesini anlatıyor</w:t>
      </w:r>
      <w:r>
        <w:rPr>
          <w:rFonts w:ascii="Arial" w:hAnsi="Arial" w:cs="Arial"/>
        </w:rPr>
        <w:t>.</w:t>
      </w:r>
    </w:p>
    <w:p w14:paraId="23E769A6" w14:textId="1C0C1414" w:rsidR="007A72D2" w:rsidRDefault="007A72D2" w:rsidP="00EE53F0">
      <w:pPr>
        <w:spacing w:line="240" w:lineRule="auto"/>
        <w:jc w:val="both"/>
        <w:rPr>
          <w:rFonts w:ascii="Arial" w:hAnsi="Arial" w:cs="Arial"/>
        </w:rPr>
      </w:pPr>
      <w:r w:rsidRPr="007A72D2">
        <w:rPr>
          <w:rFonts w:ascii="Arial" w:hAnsi="Arial" w:cs="Arial"/>
        </w:rPr>
        <w:t xml:space="preserve">Ev videoları, arşiv görüntüleri ve tekstil manzaraları aracılığıyla </w:t>
      </w:r>
      <w:hyperlink r:id="rId13" w:history="1">
        <w:r w:rsidRPr="005651C7">
          <w:rPr>
            <w:rStyle w:val="Kpr"/>
            <w:rFonts w:ascii="Arial" w:hAnsi="Arial" w:cs="Arial"/>
            <w:b/>
            <w:bCs/>
            <w:i/>
            <w:iCs/>
          </w:rPr>
          <w:t>yaşatmak</w:t>
        </w:r>
        <w:r w:rsidRPr="005651C7">
          <w:rPr>
            <w:rStyle w:val="Kpr"/>
            <w:rFonts w:ascii="Arial" w:hAnsi="Arial" w:cs="Arial"/>
          </w:rPr>
          <w:t>,</w:t>
        </w:r>
      </w:hyperlink>
      <w:r w:rsidRPr="007A72D2">
        <w:rPr>
          <w:rFonts w:ascii="Arial" w:hAnsi="Arial" w:cs="Arial"/>
        </w:rPr>
        <w:t xml:space="preserve"> zaman içindeki çeşitli aile biçimlerini araştırıyor. Sanatçı</w:t>
      </w:r>
      <w:r>
        <w:rPr>
          <w:rFonts w:ascii="Arial" w:hAnsi="Arial" w:cs="Arial"/>
        </w:rPr>
        <w:t xml:space="preserve"> Nixie’nin </w:t>
      </w:r>
      <w:r w:rsidRPr="007A72D2">
        <w:rPr>
          <w:rFonts w:ascii="Arial" w:hAnsi="Arial" w:cs="Arial"/>
        </w:rPr>
        <w:t xml:space="preserve">ev hayatı, küçük mutluluk, direniş ve dayanışma anlarını yansıtan kuir ve trans seçilmiş ailelerin arşiv görüntüleriyle bir araya geliyor. </w:t>
      </w:r>
    </w:p>
    <w:p w14:paraId="6C949864" w14:textId="189B4670" w:rsidR="007A72D2" w:rsidRDefault="007A72D2" w:rsidP="00EE53F0">
      <w:pPr>
        <w:spacing w:line="240" w:lineRule="auto"/>
        <w:jc w:val="both"/>
        <w:rPr>
          <w:rFonts w:ascii="Arial" w:hAnsi="Arial" w:cs="Arial"/>
        </w:rPr>
      </w:pPr>
      <w:r>
        <w:rPr>
          <w:rFonts w:ascii="Arial" w:hAnsi="Arial" w:cs="Arial"/>
        </w:rPr>
        <w:t xml:space="preserve">Vasilios </w:t>
      </w:r>
      <w:r w:rsidRPr="007A72D2">
        <w:rPr>
          <w:rFonts w:ascii="Arial" w:hAnsi="Arial" w:cs="Arial"/>
        </w:rPr>
        <w:t>Papapitsios, oto-kurgu ile büyülü gerçekçiliği bir araya getir</w:t>
      </w:r>
      <w:r>
        <w:rPr>
          <w:rFonts w:ascii="Arial" w:hAnsi="Arial" w:cs="Arial"/>
        </w:rPr>
        <w:t xml:space="preserve">diği </w:t>
      </w:r>
      <w:hyperlink r:id="rId14" w:history="1">
        <w:r w:rsidR="006A317A" w:rsidRPr="003B10A1">
          <w:rPr>
            <w:rStyle w:val="Kpr"/>
            <w:rFonts w:ascii="Arial" w:hAnsi="Arial" w:cs="Arial"/>
            <w:b/>
            <w:bCs/>
            <w:i/>
            <w:iCs/>
          </w:rPr>
          <w:t xml:space="preserve">BERRAK </w:t>
        </w:r>
        <w:r w:rsidR="006A317A" w:rsidRPr="003B10A1">
          <w:rPr>
            <w:rStyle w:val="Kpr"/>
            <w:rFonts w:ascii="Arial" w:hAnsi="Arial" w:cs="Arial"/>
            <w:b/>
            <w:bCs/>
          </w:rPr>
          <w:t>KÂBUS</w:t>
        </w:r>
      </w:hyperlink>
      <w:r w:rsidRPr="007A72D2">
        <w:rPr>
          <w:rFonts w:ascii="Arial" w:hAnsi="Arial" w:cs="Arial"/>
        </w:rPr>
        <w:t>’</w:t>
      </w:r>
      <w:r>
        <w:rPr>
          <w:rFonts w:ascii="Arial" w:hAnsi="Arial" w:cs="Arial"/>
        </w:rPr>
        <w:t xml:space="preserve">ta </w:t>
      </w:r>
      <w:r w:rsidRPr="007A72D2">
        <w:rPr>
          <w:rFonts w:ascii="Arial" w:hAnsi="Arial" w:cs="Arial"/>
        </w:rPr>
        <w:t>zihinsel sağlık ve kronik hastalık etrafındaki anlatıları mizahi bir dille yeniden kurguluyor.</w:t>
      </w:r>
    </w:p>
    <w:p w14:paraId="33815EC2" w14:textId="0C373C5D" w:rsidR="00B67428" w:rsidRPr="00EB2EC9" w:rsidRDefault="00B75E48" w:rsidP="00EE53F0">
      <w:pPr>
        <w:pStyle w:val="AralkYok"/>
        <w:jc w:val="both"/>
        <w:rPr>
          <w:rFonts w:ascii="Arial" w:hAnsi="Arial" w:cs="Arial"/>
          <w:noProof/>
        </w:rPr>
      </w:pPr>
      <w:r w:rsidRPr="00EB2EC9">
        <w:rPr>
          <w:rFonts w:ascii="Arial" w:hAnsi="Arial" w:cs="Arial"/>
          <w:b/>
          <w:noProof/>
        </w:rPr>
        <w:lastRenderedPageBreak/>
        <w:t>Buradayım!</w:t>
      </w:r>
      <w:r w:rsidRPr="00EB2EC9">
        <w:rPr>
          <w:rFonts w:ascii="Arial" w:hAnsi="Arial" w:cs="Arial"/>
          <w:b/>
          <w:i/>
          <w:noProof/>
        </w:rPr>
        <w:t xml:space="preserve"> </w:t>
      </w:r>
      <w:r w:rsidRPr="00EB2EC9">
        <w:rPr>
          <w:rFonts w:ascii="Arial" w:hAnsi="Arial" w:cs="Arial"/>
          <w:noProof/>
        </w:rPr>
        <w:t xml:space="preserve">film programı, </w:t>
      </w:r>
      <w:r w:rsidRPr="00EB2EC9">
        <w:rPr>
          <w:rFonts w:ascii="Arial" w:hAnsi="Arial" w:cs="Arial"/>
          <w:b/>
          <w:noProof/>
        </w:rPr>
        <w:t xml:space="preserve">1 </w:t>
      </w:r>
      <w:r w:rsidR="008A4CAB" w:rsidRPr="00EB2EC9">
        <w:rPr>
          <w:rFonts w:ascii="Arial" w:hAnsi="Arial" w:cs="Arial"/>
          <w:b/>
          <w:noProof/>
        </w:rPr>
        <w:t>ve</w:t>
      </w:r>
      <w:r w:rsidRPr="00EB2EC9">
        <w:rPr>
          <w:rFonts w:ascii="Arial" w:hAnsi="Arial" w:cs="Arial"/>
          <w:b/>
          <w:noProof/>
        </w:rPr>
        <w:t xml:space="preserve"> </w:t>
      </w:r>
      <w:r w:rsidR="00467D3E">
        <w:rPr>
          <w:rFonts w:ascii="Arial" w:hAnsi="Arial" w:cs="Arial"/>
          <w:b/>
          <w:noProof/>
        </w:rPr>
        <w:t xml:space="preserve">11 </w:t>
      </w:r>
      <w:r w:rsidRPr="00EB2EC9">
        <w:rPr>
          <w:rFonts w:ascii="Arial" w:hAnsi="Arial" w:cs="Arial"/>
          <w:b/>
          <w:noProof/>
        </w:rPr>
        <w:t>Aralık</w:t>
      </w:r>
      <w:r w:rsidR="00BE1B1E" w:rsidRPr="00EB2EC9">
        <w:rPr>
          <w:rFonts w:ascii="Arial" w:hAnsi="Arial" w:cs="Arial"/>
          <w:b/>
          <w:noProof/>
        </w:rPr>
        <w:t xml:space="preserve"> </w:t>
      </w:r>
      <w:r w:rsidRPr="00EB2EC9">
        <w:rPr>
          <w:rFonts w:ascii="Arial" w:hAnsi="Arial" w:cs="Arial"/>
          <w:noProof/>
        </w:rPr>
        <w:t>tarihleri</w:t>
      </w:r>
      <w:r w:rsidR="008A4CAB" w:rsidRPr="00EB2EC9">
        <w:rPr>
          <w:rFonts w:ascii="Arial" w:hAnsi="Arial" w:cs="Arial"/>
          <w:noProof/>
        </w:rPr>
        <w:t>nde</w:t>
      </w:r>
      <w:r w:rsidRPr="00EB2EC9">
        <w:rPr>
          <w:rFonts w:ascii="Arial" w:hAnsi="Arial" w:cs="Arial"/>
          <w:noProof/>
        </w:rPr>
        <w:t xml:space="preserve"> Pera Müzesi oditoryumunda </w:t>
      </w:r>
      <w:r w:rsidR="00BE1B1E" w:rsidRPr="00EB2EC9">
        <w:rPr>
          <w:rFonts w:ascii="Arial" w:hAnsi="Arial" w:cs="Arial"/>
          <w:noProof/>
        </w:rPr>
        <w:t xml:space="preserve">ücretsiz </w:t>
      </w:r>
      <w:r w:rsidRPr="00EB2EC9">
        <w:rPr>
          <w:rFonts w:ascii="Arial" w:hAnsi="Arial" w:cs="Arial"/>
          <w:noProof/>
        </w:rPr>
        <w:t xml:space="preserve">izlenebilir.    </w:t>
      </w:r>
    </w:p>
    <w:p w14:paraId="67FB8A81" w14:textId="77777777" w:rsidR="002D6DA8" w:rsidRPr="00EB2EC9" w:rsidRDefault="002D6DA8" w:rsidP="00EE53F0">
      <w:pPr>
        <w:pStyle w:val="AralkYok"/>
        <w:rPr>
          <w:rFonts w:ascii="Arial" w:hAnsi="Arial" w:cs="Arial"/>
          <w:bCs/>
        </w:rPr>
      </w:pPr>
    </w:p>
    <w:p w14:paraId="7FC13249" w14:textId="59D4737F" w:rsidR="00117ACC" w:rsidRDefault="00467D3E" w:rsidP="00EE53F0">
      <w:pPr>
        <w:pStyle w:val="BodyA"/>
        <w:widowControl w:val="0"/>
        <w:jc w:val="both"/>
        <w:rPr>
          <w:rFonts w:ascii="Arial" w:hAnsi="Arial" w:cs="Arial"/>
          <w:b/>
          <w:bCs/>
          <w:i/>
          <w:color w:val="C00000"/>
          <w:sz w:val="22"/>
          <w:szCs w:val="22"/>
          <w:bdr w:val="none" w:sz="0" w:space="0" w:color="auto"/>
          <w:lang w:eastAsia="en-US"/>
        </w:rPr>
      </w:pPr>
      <w:r w:rsidRPr="00467D3E">
        <w:rPr>
          <w:rFonts w:ascii="Arial" w:hAnsi="Arial" w:cs="Arial"/>
          <w:b/>
          <w:bCs/>
          <w:i/>
          <w:color w:val="C00000"/>
          <w:sz w:val="22"/>
          <w:szCs w:val="22"/>
          <w:bdr w:val="none" w:sz="0" w:space="0" w:color="auto"/>
          <w:lang w:eastAsia="en-US"/>
        </w:rPr>
        <w:t>Bu program kapsamındaki tüm gösterim ve etkinliklere katılım ücretsizdir. Rezervasyon alınmamaktadır. Yasal düzenlemeler uyarınca aksi belirtilmediği sürece tüm film gösterimlerimiz 18+ uygulamasına tabidir.</w:t>
      </w:r>
    </w:p>
    <w:p w14:paraId="63613C2F" w14:textId="77777777" w:rsidR="00467D3E" w:rsidRPr="00EB2EC9" w:rsidRDefault="00467D3E" w:rsidP="00EE53F0">
      <w:pPr>
        <w:pStyle w:val="BodyA"/>
        <w:widowControl w:val="0"/>
        <w:jc w:val="both"/>
        <w:rPr>
          <w:rFonts w:ascii="Arial" w:eastAsia="Calibri" w:hAnsi="Arial" w:cs="Arial"/>
          <w:b/>
          <w:bCs/>
          <w:noProof/>
          <w:sz w:val="22"/>
          <w:szCs w:val="22"/>
          <w:u w:val="single"/>
        </w:rPr>
      </w:pPr>
    </w:p>
    <w:p w14:paraId="1668FEC6" w14:textId="5455E6CF" w:rsidR="00DB72F4" w:rsidRPr="00EB2EC9" w:rsidRDefault="00B67428" w:rsidP="00EE53F0">
      <w:pPr>
        <w:pStyle w:val="BodyA"/>
        <w:widowControl w:val="0"/>
        <w:jc w:val="both"/>
        <w:rPr>
          <w:rFonts w:ascii="Arial" w:eastAsia="Calibri" w:hAnsi="Arial" w:cs="Arial"/>
          <w:b/>
          <w:bCs/>
          <w:noProof/>
          <w:sz w:val="22"/>
          <w:szCs w:val="22"/>
          <w:u w:val="single"/>
        </w:rPr>
      </w:pPr>
      <w:r w:rsidRPr="00EB2EC9">
        <w:rPr>
          <w:rFonts w:ascii="Arial" w:eastAsia="Calibri" w:hAnsi="Arial" w:cs="Arial"/>
          <w:b/>
          <w:bCs/>
          <w:noProof/>
          <w:sz w:val="22"/>
          <w:szCs w:val="22"/>
          <w:u w:val="single"/>
        </w:rPr>
        <w:t>Detaylı b</w:t>
      </w:r>
      <w:r w:rsidR="00DB72F4" w:rsidRPr="00EB2EC9">
        <w:rPr>
          <w:rFonts w:ascii="Arial" w:eastAsia="Calibri" w:hAnsi="Arial" w:cs="Arial"/>
          <w:b/>
          <w:bCs/>
          <w:noProof/>
          <w:sz w:val="22"/>
          <w:szCs w:val="22"/>
          <w:u w:val="single"/>
        </w:rPr>
        <w:t>ilgi:</w:t>
      </w:r>
    </w:p>
    <w:p w14:paraId="5502AAF3" w14:textId="7E48EEB8" w:rsidR="00DB72F4" w:rsidRPr="00EB2EC9" w:rsidRDefault="00467D3E" w:rsidP="00EE53F0">
      <w:pPr>
        <w:pStyle w:val="Normal1"/>
        <w:widowControl w:val="0"/>
        <w:jc w:val="both"/>
        <w:rPr>
          <w:rFonts w:ascii="Arial" w:eastAsia="Calibri" w:hAnsi="Arial" w:cs="Arial"/>
          <w:noProof/>
          <w:sz w:val="22"/>
          <w:szCs w:val="22"/>
          <w:lang w:val="tr-TR"/>
        </w:rPr>
      </w:pPr>
      <w:r>
        <w:rPr>
          <w:rFonts w:ascii="Arial" w:eastAsia="Calibri" w:hAnsi="Arial" w:cs="Arial"/>
          <w:noProof/>
          <w:sz w:val="22"/>
          <w:szCs w:val="22"/>
          <w:lang w:val="tr-TR"/>
        </w:rPr>
        <w:t>Özlem Karahan</w:t>
      </w:r>
      <w:r w:rsidR="00DB72F4" w:rsidRPr="00EB2EC9">
        <w:rPr>
          <w:rFonts w:ascii="Arial" w:eastAsia="Calibri" w:hAnsi="Arial" w:cs="Arial"/>
          <w:noProof/>
          <w:sz w:val="22"/>
          <w:szCs w:val="22"/>
          <w:lang w:val="tr-TR"/>
        </w:rPr>
        <w:t xml:space="preserve"> </w:t>
      </w:r>
      <w:r w:rsidR="00B67428" w:rsidRPr="00EB2EC9">
        <w:rPr>
          <w:rFonts w:ascii="Arial" w:eastAsia="Calibri" w:hAnsi="Arial" w:cs="Arial"/>
          <w:noProof/>
          <w:sz w:val="22"/>
          <w:szCs w:val="22"/>
          <w:lang w:val="tr-TR"/>
        </w:rPr>
        <w:t>-</w:t>
      </w:r>
      <w:r w:rsidR="00DB72F4" w:rsidRPr="00EB2EC9">
        <w:rPr>
          <w:rFonts w:ascii="Arial" w:eastAsia="Calibri" w:hAnsi="Arial" w:cs="Arial"/>
          <w:noProof/>
          <w:sz w:val="22"/>
          <w:szCs w:val="22"/>
          <w:lang w:val="tr-TR"/>
        </w:rPr>
        <w:t xml:space="preserve"> Grup </w:t>
      </w:r>
      <w:r>
        <w:rPr>
          <w:rFonts w:ascii="Arial" w:eastAsia="Calibri" w:hAnsi="Arial" w:cs="Arial"/>
          <w:noProof/>
          <w:sz w:val="22"/>
          <w:szCs w:val="22"/>
          <w:lang w:val="tr-TR"/>
        </w:rPr>
        <w:t>Yeni</w:t>
      </w:r>
      <w:r w:rsidR="00DB72F4" w:rsidRPr="00EB2EC9">
        <w:rPr>
          <w:rFonts w:ascii="Arial" w:eastAsia="Calibri" w:hAnsi="Arial" w:cs="Arial"/>
          <w:noProof/>
          <w:sz w:val="22"/>
          <w:szCs w:val="22"/>
          <w:lang w:val="tr-TR"/>
        </w:rPr>
        <w:t xml:space="preserve"> İletişim</w:t>
      </w:r>
      <w:r w:rsidR="00B67428" w:rsidRPr="00EB2EC9">
        <w:rPr>
          <w:rFonts w:ascii="Arial" w:eastAsia="Calibri" w:hAnsi="Arial" w:cs="Arial"/>
          <w:noProof/>
          <w:sz w:val="22"/>
          <w:szCs w:val="22"/>
          <w:lang w:val="tr-TR"/>
        </w:rPr>
        <w:t xml:space="preserve"> / </w:t>
      </w:r>
      <w:hyperlink r:id="rId15" w:history="1">
        <w:r w:rsidRPr="00B76B26">
          <w:rPr>
            <w:rStyle w:val="Kpr"/>
            <w:rFonts w:ascii="Arial" w:eastAsia="Calibri" w:hAnsi="Arial" w:cs="Arial"/>
            <w:noProof/>
            <w:sz w:val="22"/>
            <w:szCs w:val="22"/>
            <w:lang w:val="tr-TR"/>
          </w:rPr>
          <w:t>okarahan@grupyeni.com.tr</w:t>
        </w:r>
      </w:hyperlink>
      <w:r w:rsidR="00DB72F4" w:rsidRPr="00EB2EC9">
        <w:rPr>
          <w:rFonts w:ascii="Arial" w:eastAsia="Calibri" w:hAnsi="Arial" w:cs="Arial"/>
          <w:noProof/>
          <w:sz w:val="22"/>
          <w:szCs w:val="22"/>
          <w:lang w:val="tr-TR"/>
        </w:rPr>
        <w:t xml:space="preserve"> </w:t>
      </w:r>
      <w:r w:rsidR="00B67428" w:rsidRPr="00EB2EC9">
        <w:rPr>
          <w:rFonts w:ascii="Arial" w:eastAsia="Calibri" w:hAnsi="Arial" w:cs="Arial"/>
          <w:noProof/>
          <w:sz w:val="22"/>
          <w:szCs w:val="22"/>
          <w:lang w:val="tr-TR"/>
        </w:rPr>
        <w:t>/</w:t>
      </w:r>
      <w:r w:rsidR="00DB72F4" w:rsidRPr="00EB2EC9">
        <w:rPr>
          <w:rFonts w:ascii="Arial" w:eastAsia="Calibri" w:hAnsi="Arial" w:cs="Arial"/>
          <w:noProof/>
          <w:sz w:val="22"/>
          <w:szCs w:val="22"/>
          <w:lang w:val="tr-TR"/>
        </w:rPr>
        <w:t xml:space="preserve"> (0212) 292 13 13</w:t>
      </w:r>
    </w:p>
    <w:p w14:paraId="0F3F4B1F" w14:textId="77777777" w:rsidR="00EE53F0" w:rsidRPr="00EB2EC9" w:rsidRDefault="00662BF4" w:rsidP="00EE53F0">
      <w:pPr>
        <w:spacing w:after="0" w:line="240" w:lineRule="auto"/>
        <w:jc w:val="both"/>
        <w:rPr>
          <w:rFonts w:ascii="Arial" w:eastAsia="Calibri" w:hAnsi="Arial" w:cs="Arial"/>
          <w:lang w:eastAsia="tr-TR"/>
        </w:rPr>
      </w:pPr>
      <w:r w:rsidRPr="00EB2EC9">
        <w:rPr>
          <w:rFonts w:ascii="Arial" w:eastAsia="Calibri" w:hAnsi="Arial" w:cs="Arial"/>
          <w:lang w:eastAsia="tr-TR"/>
        </w:rPr>
        <w:t xml:space="preserve">Damla Pinçe - Pera Müzesi / </w:t>
      </w:r>
      <w:hyperlink r:id="rId16" w:history="1">
        <w:r w:rsidRPr="00EB2EC9">
          <w:rPr>
            <w:rStyle w:val="Kpr"/>
            <w:rFonts w:ascii="Arial" w:eastAsia="Calibri" w:hAnsi="Arial" w:cs="Arial"/>
            <w:lang w:eastAsia="tr-TR"/>
          </w:rPr>
          <w:t>damla.pince@peramuzesi.org.tr</w:t>
        </w:r>
      </w:hyperlink>
      <w:r w:rsidRPr="00EB2EC9">
        <w:rPr>
          <w:rFonts w:ascii="Arial" w:eastAsia="Calibri" w:hAnsi="Arial" w:cs="Arial"/>
          <w:lang w:eastAsia="tr-TR"/>
        </w:rPr>
        <w:t xml:space="preserve"> / (212) 334 09 00</w:t>
      </w:r>
    </w:p>
    <w:p w14:paraId="6E81465E" w14:textId="77777777" w:rsidR="0005237A" w:rsidRPr="00EB2EC9" w:rsidRDefault="0005237A" w:rsidP="00EE53F0">
      <w:pPr>
        <w:spacing w:after="0" w:line="240" w:lineRule="auto"/>
        <w:jc w:val="both"/>
        <w:rPr>
          <w:rFonts w:ascii="Arial" w:eastAsia="Calibri" w:hAnsi="Arial" w:cs="Arial"/>
          <w:noProof/>
        </w:rPr>
      </w:pPr>
    </w:p>
    <w:p w14:paraId="43C6D832" w14:textId="77777777" w:rsidR="0005237A" w:rsidRPr="00EB2EC9" w:rsidRDefault="0005237A" w:rsidP="00EE53F0">
      <w:pPr>
        <w:pStyle w:val="Normal1"/>
        <w:widowControl w:val="0"/>
        <w:jc w:val="both"/>
        <w:rPr>
          <w:rFonts w:ascii="Arial" w:eastAsia="Calibri" w:hAnsi="Arial" w:cs="Arial"/>
          <w:b/>
          <w:noProof/>
          <w:sz w:val="22"/>
          <w:szCs w:val="22"/>
          <w:u w:val="single"/>
          <w:lang w:val="tr-TR"/>
        </w:rPr>
      </w:pPr>
    </w:p>
    <w:p w14:paraId="238871E9" w14:textId="723DB147" w:rsidR="00DB72F4" w:rsidRPr="00EB2EC9" w:rsidRDefault="00DB72F4" w:rsidP="00EE53F0">
      <w:pPr>
        <w:pStyle w:val="Normal1"/>
        <w:widowControl w:val="0"/>
        <w:jc w:val="both"/>
        <w:rPr>
          <w:rFonts w:ascii="Arial" w:eastAsia="Calibri" w:hAnsi="Arial" w:cs="Arial"/>
          <w:b/>
          <w:noProof/>
          <w:sz w:val="22"/>
          <w:szCs w:val="22"/>
          <w:u w:val="single"/>
          <w:lang w:val="tr-TR"/>
        </w:rPr>
      </w:pPr>
      <w:r w:rsidRPr="00EB2EC9">
        <w:rPr>
          <w:rFonts w:ascii="Arial" w:eastAsia="Calibri" w:hAnsi="Arial" w:cs="Arial"/>
          <w:b/>
          <w:noProof/>
          <w:sz w:val="22"/>
          <w:szCs w:val="22"/>
          <w:u w:val="single"/>
          <w:lang w:val="tr-TR"/>
        </w:rPr>
        <w:t>Gösterim Programı</w:t>
      </w:r>
      <w:r w:rsidR="00AB6619" w:rsidRPr="00EB2EC9">
        <w:rPr>
          <w:rFonts w:ascii="Arial" w:eastAsia="Calibri" w:hAnsi="Arial" w:cs="Arial"/>
          <w:b/>
          <w:noProof/>
          <w:sz w:val="22"/>
          <w:szCs w:val="22"/>
          <w:u w:val="single"/>
          <w:lang w:val="tr-TR"/>
        </w:rPr>
        <w:t>:</w:t>
      </w:r>
    </w:p>
    <w:p w14:paraId="32BAD33F" w14:textId="5F28BF76" w:rsidR="00DB72F4" w:rsidRPr="00EB2EC9" w:rsidRDefault="00DB72F4" w:rsidP="00EE53F0">
      <w:pPr>
        <w:pStyle w:val="AralkYok"/>
        <w:jc w:val="both"/>
        <w:rPr>
          <w:rFonts w:ascii="Arial" w:hAnsi="Arial" w:cs="Arial"/>
          <w:b/>
          <w:bCs/>
          <w:noProof/>
          <w:color w:val="000000" w:themeColor="text1"/>
        </w:rPr>
      </w:pPr>
    </w:p>
    <w:p w14:paraId="329F189F" w14:textId="478608A7" w:rsidR="008A4CAB" w:rsidRPr="003D167A" w:rsidRDefault="00467D3E" w:rsidP="003D167A">
      <w:pPr>
        <w:pStyle w:val="AralkYok"/>
        <w:rPr>
          <w:rFonts w:ascii="Arial" w:hAnsi="Arial" w:cs="Arial"/>
          <w:b/>
          <w:bCs/>
          <w:sz w:val="20"/>
          <w:szCs w:val="20"/>
          <w:highlight w:val="yellow"/>
        </w:rPr>
      </w:pPr>
      <w:r w:rsidRPr="003D167A">
        <w:rPr>
          <w:rFonts w:ascii="Arial" w:hAnsi="Arial" w:cs="Arial"/>
          <w:b/>
          <w:bCs/>
          <w:sz w:val="20"/>
          <w:szCs w:val="20"/>
        </w:rPr>
        <w:t>Sevgili Kwong Chi</w:t>
      </w:r>
      <w:r w:rsidR="003D167A" w:rsidRPr="003D167A">
        <w:rPr>
          <w:rFonts w:ascii="Arial" w:hAnsi="Arial" w:cs="Arial"/>
          <w:b/>
          <w:bCs/>
          <w:sz w:val="20"/>
          <w:szCs w:val="20"/>
        </w:rPr>
        <w:t xml:space="preserve"> (Filipinler, 2024, 8', renkli)</w:t>
      </w:r>
    </w:p>
    <w:p w14:paraId="0E7EA2C1" w14:textId="77777777" w:rsidR="003D167A" w:rsidRPr="003D167A" w:rsidRDefault="003D167A" w:rsidP="003D167A">
      <w:pPr>
        <w:spacing w:after="0" w:line="240" w:lineRule="auto"/>
        <w:jc w:val="both"/>
        <w:rPr>
          <w:rFonts w:ascii="Arial" w:hAnsi="Arial" w:cs="Arial"/>
          <w:sz w:val="20"/>
          <w:szCs w:val="20"/>
        </w:rPr>
      </w:pPr>
      <w:r w:rsidRPr="003D167A">
        <w:rPr>
          <w:rFonts w:ascii="Arial" w:hAnsi="Arial" w:cs="Arial"/>
          <w:sz w:val="20"/>
          <w:szCs w:val="20"/>
        </w:rPr>
        <w:t xml:space="preserve">1 Aralık Pazar – 17.00 </w:t>
      </w:r>
    </w:p>
    <w:p w14:paraId="3A3BB92F" w14:textId="2B3676F8" w:rsidR="001D5137" w:rsidRPr="003D167A" w:rsidRDefault="003D167A" w:rsidP="003D167A">
      <w:pPr>
        <w:spacing w:after="0" w:line="240" w:lineRule="auto"/>
        <w:jc w:val="both"/>
        <w:rPr>
          <w:rFonts w:ascii="Arial" w:hAnsi="Arial" w:cs="Arial"/>
          <w:sz w:val="20"/>
          <w:szCs w:val="20"/>
        </w:rPr>
      </w:pPr>
      <w:r w:rsidRPr="003D167A">
        <w:rPr>
          <w:rFonts w:ascii="Arial" w:hAnsi="Arial" w:cs="Arial"/>
          <w:sz w:val="20"/>
          <w:szCs w:val="20"/>
        </w:rPr>
        <w:t>11 Aralık Çarşamba – 17.30</w:t>
      </w:r>
    </w:p>
    <w:p w14:paraId="148E347C" w14:textId="77777777" w:rsidR="003D167A" w:rsidRPr="003D167A" w:rsidRDefault="003D167A" w:rsidP="003D167A">
      <w:pPr>
        <w:spacing w:line="240" w:lineRule="auto"/>
        <w:jc w:val="both"/>
        <w:rPr>
          <w:rFonts w:ascii="Arial" w:hAnsi="Arial" w:cs="Arial"/>
          <w:sz w:val="20"/>
          <w:szCs w:val="20"/>
        </w:rPr>
      </w:pPr>
    </w:p>
    <w:p w14:paraId="05168F6B" w14:textId="6854318E" w:rsidR="003D167A" w:rsidRPr="003D167A" w:rsidRDefault="003D167A" w:rsidP="003D167A">
      <w:pPr>
        <w:pStyle w:val="AralkYok"/>
        <w:rPr>
          <w:rFonts w:ascii="Arial" w:hAnsi="Arial" w:cs="Arial"/>
          <w:b/>
          <w:bCs/>
          <w:sz w:val="20"/>
          <w:szCs w:val="20"/>
          <w:highlight w:val="yellow"/>
        </w:rPr>
      </w:pPr>
      <w:r w:rsidRPr="003D167A">
        <w:rPr>
          <w:rFonts w:ascii="Arial" w:hAnsi="Arial" w:cs="Arial"/>
          <w:b/>
          <w:bCs/>
          <w:sz w:val="20"/>
          <w:szCs w:val="20"/>
        </w:rPr>
        <w:t>AIDS Kulübü (Panama, 2024, 7', renkli)</w:t>
      </w:r>
    </w:p>
    <w:p w14:paraId="06679E66"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 xml:space="preserve">1 Aralık Pazar – 17.00 </w:t>
      </w:r>
    </w:p>
    <w:p w14:paraId="50346347"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11 Aralık Çarşamba – 17.30</w:t>
      </w:r>
    </w:p>
    <w:p w14:paraId="6850E6FC" w14:textId="77777777" w:rsidR="003D167A" w:rsidRPr="003D167A" w:rsidRDefault="003D167A" w:rsidP="003D167A">
      <w:pPr>
        <w:spacing w:line="240" w:lineRule="auto"/>
        <w:jc w:val="both"/>
        <w:rPr>
          <w:rFonts w:ascii="Arial" w:hAnsi="Arial" w:cs="Arial"/>
          <w:sz w:val="20"/>
          <w:szCs w:val="20"/>
        </w:rPr>
      </w:pPr>
    </w:p>
    <w:p w14:paraId="4D037CDA" w14:textId="545D85F6" w:rsidR="003D167A" w:rsidRPr="003D167A" w:rsidRDefault="003D167A" w:rsidP="003D167A">
      <w:pPr>
        <w:pStyle w:val="AralkYok"/>
        <w:rPr>
          <w:rFonts w:ascii="Arial" w:hAnsi="Arial" w:cs="Arial"/>
          <w:sz w:val="20"/>
          <w:szCs w:val="20"/>
          <w:highlight w:val="yellow"/>
        </w:rPr>
      </w:pPr>
      <w:r w:rsidRPr="003D167A">
        <w:rPr>
          <w:rFonts w:ascii="Arial" w:hAnsi="Arial" w:cs="Arial"/>
          <w:b/>
          <w:sz w:val="20"/>
          <w:szCs w:val="20"/>
        </w:rPr>
        <w:t>Alemlerin Remiksi (ABD, 2024, 8', renkli)</w:t>
      </w:r>
    </w:p>
    <w:p w14:paraId="1D8BB007"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 xml:space="preserve">1 Aralık Pazar – 17.00 </w:t>
      </w:r>
    </w:p>
    <w:p w14:paraId="12ECC766"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11 Aralık Çarşamba – 17.30</w:t>
      </w:r>
    </w:p>
    <w:p w14:paraId="4605E192" w14:textId="77777777" w:rsidR="003D167A" w:rsidRPr="003D167A" w:rsidRDefault="003D167A" w:rsidP="003D167A">
      <w:pPr>
        <w:spacing w:line="240" w:lineRule="auto"/>
        <w:jc w:val="both"/>
        <w:rPr>
          <w:rFonts w:ascii="Arial" w:hAnsi="Arial" w:cs="Arial"/>
          <w:sz w:val="20"/>
          <w:szCs w:val="20"/>
        </w:rPr>
      </w:pPr>
    </w:p>
    <w:p w14:paraId="2DF1D491" w14:textId="6F4BD4F1" w:rsidR="003D167A" w:rsidRPr="003D167A" w:rsidRDefault="003D167A" w:rsidP="003D167A">
      <w:pPr>
        <w:pStyle w:val="AralkYok"/>
        <w:rPr>
          <w:rFonts w:ascii="Arial" w:hAnsi="Arial" w:cs="Arial"/>
          <w:sz w:val="20"/>
          <w:szCs w:val="20"/>
          <w:highlight w:val="yellow"/>
        </w:rPr>
      </w:pPr>
      <w:r w:rsidRPr="003D167A">
        <w:rPr>
          <w:rFonts w:ascii="Arial" w:hAnsi="Arial" w:cs="Arial"/>
          <w:b/>
          <w:sz w:val="20"/>
          <w:szCs w:val="20"/>
        </w:rPr>
        <w:t>Çelişki: HIV ve Şans Üzerine Bir Deneme (ABD, 2024, 8', renkli)</w:t>
      </w:r>
    </w:p>
    <w:p w14:paraId="0B0D420C"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 xml:space="preserve">1 Aralık Pazar – 17.00 </w:t>
      </w:r>
    </w:p>
    <w:p w14:paraId="16AB7591"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11 Aralık Çarşamba – 17.30</w:t>
      </w:r>
    </w:p>
    <w:p w14:paraId="66C01F41" w14:textId="77777777" w:rsidR="003D167A" w:rsidRPr="003D167A" w:rsidRDefault="003D167A" w:rsidP="003D167A">
      <w:pPr>
        <w:pStyle w:val="AralkYok"/>
        <w:rPr>
          <w:rFonts w:ascii="Arial" w:hAnsi="Arial" w:cs="Arial"/>
          <w:sz w:val="20"/>
          <w:szCs w:val="20"/>
        </w:rPr>
      </w:pPr>
    </w:p>
    <w:p w14:paraId="2224C515" w14:textId="6075DA68" w:rsidR="003D167A" w:rsidRPr="003D167A" w:rsidRDefault="003D167A" w:rsidP="003D167A">
      <w:pPr>
        <w:pStyle w:val="AralkYok"/>
        <w:rPr>
          <w:rFonts w:ascii="Arial" w:hAnsi="Arial" w:cs="Arial"/>
          <w:sz w:val="20"/>
          <w:szCs w:val="20"/>
          <w:highlight w:val="yellow"/>
        </w:rPr>
      </w:pPr>
      <w:r w:rsidRPr="003D167A">
        <w:rPr>
          <w:rFonts w:ascii="Arial" w:hAnsi="Arial" w:cs="Arial"/>
          <w:b/>
          <w:bCs/>
          <w:sz w:val="20"/>
          <w:szCs w:val="20"/>
        </w:rPr>
        <w:t>HIV Bana Aşık Oldu (Arjantin, Kolombiya, 2024, 8', renkli)</w:t>
      </w:r>
    </w:p>
    <w:p w14:paraId="2FBBE7B5"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 xml:space="preserve">1 Aralık Pazar – 17.00 </w:t>
      </w:r>
    </w:p>
    <w:p w14:paraId="56B4D8AE"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11 Aralık Çarşamba – 17.30</w:t>
      </w:r>
    </w:p>
    <w:p w14:paraId="5C47EC60" w14:textId="1DD93745" w:rsidR="003D167A" w:rsidRPr="003D167A" w:rsidRDefault="003D167A" w:rsidP="003D167A">
      <w:pPr>
        <w:pStyle w:val="AralkYok"/>
        <w:rPr>
          <w:rFonts w:ascii="Arial" w:hAnsi="Arial" w:cs="Arial"/>
          <w:sz w:val="20"/>
          <w:szCs w:val="20"/>
        </w:rPr>
      </w:pPr>
    </w:p>
    <w:p w14:paraId="0F7E649A" w14:textId="654121EB" w:rsidR="003D167A" w:rsidRPr="003D167A" w:rsidRDefault="006A317A" w:rsidP="003D167A">
      <w:pPr>
        <w:pStyle w:val="AralkYok"/>
        <w:rPr>
          <w:rFonts w:ascii="Arial" w:hAnsi="Arial" w:cs="Arial"/>
          <w:sz w:val="20"/>
          <w:szCs w:val="20"/>
          <w:highlight w:val="yellow"/>
        </w:rPr>
      </w:pPr>
      <w:r>
        <w:rPr>
          <w:rFonts w:ascii="Arial" w:hAnsi="Arial" w:cs="Arial"/>
          <w:b/>
          <w:sz w:val="20"/>
          <w:szCs w:val="20"/>
        </w:rPr>
        <w:t>y</w:t>
      </w:r>
      <w:r w:rsidR="003D167A" w:rsidRPr="003D167A">
        <w:rPr>
          <w:rFonts w:ascii="Arial" w:hAnsi="Arial" w:cs="Arial"/>
          <w:b/>
          <w:sz w:val="20"/>
          <w:szCs w:val="20"/>
        </w:rPr>
        <w:t>aşatmak (Belçika, 2024, 8', renkli)</w:t>
      </w:r>
    </w:p>
    <w:p w14:paraId="03140897"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 xml:space="preserve">1 Aralık Pazar – 17.00 </w:t>
      </w:r>
    </w:p>
    <w:p w14:paraId="329A3357"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11 Aralık Çarşamba – 17.30</w:t>
      </w:r>
    </w:p>
    <w:p w14:paraId="7BF863A7" w14:textId="77777777" w:rsidR="003D167A" w:rsidRPr="003D167A" w:rsidRDefault="003D167A" w:rsidP="003D167A">
      <w:pPr>
        <w:pStyle w:val="AralkYok"/>
        <w:rPr>
          <w:rFonts w:ascii="Arial" w:hAnsi="Arial" w:cs="Arial"/>
          <w:sz w:val="20"/>
          <w:szCs w:val="20"/>
          <w:highlight w:val="yellow"/>
        </w:rPr>
      </w:pPr>
    </w:p>
    <w:p w14:paraId="4EB1CB52" w14:textId="632CAC9F" w:rsidR="003D167A" w:rsidRPr="003D167A" w:rsidRDefault="006A317A" w:rsidP="003D167A">
      <w:pPr>
        <w:pStyle w:val="AralkYok"/>
        <w:rPr>
          <w:rFonts w:ascii="Arial" w:hAnsi="Arial" w:cs="Arial"/>
          <w:sz w:val="20"/>
          <w:szCs w:val="20"/>
          <w:highlight w:val="yellow"/>
        </w:rPr>
      </w:pPr>
      <w:r w:rsidRPr="003D167A">
        <w:rPr>
          <w:rFonts w:ascii="Arial" w:hAnsi="Arial" w:cs="Arial"/>
          <w:b/>
          <w:sz w:val="20"/>
          <w:szCs w:val="20"/>
        </w:rPr>
        <w:t>B</w:t>
      </w:r>
      <w:r>
        <w:rPr>
          <w:rFonts w:ascii="Arial" w:hAnsi="Arial" w:cs="Arial"/>
          <w:b/>
          <w:sz w:val="20"/>
          <w:szCs w:val="20"/>
        </w:rPr>
        <w:t xml:space="preserve">ERRAK KÂBUS </w:t>
      </w:r>
      <w:r w:rsidR="003D167A" w:rsidRPr="003D167A">
        <w:rPr>
          <w:rFonts w:ascii="Arial" w:hAnsi="Arial" w:cs="Arial"/>
          <w:b/>
          <w:sz w:val="20"/>
          <w:szCs w:val="20"/>
        </w:rPr>
        <w:t>(ABD, 2024, 9', renkli)</w:t>
      </w:r>
    </w:p>
    <w:p w14:paraId="287C5B55"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 xml:space="preserve">1 Aralık Pazar – 17.00 </w:t>
      </w:r>
    </w:p>
    <w:p w14:paraId="45C89DB3" w14:textId="77777777" w:rsidR="003D167A" w:rsidRPr="003D167A" w:rsidRDefault="003D167A" w:rsidP="003D167A">
      <w:pPr>
        <w:pStyle w:val="AralkYok"/>
        <w:rPr>
          <w:rFonts w:ascii="Arial" w:hAnsi="Arial" w:cs="Arial"/>
          <w:sz w:val="20"/>
          <w:szCs w:val="20"/>
        </w:rPr>
      </w:pPr>
      <w:r w:rsidRPr="003D167A">
        <w:rPr>
          <w:rFonts w:ascii="Arial" w:hAnsi="Arial" w:cs="Arial"/>
          <w:sz w:val="20"/>
          <w:szCs w:val="20"/>
        </w:rPr>
        <w:t>11 Aralık Çarşamba – 17.30</w:t>
      </w:r>
    </w:p>
    <w:p w14:paraId="70BF9BF1" w14:textId="77777777" w:rsidR="003D167A" w:rsidRPr="003D167A" w:rsidRDefault="003D167A" w:rsidP="003D167A">
      <w:pPr>
        <w:pStyle w:val="AralkYok"/>
        <w:rPr>
          <w:rFonts w:ascii="Raleway" w:hAnsi="Raleway" w:cstheme="minorHAnsi"/>
          <w:sz w:val="24"/>
          <w:szCs w:val="24"/>
          <w:highlight w:val="yellow"/>
        </w:rPr>
      </w:pPr>
    </w:p>
    <w:p w14:paraId="64A7AC00" w14:textId="77777777" w:rsidR="003D167A" w:rsidRPr="00D14FBE" w:rsidRDefault="003D167A" w:rsidP="003D167A">
      <w:pPr>
        <w:pStyle w:val="AralkYok"/>
        <w:rPr>
          <w:rFonts w:ascii="Raleway" w:hAnsi="Raleway"/>
          <w:sz w:val="24"/>
          <w:szCs w:val="24"/>
        </w:rPr>
      </w:pPr>
    </w:p>
    <w:p w14:paraId="769581B3" w14:textId="5C09E30F" w:rsidR="002B3BC3" w:rsidRPr="00EB2EC9" w:rsidRDefault="002B3BC3" w:rsidP="00187B62">
      <w:pPr>
        <w:spacing w:line="240" w:lineRule="auto"/>
        <w:jc w:val="both"/>
        <w:rPr>
          <w:rFonts w:ascii="Arial" w:hAnsi="Arial" w:cs="Arial"/>
        </w:rPr>
      </w:pPr>
    </w:p>
    <w:p w14:paraId="609DAC8F" w14:textId="77777777" w:rsidR="002B3BC3" w:rsidRPr="00EB2EC9" w:rsidRDefault="002B3BC3" w:rsidP="00EE53F0">
      <w:pPr>
        <w:spacing w:line="240" w:lineRule="auto"/>
        <w:rPr>
          <w:rFonts w:ascii="Arial" w:hAnsi="Arial" w:cs="Arial"/>
        </w:rPr>
      </w:pPr>
    </w:p>
    <w:p w14:paraId="1BF1CAFC" w14:textId="77777777" w:rsidR="002B3BC3" w:rsidRPr="00EB2EC9" w:rsidRDefault="002B3BC3" w:rsidP="00EE53F0">
      <w:pPr>
        <w:spacing w:line="240" w:lineRule="auto"/>
        <w:rPr>
          <w:rFonts w:ascii="Arial" w:hAnsi="Arial" w:cs="Arial"/>
        </w:rPr>
      </w:pPr>
    </w:p>
    <w:p w14:paraId="298C80B5" w14:textId="77777777" w:rsidR="002B3BC3" w:rsidRPr="00EB2EC9" w:rsidRDefault="002B3BC3" w:rsidP="00EE53F0">
      <w:pPr>
        <w:pStyle w:val="AralkYok"/>
        <w:ind w:firstLine="708"/>
        <w:rPr>
          <w:rFonts w:ascii="Arial" w:hAnsi="Arial" w:cs="Arial"/>
        </w:rPr>
      </w:pPr>
    </w:p>
    <w:sectPr w:rsidR="002B3BC3" w:rsidRPr="00EB2EC9" w:rsidSect="00112523">
      <w:headerReference w:type="default" r:id="rId17"/>
      <w:footerReference w:type="default" r:id="rId18"/>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F1BAE" w14:textId="77777777" w:rsidR="00C0400F" w:rsidRDefault="00C0400F" w:rsidP="0003448B">
      <w:pPr>
        <w:spacing w:after="0" w:line="240" w:lineRule="auto"/>
      </w:pPr>
      <w:r>
        <w:separator/>
      </w:r>
    </w:p>
  </w:endnote>
  <w:endnote w:type="continuationSeparator" w:id="0">
    <w:p w14:paraId="07C94555" w14:textId="77777777" w:rsidR="00C0400F" w:rsidRDefault="00C0400F"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Raleway">
    <w:charset w:val="A2"/>
    <w:family w:val="auto"/>
    <w:pitch w:val="variable"/>
    <w:sig w:usb0="A00002FF" w:usb1="5000205B" w:usb2="00000000" w:usb3="00000000" w:csb0="00000197"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4022F" w14:textId="77777777" w:rsidR="00C0400F" w:rsidRDefault="00C0400F" w:rsidP="0003448B">
      <w:pPr>
        <w:spacing w:after="0" w:line="240" w:lineRule="auto"/>
      </w:pPr>
      <w:r>
        <w:separator/>
      </w:r>
    </w:p>
  </w:footnote>
  <w:footnote w:type="continuationSeparator" w:id="0">
    <w:p w14:paraId="48E510C1" w14:textId="77777777" w:rsidR="00C0400F" w:rsidRDefault="00C0400F"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2085276489" name="Resim 2085276489"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8B"/>
    <w:rsid w:val="00001AD3"/>
    <w:rsid w:val="0001702E"/>
    <w:rsid w:val="0002181D"/>
    <w:rsid w:val="00024B65"/>
    <w:rsid w:val="0002703A"/>
    <w:rsid w:val="00032AE3"/>
    <w:rsid w:val="0003448B"/>
    <w:rsid w:val="00034E4B"/>
    <w:rsid w:val="00040049"/>
    <w:rsid w:val="000401B6"/>
    <w:rsid w:val="00042BA8"/>
    <w:rsid w:val="0005237A"/>
    <w:rsid w:val="00053894"/>
    <w:rsid w:val="00054806"/>
    <w:rsid w:val="00057AB1"/>
    <w:rsid w:val="00057C60"/>
    <w:rsid w:val="00060B61"/>
    <w:rsid w:val="00061C15"/>
    <w:rsid w:val="00072A32"/>
    <w:rsid w:val="00075D15"/>
    <w:rsid w:val="00082A82"/>
    <w:rsid w:val="00084E23"/>
    <w:rsid w:val="00093F3F"/>
    <w:rsid w:val="00094389"/>
    <w:rsid w:val="000A4FFF"/>
    <w:rsid w:val="000A533E"/>
    <w:rsid w:val="000B4178"/>
    <w:rsid w:val="000B59A9"/>
    <w:rsid w:val="000B6F0C"/>
    <w:rsid w:val="000C1F3F"/>
    <w:rsid w:val="000C358D"/>
    <w:rsid w:val="000C39B0"/>
    <w:rsid w:val="000C4890"/>
    <w:rsid w:val="000C5FA1"/>
    <w:rsid w:val="000D4265"/>
    <w:rsid w:val="000F387D"/>
    <w:rsid w:val="000F6333"/>
    <w:rsid w:val="0010019E"/>
    <w:rsid w:val="001041AB"/>
    <w:rsid w:val="001042D6"/>
    <w:rsid w:val="001059AD"/>
    <w:rsid w:val="00112523"/>
    <w:rsid w:val="00115D75"/>
    <w:rsid w:val="00117ACC"/>
    <w:rsid w:val="001249C0"/>
    <w:rsid w:val="001270FB"/>
    <w:rsid w:val="00133F99"/>
    <w:rsid w:val="00136134"/>
    <w:rsid w:val="00142EEC"/>
    <w:rsid w:val="00144D25"/>
    <w:rsid w:val="0014545D"/>
    <w:rsid w:val="0015280E"/>
    <w:rsid w:val="001544CA"/>
    <w:rsid w:val="0015615D"/>
    <w:rsid w:val="001561A1"/>
    <w:rsid w:val="00163798"/>
    <w:rsid w:val="00175DA0"/>
    <w:rsid w:val="0018197A"/>
    <w:rsid w:val="00184EA4"/>
    <w:rsid w:val="00187B62"/>
    <w:rsid w:val="001A7A04"/>
    <w:rsid w:val="001B2F5F"/>
    <w:rsid w:val="001B58B9"/>
    <w:rsid w:val="001C2C5B"/>
    <w:rsid w:val="001C6C52"/>
    <w:rsid w:val="001D2489"/>
    <w:rsid w:val="001D2799"/>
    <w:rsid w:val="001D5137"/>
    <w:rsid w:val="001D5337"/>
    <w:rsid w:val="001D6737"/>
    <w:rsid w:val="001E3296"/>
    <w:rsid w:val="001E46C8"/>
    <w:rsid w:val="001F02AC"/>
    <w:rsid w:val="001F2E47"/>
    <w:rsid w:val="00203A5A"/>
    <w:rsid w:val="002048D2"/>
    <w:rsid w:val="00207801"/>
    <w:rsid w:val="0021280D"/>
    <w:rsid w:val="00223039"/>
    <w:rsid w:val="00230246"/>
    <w:rsid w:val="00231BDE"/>
    <w:rsid w:val="00243A11"/>
    <w:rsid w:val="002451BD"/>
    <w:rsid w:val="00262BFA"/>
    <w:rsid w:val="0027090E"/>
    <w:rsid w:val="0027126D"/>
    <w:rsid w:val="00280DF8"/>
    <w:rsid w:val="0028151C"/>
    <w:rsid w:val="00281735"/>
    <w:rsid w:val="002845B9"/>
    <w:rsid w:val="0028668D"/>
    <w:rsid w:val="0028677B"/>
    <w:rsid w:val="0029094B"/>
    <w:rsid w:val="0029375F"/>
    <w:rsid w:val="002A0C41"/>
    <w:rsid w:val="002A13F3"/>
    <w:rsid w:val="002A51D3"/>
    <w:rsid w:val="002B0377"/>
    <w:rsid w:val="002B3BC3"/>
    <w:rsid w:val="002B6519"/>
    <w:rsid w:val="002B69EA"/>
    <w:rsid w:val="002C3067"/>
    <w:rsid w:val="002C37F7"/>
    <w:rsid w:val="002C5603"/>
    <w:rsid w:val="002D1A0D"/>
    <w:rsid w:val="002D1A52"/>
    <w:rsid w:val="002D6DA8"/>
    <w:rsid w:val="002F3812"/>
    <w:rsid w:val="002F5E8E"/>
    <w:rsid w:val="0030207C"/>
    <w:rsid w:val="003034D3"/>
    <w:rsid w:val="0030423C"/>
    <w:rsid w:val="00304D0C"/>
    <w:rsid w:val="003114A4"/>
    <w:rsid w:val="00314213"/>
    <w:rsid w:val="003159B5"/>
    <w:rsid w:val="00321C52"/>
    <w:rsid w:val="003307F4"/>
    <w:rsid w:val="003308AA"/>
    <w:rsid w:val="00332DB9"/>
    <w:rsid w:val="00335AA1"/>
    <w:rsid w:val="00341D87"/>
    <w:rsid w:val="0035219E"/>
    <w:rsid w:val="00370CB9"/>
    <w:rsid w:val="00371271"/>
    <w:rsid w:val="00373772"/>
    <w:rsid w:val="003744B3"/>
    <w:rsid w:val="00376459"/>
    <w:rsid w:val="00387E28"/>
    <w:rsid w:val="00390EBF"/>
    <w:rsid w:val="003A01C5"/>
    <w:rsid w:val="003A23BA"/>
    <w:rsid w:val="003A4596"/>
    <w:rsid w:val="003B10A1"/>
    <w:rsid w:val="003B6A38"/>
    <w:rsid w:val="003B6C08"/>
    <w:rsid w:val="003B6DE8"/>
    <w:rsid w:val="003C6D2F"/>
    <w:rsid w:val="003D167A"/>
    <w:rsid w:val="003D27F1"/>
    <w:rsid w:val="003D4BDF"/>
    <w:rsid w:val="003E15E8"/>
    <w:rsid w:val="003E1D18"/>
    <w:rsid w:val="003E5BCB"/>
    <w:rsid w:val="003F2015"/>
    <w:rsid w:val="003F55CA"/>
    <w:rsid w:val="004013B2"/>
    <w:rsid w:val="004058BA"/>
    <w:rsid w:val="00411E12"/>
    <w:rsid w:val="00415273"/>
    <w:rsid w:val="00415F1A"/>
    <w:rsid w:val="00422BEB"/>
    <w:rsid w:val="00435BCC"/>
    <w:rsid w:val="00442B9C"/>
    <w:rsid w:val="0044310A"/>
    <w:rsid w:val="00443721"/>
    <w:rsid w:val="00447416"/>
    <w:rsid w:val="0045241D"/>
    <w:rsid w:val="00453CBD"/>
    <w:rsid w:val="00453D54"/>
    <w:rsid w:val="00467C3A"/>
    <w:rsid w:val="00467D3E"/>
    <w:rsid w:val="00471D47"/>
    <w:rsid w:val="004758D6"/>
    <w:rsid w:val="004835AC"/>
    <w:rsid w:val="00485E2C"/>
    <w:rsid w:val="00487F23"/>
    <w:rsid w:val="00490A8D"/>
    <w:rsid w:val="00492CC8"/>
    <w:rsid w:val="00494786"/>
    <w:rsid w:val="004A3B3D"/>
    <w:rsid w:val="004A45AB"/>
    <w:rsid w:val="004B1E33"/>
    <w:rsid w:val="004B4594"/>
    <w:rsid w:val="004B7ADF"/>
    <w:rsid w:val="004D2E16"/>
    <w:rsid w:val="004E399F"/>
    <w:rsid w:val="004E629A"/>
    <w:rsid w:val="004F0A61"/>
    <w:rsid w:val="00503137"/>
    <w:rsid w:val="005040C4"/>
    <w:rsid w:val="00514A88"/>
    <w:rsid w:val="0051502F"/>
    <w:rsid w:val="00521D91"/>
    <w:rsid w:val="005221EF"/>
    <w:rsid w:val="005222B2"/>
    <w:rsid w:val="00525455"/>
    <w:rsid w:val="00552509"/>
    <w:rsid w:val="005651C7"/>
    <w:rsid w:val="00565836"/>
    <w:rsid w:val="0056608E"/>
    <w:rsid w:val="00570940"/>
    <w:rsid w:val="005767C2"/>
    <w:rsid w:val="00580EC3"/>
    <w:rsid w:val="0058197D"/>
    <w:rsid w:val="005838F1"/>
    <w:rsid w:val="00585E9D"/>
    <w:rsid w:val="00593348"/>
    <w:rsid w:val="0059473B"/>
    <w:rsid w:val="00596E67"/>
    <w:rsid w:val="005A21BC"/>
    <w:rsid w:val="005A5489"/>
    <w:rsid w:val="005B2452"/>
    <w:rsid w:val="005B3CD9"/>
    <w:rsid w:val="005B447F"/>
    <w:rsid w:val="005B63BF"/>
    <w:rsid w:val="005B6A1F"/>
    <w:rsid w:val="005C01D0"/>
    <w:rsid w:val="005C0CD9"/>
    <w:rsid w:val="005C3FA7"/>
    <w:rsid w:val="005C6CDD"/>
    <w:rsid w:val="005D0558"/>
    <w:rsid w:val="005D476E"/>
    <w:rsid w:val="005D4AC3"/>
    <w:rsid w:val="005E1768"/>
    <w:rsid w:val="005E1F56"/>
    <w:rsid w:val="005E750E"/>
    <w:rsid w:val="005F265D"/>
    <w:rsid w:val="005F3367"/>
    <w:rsid w:val="005F4505"/>
    <w:rsid w:val="0060110F"/>
    <w:rsid w:val="006018ED"/>
    <w:rsid w:val="00602518"/>
    <w:rsid w:val="0060409C"/>
    <w:rsid w:val="00610CB6"/>
    <w:rsid w:val="00612565"/>
    <w:rsid w:val="0061557E"/>
    <w:rsid w:val="00617962"/>
    <w:rsid w:val="00630895"/>
    <w:rsid w:val="00632E3C"/>
    <w:rsid w:val="00645B7B"/>
    <w:rsid w:val="006501BD"/>
    <w:rsid w:val="00654682"/>
    <w:rsid w:val="00662BF4"/>
    <w:rsid w:val="00663839"/>
    <w:rsid w:val="00667691"/>
    <w:rsid w:val="00673D25"/>
    <w:rsid w:val="006760A0"/>
    <w:rsid w:val="00684021"/>
    <w:rsid w:val="00690C28"/>
    <w:rsid w:val="0069554E"/>
    <w:rsid w:val="006A1398"/>
    <w:rsid w:val="006A317A"/>
    <w:rsid w:val="006B0615"/>
    <w:rsid w:val="006B3F29"/>
    <w:rsid w:val="006B5C78"/>
    <w:rsid w:val="006B7076"/>
    <w:rsid w:val="006C2C23"/>
    <w:rsid w:val="006D2326"/>
    <w:rsid w:val="006D3122"/>
    <w:rsid w:val="006D325A"/>
    <w:rsid w:val="006E2773"/>
    <w:rsid w:val="006E680F"/>
    <w:rsid w:val="006F7A36"/>
    <w:rsid w:val="00712D18"/>
    <w:rsid w:val="007142DA"/>
    <w:rsid w:val="00715342"/>
    <w:rsid w:val="007239FF"/>
    <w:rsid w:val="00724C36"/>
    <w:rsid w:val="007305BA"/>
    <w:rsid w:val="007316DF"/>
    <w:rsid w:val="00745827"/>
    <w:rsid w:val="00752F0E"/>
    <w:rsid w:val="007547A4"/>
    <w:rsid w:val="007603FF"/>
    <w:rsid w:val="00761C1B"/>
    <w:rsid w:val="00764B7C"/>
    <w:rsid w:val="007768E3"/>
    <w:rsid w:val="00783D9B"/>
    <w:rsid w:val="007855A1"/>
    <w:rsid w:val="0078561D"/>
    <w:rsid w:val="00790661"/>
    <w:rsid w:val="007943B2"/>
    <w:rsid w:val="00795AC6"/>
    <w:rsid w:val="007975F9"/>
    <w:rsid w:val="007A2FCD"/>
    <w:rsid w:val="007A3216"/>
    <w:rsid w:val="007A6978"/>
    <w:rsid w:val="007A72D2"/>
    <w:rsid w:val="007B181D"/>
    <w:rsid w:val="007B2122"/>
    <w:rsid w:val="007B6DE5"/>
    <w:rsid w:val="007C03E9"/>
    <w:rsid w:val="007C056F"/>
    <w:rsid w:val="007C69F7"/>
    <w:rsid w:val="007D10C8"/>
    <w:rsid w:val="007D1EEC"/>
    <w:rsid w:val="007D534F"/>
    <w:rsid w:val="007E6345"/>
    <w:rsid w:val="007F5DC6"/>
    <w:rsid w:val="007F7A70"/>
    <w:rsid w:val="00811512"/>
    <w:rsid w:val="00815A5A"/>
    <w:rsid w:val="00816B2B"/>
    <w:rsid w:val="00817028"/>
    <w:rsid w:val="008171E7"/>
    <w:rsid w:val="008207E9"/>
    <w:rsid w:val="00821F96"/>
    <w:rsid w:val="0082506D"/>
    <w:rsid w:val="00825453"/>
    <w:rsid w:val="0082686A"/>
    <w:rsid w:val="00826989"/>
    <w:rsid w:val="00826A77"/>
    <w:rsid w:val="0083062E"/>
    <w:rsid w:val="00833DF2"/>
    <w:rsid w:val="00836B22"/>
    <w:rsid w:val="00836CD4"/>
    <w:rsid w:val="008458EB"/>
    <w:rsid w:val="00851026"/>
    <w:rsid w:val="00851853"/>
    <w:rsid w:val="00854079"/>
    <w:rsid w:val="00854E4F"/>
    <w:rsid w:val="00862A59"/>
    <w:rsid w:val="0086522A"/>
    <w:rsid w:val="008677E8"/>
    <w:rsid w:val="00881631"/>
    <w:rsid w:val="00884E7B"/>
    <w:rsid w:val="00886E16"/>
    <w:rsid w:val="0088716A"/>
    <w:rsid w:val="00895FD4"/>
    <w:rsid w:val="0089685B"/>
    <w:rsid w:val="0089781E"/>
    <w:rsid w:val="008A1DBC"/>
    <w:rsid w:val="008A3101"/>
    <w:rsid w:val="008A4CAB"/>
    <w:rsid w:val="008A6856"/>
    <w:rsid w:val="008B2C44"/>
    <w:rsid w:val="008C1644"/>
    <w:rsid w:val="008C3E44"/>
    <w:rsid w:val="008C5A91"/>
    <w:rsid w:val="008E49E2"/>
    <w:rsid w:val="008E6168"/>
    <w:rsid w:val="008F4834"/>
    <w:rsid w:val="00902E98"/>
    <w:rsid w:val="00904C4D"/>
    <w:rsid w:val="00905672"/>
    <w:rsid w:val="00914F0D"/>
    <w:rsid w:val="0092061E"/>
    <w:rsid w:val="00925958"/>
    <w:rsid w:val="009278DA"/>
    <w:rsid w:val="0093310D"/>
    <w:rsid w:val="00934287"/>
    <w:rsid w:val="00934F2C"/>
    <w:rsid w:val="00935F94"/>
    <w:rsid w:val="00936405"/>
    <w:rsid w:val="009436C4"/>
    <w:rsid w:val="00943D5B"/>
    <w:rsid w:val="00956DCF"/>
    <w:rsid w:val="00957AAF"/>
    <w:rsid w:val="0096285F"/>
    <w:rsid w:val="009630CA"/>
    <w:rsid w:val="00967F9A"/>
    <w:rsid w:val="00972951"/>
    <w:rsid w:val="00973C79"/>
    <w:rsid w:val="00977B4E"/>
    <w:rsid w:val="00982A85"/>
    <w:rsid w:val="00990E97"/>
    <w:rsid w:val="00995B65"/>
    <w:rsid w:val="009A1A56"/>
    <w:rsid w:val="009A23F4"/>
    <w:rsid w:val="009A3219"/>
    <w:rsid w:val="009A62D6"/>
    <w:rsid w:val="009A6F66"/>
    <w:rsid w:val="009B0A6D"/>
    <w:rsid w:val="009B3646"/>
    <w:rsid w:val="009C3C99"/>
    <w:rsid w:val="009C4283"/>
    <w:rsid w:val="009C575D"/>
    <w:rsid w:val="009E6879"/>
    <w:rsid w:val="009F0B7F"/>
    <w:rsid w:val="009F3CCB"/>
    <w:rsid w:val="009F48E6"/>
    <w:rsid w:val="00A1190E"/>
    <w:rsid w:val="00A2318A"/>
    <w:rsid w:val="00A243E4"/>
    <w:rsid w:val="00A2563F"/>
    <w:rsid w:val="00A276D8"/>
    <w:rsid w:val="00A30EED"/>
    <w:rsid w:val="00A5026F"/>
    <w:rsid w:val="00A5180E"/>
    <w:rsid w:val="00A52FFC"/>
    <w:rsid w:val="00A53B32"/>
    <w:rsid w:val="00A56143"/>
    <w:rsid w:val="00A603F5"/>
    <w:rsid w:val="00A6675A"/>
    <w:rsid w:val="00A85FF1"/>
    <w:rsid w:val="00A922F4"/>
    <w:rsid w:val="00A92306"/>
    <w:rsid w:val="00A94B7B"/>
    <w:rsid w:val="00A96708"/>
    <w:rsid w:val="00AA3015"/>
    <w:rsid w:val="00AA44AB"/>
    <w:rsid w:val="00AA464F"/>
    <w:rsid w:val="00AA53AA"/>
    <w:rsid w:val="00AA5864"/>
    <w:rsid w:val="00AB138D"/>
    <w:rsid w:val="00AB16A6"/>
    <w:rsid w:val="00AB1A95"/>
    <w:rsid w:val="00AB1B20"/>
    <w:rsid w:val="00AB6619"/>
    <w:rsid w:val="00AD402F"/>
    <w:rsid w:val="00AD420D"/>
    <w:rsid w:val="00AD424A"/>
    <w:rsid w:val="00AD50C8"/>
    <w:rsid w:val="00AD6943"/>
    <w:rsid w:val="00AE20CA"/>
    <w:rsid w:val="00AF48E7"/>
    <w:rsid w:val="00AF5359"/>
    <w:rsid w:val="00AF5E58"/>
    <w:rsid w:val="00AF65E9"/>
    <w:rsid w:val="00B04D84"/>
    <w:rsid w:val="00B06272"/>
    <w:rsid w:val="00B07823"/>
    <w:rsid w:val="00B07DA2"/>
    <w:rsid w:val="00B13F06"/>
    <w:rsid w:val="00B22E0A"/>
    <w:rsid w:val="00B24027"/>
    <w:rsid w:val="00B24940"/>
    <w:rsid w:val="00B25D44"/>
    <w:rsid w:val="00B25E85"/>
    <w:rsid w:val="00B31C85"/>
    <w:rsid w:val="00B338AE"/>
    <w:rsid w:val="00B37223"/>
    <w:rsid w:val="00B37507"/>
    <w:rsid w:val="00B40E13"/>
    <w:rsid w:val="00B41CD4"/>
    <w:rsid w:val="00B53C57"/>
    <w:rsid w:val="00B559A7"/>
    <w:rsid w:val="00B61302"/>
    <w:rsid w:val="00B66509"/>
    <w:rsid w:val="00B66FA1"/>
    <w:rsid w:val="00B67428"/>
    <w:rsid w:val="00B718A5"/>
    <w:rsid w:val="00B758F6"/>
    <w:rsid w:val="00B75E48"/>
    <w:rsid w:val="00B76107"/>
    <w:rsid w:val="00B853CA"/>
    <w:rsid w:val="00B859A2"/>
    <w:rsid w:val="00B91C6E"/>
    <w:rsid w:val="00B93FE6"/>
    <w:rsid w:val="00BB0C9B"/>
    <w:rsid w:val="00BB5CB1"/>
    <w:rsid w:val="00BB7300"/>
    <w:rsid w:val="00BC42A4"/>
    <w:rsid w:val="00BC6F9A"/>
    <w:rsid w:val="00BE17A2"/>
    <w:rsid w:val="00BE1B1E"/>
    <w:rsid w:val="00BE2C8A"/>
    <w:rsid w:val="00BE3299"/>
    <w:rsid w:val="00BE5C31"/>
    <w:rsid w:val="00BF79E2"/>
    <w:rsid w:val="00C0400F"/>
    <w:rsid w:val="00C04531"/>
    <w:rsid w:val="00C0456F"/>
    <w:rsid w:val="00C10083"/>
    <w:rsid w:val="00C11E03"/>
    <w:rsid w:val="00C13A46"/>
    <w:rsid w:val="00C20488"/>
    <w:rsid w:val="00C32568"/>
    <w:rsid w:val="00C4321E"/>
    <w:rsid w:val="00C444DB"/>
    <w:rsid w:val="00C50B95"/>
    <w:rsid w:val="00C54F1F"/>
    <w:rsid w:val="00C60A68"/>
    <w:rsid w:val="00C73225"/>
    <w:rsid w:val="00C75FC6"/>
    <w:rsid w:val="00C80584"/>
    <w:rsid w:val="00C84135"/>
    <w:rsid w:val="00C84B1E"/>
    <w:rsid w:val="00CB0958"/>
    <w:rsid w:val="00CB42EA"/>
    <w:rsid w:val="00CC0174"/>
    <w:rsid w:val="00CC1DB1"/>
    <w:rsid w:val="00CC4006"/>
    <w:rsid w:val="00CD28A4"/>
    <w:rsid w:val="00CD3F85"/>
    <w:rsid w:val="00CE1DAE"/>
    <w:rsid w:val="00CE27D7"/>
    <w:rsid w:val="00CE3585"/>
    <w:rsid w:val="00CE76BA"/>
    <w:rsid w:val="00D04F80"/>
    <w:rsid w:val="00D1158B"/>
    <w:rsid w:val="00D14BB4"/>
    <w:rsid w:val="00D26058"/>
    <w:rsid w:val="00D339BA"/>
    <w:rsid w:val="00D33B4C"/>
    <w:rsid w:val="00D376AD"/>
    <w:rsid w:val="00D4528F"/>
    <w:rsid w:val="00D50AC6"/>
    <w:rsid w:val="00D52C59"/>
    <w:rsid w:val="00D55A14"/>
    <w:rsid w:val="00D57152"/>
    <w:rsid w:val="00D6296C"/>
    <w:rsid w:val="00D642EB"/>
    <w:rsid w:val="00D7038F"/>
    <w:rsid w:val="00D80B22"/>
    <w:rsid w:val="00D80F60"/>
    <w:rsid w:val="00D810BE"/>
    <w:rsid w:val="00D843AE"/>
    <w:rsid w:val="00D8508C"/>
    <w:rsid w:val="00D94B94"/>
    <w:rsid w:val="00D97B5B"/>
    <w:rsid w:val="00DA3AD3"/>
    <w:rsid w:val="00DB1903"/>
    <w:rsid w:val="00DB488A"/>
    <w:rsid w:val="00DB72F4"/>
    <w:rsid w:val="00DB7A08"/>
    <w:rsid w:val="00DD2958"/>
    <w:rsid w:val="00DD7D79"/>
    <w:rsid w:val="00DE44B5"/>
    <w:rsid w:val="00DF1142"/>
    <w:rsid w:val="00DF735F"/>
    <w:rsid w:val="00E02AD2"/>
    <w:rsid w:val="00E04B81"/>
    <w:rsid w:val="00E10F1D"/>
    <w:rsid w:val="00E12B35"/>
    <w:rsid w:val="00E15BD6"/>
    <w:rsid w:val="00E23894"/>
    <w:rsid w:val="00E26320"/>
    <w:rsid w:val="00E2710B"/>
    <w:rsid w:val="00E357B8"/>
    <w:rsid w:val="00E359AD"/>
    <w:rsid w:val="00E601E5"/>
    <w:rsid w:val="00E718CC"/>
    <w:rsid w:val="00E727AB"/>
    <w:rsid w:val="00E76A97"/>
    <w:rsid w:val="00E90476"/>
    <w:rsid w:val="00E91AC1"/>
    <w:rsid w:val="00E9653E"/>
    <w:rsid w:val="00E96BD2"/>
    <w:rsid w:val="00EA1AF5"/>
    <w:rsid w:val="00EA23DD"/>
    <w:rsid w:val="00EA3649"/>
    <w:rsid w:val="00EB2EC9"/>
    <w:rsid w:val="00EB5344"/>
    <w:rsid w:val="00EB6020"/>
    <w:rsid w:val="00EB73C7"/>
    <w:rsid w:val="00EC533F"/>
    <w:rsid w:val="00EC55F6"/>
    <w:rsid w:val="00ED1271"/>
    <w:rsid w:val="00ED68F6"/>
    <w:rsid w:val="00ED7B54"/>
    <w:rsid w:val="00EE24A1"/>
    <w:rsid w:val="00EE53F0"/>
    <w:rsid w:val="00EE774A"/>
    <w:rsid w:val="00EE7937"/>
    <w:rsid w:val="00EF6AA0"/>
    <w:rsid w:val="00F064D3"/>
    <w:rsid w:val="00F101BC"/>
    <w:rsid w:val="00F1387C"/>
    <w:rsid w:val="00F14CCE"/>
    <w:rsid w:val="00F25EC4"/>
    <w:rsid w:val="00F3203D"/>
    <w:rsid w:val="00F32632"/>
    <w:rsid w:val="00F52C5A"/>
    <w:rsid w:val="00F7756B"/>
    <w:rsid w:val="00F80998"/>
    <w:rsid w:val="00F82CB2"/>
    <w:rsid w:val="00F94742"/>
    <w:rsid w:val="00F95131"/>
    <w:rsid w:val="00F967E5"/>
    <w:rsid w:val="00F976D2"/>
    <w:rsid w:val="00FA28B4"/>
    <w:rsid w:val="00FA301F"/>
    <w:rsid w:val="00FA52AA"/>
    <w:rsid w:val="00FB19AE"/>
    <w:rsid w:val="00FB2272"/>
    <w:rsid w:val="00FB4701"/>
    <w:rsid w:val="00FB6BB9"/>
    <w:rsid w:val="00FB6CFD"/>
    <w:rsid w:val="00FC1A15"/>
    <w:rsid w:val="00FC5BBC"/>
    <w:rsid w:val="00FC5DCB"/>
    <w:rsid w:val="00FC70EB"/>
    <w:rsid w:val="00FD0233"/>
    <w:rsid w:val="00FD7935"/>
    <w:rsid w:val="00FE00E0"/>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B6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film/sevgili-kwong-chi/4684/3537" TargetMode="External"/><Relationship Id="rId13" Type="http://schemas.openxmlformats.org/officeDocument/2006/relationships/hyperlink" Target="https://www.peramuzesi.org.tr/film/yasatmak/4689/353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ramuzesi.org.tr/film-program/buradayim/3537" TargetMode="External"/><Relationship Id="rId12" Type="http://schemas.openxmlformats.org/officeDocument/2006/relationships/hyperlink" Target="https://www.peramuzesi.org.tr/film/hiv-bana-asik-oldu/4688/353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amla.pince@peramuzesi.or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eramuzesi.org.tr/film/celiski-hiv-ve-sans-uzerine-bir-deneme/4687/3537" TargetMode="External"/><Relationship Id="rId5" Type="http://schemas.openxmlformats.org/officeDocument/2006/relationships/footnotes" Target="footnotes.xml"/><Relationship Id="rId15" Type="http://schemas.openxmlformats.org/officeDocument/2006/relationships/hyperlink" Target="mailto:okarahan@grupyeni.com.tr" TargetMode="External"/><Relationship Id="rId10" Type="http://schemas.openxmlformats.org/officeDocument/2006/relationships/hyperlink" Target="https://www.peramuzesi.org.tr/film/alemlerin-remiksi/4686/35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ramuzesi.org.tr/film/aids-kulubu/4685/3537" TargetMode="External"/><Relationship Id="rId14" Type="http://schemas.openxmlformats.org/officeDocument/2006/relationships/hyperlink" Target="https://www.peramuzesi.org.tr/film/berrak-kabus/4690/35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6ADA-9723-3045-AE8B-E752F315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804</Words>
  <Characters>4584</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13</cp:revision>
  <dcterms:created xsi:type="dcterms:W3CDTF">2023-11-24T11:41:00Z</dcterms:created>
  <dcterms:modified xsi:type="dcterms:W3CDTF">2024-11-25T13:42:00Z</dcterms:modified>
</cp:coreProperties>
</file>