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18619" w14:textId="77777777" w:rsidR="00233D66" w:rsidRPr="0034598F" w:rsidRDefault="00233D66" w:rsidP="00A27329">
      <w:pPr>
        <w:tabs>
          <w:tab w:val="left" w:pos="1995"/>
        </w:tabs>
        <w:spacing w:after="0" w:line="240" w:lineRule="auto"/>
        <w:outlineLvl w:val="0"/>
        <w:rPr>
          <w:rFonts w:ascii="Calibri" w:hAnsi="Calibri" w:cs="Calibri"/>
          <w:b/>
          <w:u w:val="single"/>
        </w:rPr>
      </w:pPr>
    </w:p>
    <w:p w14:paraId="78226CAF" w14:textId="77777777" w:rsidR="000539BD" w:rsidRPr="0034598F" w:rsidRDefault="000539BD" w:rsidP="000539BD">
      <w:pPr>
        <w:tabs>
          <w:tab w:val="left" w:pos="1995"/>
        </w:tabs>
        <w:spacing w:after="0" w:line="240" w:lineRule="auto"/>
        <w:outlineLvl w:val="0"/>
        <w:rPr>
          <w:rFonts w:ascii="Calibri" w:hAnsi="Calibri" w:cs="Calibri"/>
          <w:b/>
          <w:u w:val="single"/>
        </w:rPr>
      </w:pPr>
      <w:r w:rsidRPr="0034598F">
        <w:rPr>
          <w:rFonts w:ascii="Calibri" w:hAnsi="Calibri" w:cs="Calibri"/>
          <w:b/>
          <w:u w:val="single"/>
        </w:rPr>
        <w:t>Basın Bülteni</w:t>
      </w:r>
    </w:p>
    <w:p w14:paraId="5BB06391" w14:textId="5A8A4386" w:rsidR="000539BD" w:rsidRPr="0034598F" w:rsidRDefault="00B2166D" w:rsidP="000539BD">
      <w:pPr>
        <w:spacing w:after="0" w:line="240" w:lineRule="auto"/>
        <w:rPr>
          <w:rFonts w:ascii="Calibri" w:hAnsi="Calibri" w:cs="Calibri"/>
        </w:rPr>
      </w:pPr>
      <w:r w:rsidRPr="0034598F">
        <w:rPr>
          <w:rFonts w:ascii="Calibri" w:hAnsi="Calibri" w:cs="Calibri"/>
        </w:rPr>
        <w:t>14 Haziran</w:t>
      </w:r>
      <w:r w:rsidR="000539BD" w:rsidRPr="0034598F">
        <w:rPr>
          <w:rFonts w:ascii="Calibri" w:hAnsi="Calibri" w:cs="Calibri"/>
        </w:rPr>
        <w:t xml:space="preserve"> </w:t>
      </w:r>
      <w:r w:rsidRPr="0034598F">
        <w:rPr>
          <w:rFonts w:ascii="Calibri" w:hAnsi="Calibri" w:cs="Calibri"/>
        </w:rPr>
        <w:t>2023</w:t>
      </w:r>
    </w:p>
    <w:p w14:paraId="18E8A465" w14:textId="77777777" w:rsidR="000539BD" w:rsidRPr="0034598F" w:rsidRDefault="000539BD" w:rsidP="000539BD">
      <w:pPr>
        <w:spacing w:after="0" w:line="240" w:lineRule="auto"/>
        <w:jc w:val="center"/>
        <w:rPr>
          <w:rFonts w:ascii="Calibri" w:hAnsi="Calibri" w:cs="Calibri"/>
          <w:b/>
          <w:sz w:val="26"/>
          <w:szCs w:val="26"/>
        </w:rPr>
      </w:pPr>
    </w:p>
    <w:p w14:paraId="6D06D1AA" w14:textId="3670913B" w:rsidR="00ED2773" w:rsidRPr="0034598F" w:rsidRDefault="00ED2773" w:rsidP="00082409">
      <w:pPr>
        <w:jc w:val="center"/>
        <w:rPr>
          <w:rFonts w:ascii="Calibri" w:eastAsia="Calibri" w:hAnsi="Calibri" w:cs="Calibri"/>
          <w:b/>
          <w:noProof/>
          <w:sz w:val="26"/>
          <w:szCs w:val="26"/>
          <w:u w:val="single"/>
        </w:rPr>
      </w:pPr>
      <w:r w:rsidRPr="0034598F">
        <w:rPr>
          <w:rFonts w:ascii="Calibri" w:hAnsi="Calibri" w:cs="Calibri"/>
          <w:b/>
          <w:bCs/>
          <w:color w:val="000000"/>
          <w:sz w:val="26"/>
          <w:szCs w:val="26"/>
          <w:u w:val="single"/>
        </w:rPr>
        <w:t>Pera Müzesi'nin yeni sergisi insanlık tarihinin gizemli coğrafyasını keşfe çağırıyor</w:t>
      </w:r>
    </w:p>
    <w:p w14:paraId="747B187E" w14:textId="30B0ABFE" w:rsidR="000539BD" w:rsidRPr="0034598F" w:rsidRDefault="00ED2773" w:rsidP="00ED2773">
      <w:pPr>
        <w:jc w:val="center"/>
        <w:rPr>
          <w:rFonts w:ascii="Calibri" w:hAnsi="Calibri" w:cs="Calibri"/>
          <w:b/>
          <w:bCs/>
          <w:sz w:val="36"/>
          <w:szCs w:val="36"/>
        </w:rPr>
      </w:pPr>
      <w:r w:rsidRPr="0034598F">
        <w:rPr>
          <w:rFonts w:ascii="Calibri" w:hAnsi="Calibri" w:cs="Calibri"/>
          <w:b/>
          <w:bCs/>
          <w:sz w:val="36"/>
          <w:szCs w:val="36"/>
        </w:rPr>
        <w:t xml:space="preserve">"Isabel </w:t>
      </w:r>
      <w:proofErr w:type="spellStart"/>
      <w:r w:rsidRPr="0034598F">
        <w:rPr>
          <w:rFonts w:ascii="Calibri" w:hAnsi="Calibri" w:cs="Calibri"/>
          <w:b/>
          <w:bCs/>
          <w:sz w:val="36"/>
          <w:szCs w:val="36"/>
        </w:rPr>
        <w:t>Muñoz</w:t>
      </w:r>
      <w:proofErr w:type="spellEnd"/>
      <w:r w:rsidRPr="0034598F">
        <w:rPr>
          <w:rFonts w:ascii="Calibri" w:hAnsi="Calibri" w:cs="Calibri"/>
          <w:b/>
          <w:bCs/>
          <w:sz w:val="36"/>
          <w:szCs w:val="36"/>
        </w:rPr>
        <w:t xml:space="preserve">: Yeni Bir </w:t>
      </w:r>
      <w:proofErr w:type="gramStart"/>
      <w:r w:rsidRPr="0034598F">
        <w:rPr>
          <w:rFonts w:ascii="Calibri" w:hAnsi="Calibri" w:cs="Calibri"/>
          <w:b/>
          <w:bCs/>
          <w:sz w:val="36"/>
          <w:szCs w:val="36"/>
        </w:rPr>
        <w:t>Hikâye -</w:t>
      </w:r>
      <w:proofErr w:type="gramEnd"/>
      <w:r w:rsidRPr="0034598F">
        <w:rPr>
          <w:rFonts w:ascii="Calibri" w:hAnsi="Calibri" w:cs="Calibri"/>
          <w:b/>
          <w:bCs/>
          <w:sz w:val="36"/>
          <w:szCs w:val="36"/>
        </w:rPr>
        <w:t xml:space="preserve"> </w:t>
      </w:r>
      <w:r w:rsidRPr="0034598F">
        <w:rPr>
          <w:rFonts w:ascii="Calibri" w:hAnsi="Calibri" w:cs="Calibri"/>
          <w:b/>
          <w:bCs/>
          <w:sz w:val="36"/>
          <w:szCs w:val="36"/>
        </w:rPr>
        <w:br/>
        <w:t>Göbeklitepe ve Çevresinden Fotoğraflar"</w:t>
      </w:r>
      <w:r w:rsidR="00082409" w:rsidRPr="0034598F">
        <w:rPr>
          <w:rFonts w:ascii="Calibri" w:hAnsi="Calibri" w:cs="Calibri"/>
          <w:b/>
          <w:bCs/>
          <w:sz w:val="36"/>
          <w:szCs w:val="36"/>
        </w:rPr>
        <w:br/>
      </w:r>
      <w:r w:rsidR="000539BD" w:rsidRPr="0034598F">
        <w:rPr>
          <w:rFonts w:ascii="Calibri" w:hAnsi="Calibri" w:cs="Calibri"/>
          <w:b/>
          <w:bCs/>
        </w:rPr>
        <w:br/>
      </w:r>
      <w:r w:rsidR="00B2166D" w:rsidRPr="0034598F">
        <w:rPr>
          <w:rFonts w:ascii="Calibri" w:hAnsi="Calibri" w:cs="Calibri"/>
          <w:b/>
          <w:bCs/>
          <w:sz w:val="24"/>
          <w:szCs w:val="24"/>
        </w:rPr>
        <w:t>15 Haziran - 17 Eylül 2023</w:t>
      </w:r>
    </w:p>
    <w:p w14:paraId="5F304824" w14:textId="22B59E29" w:rsidR="00F80320" w:rsidRPr="0034598F" w:rsidRDefault="00F80320" w:rsidP="000539BD">
      <w:pPr>
        <w:spacing w:after="0" w:line="240" w:lineRule="auto"/>
        <w:jc w:val="both"/>
        <w:rPr>
          <w:rFonts w:ascii="Calibri" w:hAnsi="Calibri" w:cs="Calibri"/>
          <w:b/>
          <w:sz w:val="24"/>
          <w:szCs w:val="24"/>
        </w:rPr>
      </w:pPr>
      <w:r w:rsidRPr="0034598F">
        <w:rPr>
          <w:rFonts w:ascii="Calibri" w:hAnsi="Calibri" w:cs="Calibri"/>
          <w:b/>
          <w:sz w:val="24"/>
          <w:szCs w:val="24"/>
        </w:rPr>
        <w:t>Pera Müzesi, f</w:t>
      </w:r>
      <w:r w:rsidR="00B2166D" w:rsidRPr="0034598F">
        <w:rPr>
          <w:rFonts w:ascii="Calibri" w:hAnsi="Calibri" w:cs="Calibri"/>
          <w:b/>
          <w:sz w:val="24"/>
          <w:szCs w:val="24"/>
        </w:rPr>
        <w:t xml:space="preserve">arklı kültürlerin doğasını, estetiğini, yaşam biçimlerini keşfederek fotoğraflarına yansıtan Isabel </w:t>
      </w:r>
      <w:proofErr w:type="spellStart"/>
      <w:r w:rsidR="00B2166D" w:rsidRPr="0034598F">
        <w:rPr>
          <w:rFonts w:ascii="Calibri" w:hAnsi="Calibri" w:cs="Calibri"/>
          <w:b/>
          <w:sz w:val="24"/>
          <w:szCs w:val="24"/>
        </w:rPr>
        <w:t>Muñoz’un</w:t>
      </w:r>
      <w:proofErr w:type="spellEnd"/>
      <w:r w:rsidRPr="0034598F">
        <w:rPr>
          <w:rFonts w:ascii="Calibri" w:hAnsi="Calibri" w:cs="Calibri"/>
          <w:b/>
          <w:sz w:val="24"/>
          <w:szCs w:val="24"/>
        </w:rPr>
        <w:t>,</w:t>
      </w:r>
      <w:r w:rsidR="00B2166D" w:rsidRPr="0034598F">
        <w:rPr>
          <w:rFonts w:ascii="Calibri" w:hAnsi="Calibri" w:cs="Calibri"/>
          <w:b/>
          <w:sz w:val="24"/>
          <w:szCs w:val="24"/>
        </w:rPr>
        <w:t xml:space="preserve"> Türkiye’nin en önemli arkeolojik alanlarından Göbeklitepe</w:t>
      </w:r>
      <w:r w:rsidR="001F05AD" w:rsidRPr="0034598F">
        <w:rPr>
          <w:rFonts w:ascii="Calibri" w:hAnsi="Calibri" w:cs="Calibri"/>
          <w:b/>
          <w:sz w:val="24"/>
          <w:szCs w:val="24"/>
        </w:rPr>
        <w:t xml:space="preserve"> ve bölgedeki Taş </w:t>
      </w:r>
      <w:proofErr w:type="spellStart"/>
      <w:r w:rsidR="001F05AD" w:rsidRPr="0034598F">
        <w:rPr>
          <w:rFonts w:ascii="Calibri" w:hAnsi="Calibri" w:cs="Calibri"/>
          <w:b/>
          <w:sz w:val="24"/>
          <w:szCs w:val="24"/>
        </w:rPr>
        <w:t>Tepeler’i</w:t>
      </w:r>
      <w:proofErr w:type="spellEnd"/>
      <w:r w:rsidR="001F05AD" w:rsidRPr="0034598F">
        <w:rPr>
          <w:rFonts w:ascii="Calibri" w:hAnsi="Calibri" w:cs="Calibri"/>
          <w:b/>
          <w:sz w:val="24"/>
          <w:szCs w:val="24"/>
        </w:rPr>
        <w:t xml:space="preserve"> </w:t>
      </w:r>
      <w:r w:rsidR="00B2166D" w:rsidRPr="0034598F">
        <w:rPr>
          <w:rFonts w:ascii="Calibri" w:hAnsi="Calibri" w:cs="Calibri"/>
          <w:b/>
          <w:sz w:val="24"/>
          <w:szCs w:val="24"/>
        </w:rPr>
        <w:t>konu alan çalışmaları</w:t>
      </w:r>
      <w:r w:rsidRPr="0034598F">
        <w:rPr>
          <w:rFonts w:ascii="Calibri" w:hAnsi="Calibri" w:cs="Calibri"/>
          <w:b/>
          <w:sz w:val="24"/>
          <w:szCs w:val="24"/>
        </w:rPr>
        <w:t>na ev sahipliği yapıyor.</w:t>
      </w:r>
      <w:r w:rsidR="00912216" w:rsidRPr="0034598F">
        <w:rPr>
          <w:rFonts w:ascii="Calibri" w:hAnsi="Calibri" w:cs="Calibri"/>
          <w:b/>
          <w:sz w:val="24"/>
          <w:szCs w:val="24"/>
        </w:rPr>
        <w:t xml:space="preserve"> </w:t>
      </w:r>
      <w:proofErr w:type="spellStart"/>
      <w:r w:rsidR="00912216" w:rsidRPr="0034598F">
        <w:rPr>
          <w:rFonts w:ascii="Calibri" w:hAnsi="Calibri" w:cs="Calibri"/>
          <w:b/>
          <w:sz w:val="24"/>
          <w:szCs w:val="24"/>
        </w:rPr>
        <w:t>Prado</w:t>
      </w:r>
      <w:proofErr w:type="spellEnd"/>
      <w:r w:rsidR="00912216" w:rsidRPr="0034598F">
        <w:rPr>
          <w:rFonts w:ascii="Calibri" w:hAnsi="Calibri" w:cs="Calibri"/>
          <w:b/>
          <w:sz w:val="24"/>
          <w:szCs w:val="24"/>
        </w:rPr>
        <w:t xml:space="preserve"> Müzesi</w:t>
      </w:r>
      <w:r w:rsidR="00271689" w:rsidRPr="0034598F">
        <w:rPr>
          <w:rFonts w:ascii="Calibri" w:hAnsi="Calibri" w:cs="Calibri"/>
          <w:b/>
          <w:sz w:val="24"/>
          <w:szCs w:val="24"/>
        </w:rPr>
        <w:t>’nin</w:t>
      </w:r>
      <w:r w:rsidR="00912216" w:rsidRPr="0034598F">
        <w:rPr>
          <w:rFonts w:ascii="Calibri" w:hAnsi="Calibri" w:cs="Calibri"/>
          <w:b/>
          <w:sz w:val="24"/>
          <w:szCs w:val="24"/>
        </w:rPr>
        <w:t xml:space="preserve"> yaşayan en iyi 12 çağdaş fotoğrafçı arasında göster</w:t>
      </w:r>
      <w:r w:rsidR="00271689" w:rsidRPr="0034598F">
        <w:rPr>
          <w:rFonts w:ascii="Calibri" w:hAnsi="Calibri" w:cs="Calibri"/>
          <w:b/>
          <w:sz w:val="24"/>
          <w:szCs w:val="24"/>
        </w:rPr>
        <w:t>diği</w:t>
      </w:r>
      <w:r w:rsidR="00912216" w:rsidRPr="0034598F">
        <w:rPr>
          <w:rFonts w:ascii="Calibri" w:hAnsi="Calibri" w:cs="Calibri"/>
          <w:b/>
          <w:sz w:val="24"/>
          <w:szCs w:val="24"/>
        </w:rPr>
        <w:t xml:space="preserve">, Venedik Bienali ve New York Uluslararası Fotoğraf Merkezi gibi </w:t>
      </w:r>
      <w:r w:rsidR="00F87FBE" w:rsidRPr="0034598F">
        <w:rPr>
          <w:rFonts w:ascii="Calibri" w:hAnsi="Calibri" w:cs="Calibri"/>
          <w:b/>
          <w:sz w:val="24"/>
          <w:szCs w:val="24"/>
        </w:rPr>
        <w:t>önemli</w:t>
      </w:r>
      <w:r w:rsidR="00912216" w:rsidRPr="0034598F">
        <w:rPr>
          <w:rFonts w:ascii="Calibri" w:hAnsi="Calibri" w:cs="Calibri"/>
          <w:b/>
          <w:sz w:val="24"/>
          <w:szCs w:val="24"/>
        </w:rPr>
        <w:t xml:space="preserve"> sergilerde yer alan</w:t>
      </w:r>
      <w:r w:rsidR="00B2166D" w:rsidRPr="0034598F">
        <w:rPr>
          <w:rFonts w:ascii="Calibri" w:hAnsi="Calibri" w:cs="Calibri"/>
          <w:b/>
          <w:sz w:val="24"/>
          <w:szCs w:val="24"/>
        </w:rPr>
        <w:t xml:space="preserve"> İspanyol sanatçının</w:t>
      </w:r>
      <w:r w:rsidR="00912216" w:rsidRPr="0034598F">
        <w:rPr>
          <w:rFonts w:ascii="Calibri" w:hAnsi="Calibri" w:cs="Calibri"/>
          <w:b/>
          <w:sz w:val="24"/>
          <w:szCs w:val="24"/>
        </w:rPr>
        <w:t>,</w:t>
      </w:r>
      <w:r w:rsidR="00B2166D" w:rsidRPr="0034598F">
        <w:rPr>
          <w:rFonts w:ascii="Calibri" w:hAnsi="Calibri" w:cs="Calibri"/>
          <w:b/>
          <w:sz w:val="24"/>
          <w:szCs w:val="24"/>
        </w:rPr>
        <w:t xml:space="preserve"> </w:t>
      </w:r>
      <w:r w:rsidRPr="0034598F">
        <w:rPr>
          <w:rFonts w:ascii="Calibri" w:hAnsi="Calibri" w:cs="Calibri"/>
          <w:b/>
          <w:i/>
          <w:iCs/>
          <w:sz w:val="24"/>
          <w:szCs w:val="24"/>
        </w:rPr>
        <w:t xml:space="preserve">Isabel </w:t>
      </w:r>
      <w:proofErr w:type="spellStart"/>
      <w:r w:rsidRPr="0034598F">
        <w:rPr>
          <w:rFonts w:ascii="Calibri" w:hAnsi="Calibri" w:cs="Calibri"/>
          <w:b/>
          <w:i/>
          <w:iCs/>
          <w:sz w:val="24"/>
          <w:szCs w:val="24"/>
        </w:rPr>
        <w:t>Muñoz</w:t>
      </w:r>
      <w:proofErr w:type="spellEnd"/>
      <w:r w:rsidRPr="0034598F">
        <w:rPr>
          <w:rFonts w:ascii="Calibri" w:hAnsi="Calibri" w:cs="Calibri"/>
          <w:b/>
          <w:i/>
          <w:iCs/>
          <w:sz w:val="24"/>
          <w:szCs w:val="24"/>
        </w:rPr>
        <w:t xml:space="preserve">: </w:t>
      </w:r>
      <w:r w:rsidR="00B2166D" w:rsidRPr="0034598F">
        <w:rPr>
          <w:rFonts w:ascii="Calibri" w:hAnsi="Calibri" w:cs="Calibri"/>
          <w:b/>
          <w:i/>
          <w:iCs/>
          <w:sz w:val="24"/>
          <w:szCs w:val="24"/>
        </w:rPr>
        <w:t xml:space="preserve">Yeni Bir </w:t>
      </w:r>
      <w:proofErr w:type="gramStart"/>
      <w:r w:rsidR="00B2166D" w:rsidRPr="0034598F">
        <w:rPr>
          <w:rFonts w:ascii="Calibri" w:hAnsi="Calibri" w:cs="Calibri"/>
          <w:b/>
          <w:i/>
          <w:iCs/>
          <w:sz w:val="24"/>
          <w:szCs w:val="24"/>
        </w:rPr>
        <w:t>Hikâye</w:t>
      </w:r>
      <w:r w:rsidRPr="0034598F">
        <w:rPr>
          <w:rFonts w:ascii="Calibri" w:hAnsi="Calibri" w:cs="Calibri"/>
          <w:b/>
          <w:i/>
          <w:iCs/>
          <w:sz w:val="24"/>
          <w:szCs w:val="24"/>
        </w:rPr>
        <w:t xml:space="preserve"> -</w:t>
      </w:r>
      <w:proofErr w:type="gramEnd"/>
      <w:r w:rsidR="00B2166D" w:rsidRPr="0034598F">
        <w:rPr>
          <w:rFonts w:ascii="Calibri" w:hAnsi="Calibri" w:cs="Calibri"/>
          <w:b/>
          <w:i/>
          <w:iCs/>
          <w:sz w:val="24"/>
          <w:szCs w:val="24"/>
        </w:rPr>
        <w:t xml:space="preserve"> Göbeklitepe ve Çevresinden Fotoğraflar </w:t>
      </w:r>
      <w:r w:rsidR="00F87FBE" w:rsidRPr="0034598F">
        <w:rPr>
          <w:rFonts w:ascii="Calibri" w:hAnsi="Calibri" w:cs="Calibri"/>
          <w:b/>
          <w:sz w:val="24"/>
          <w:szCs w:val="24"/>
        </w:rPr>
        <w:t xml:space="preserve">başlıklı yeni </w:t>
      </w:r>
      <w:r w:rsidR="00B2166D" w:rsidRPr="0034598F">
        <w:rPr>
          <w:rFonts w:ascii="Calibri" w:hAnsi="Calibri" w:cs="Calibri"/>
          <w:b/>
          <w:sz w:val="24"/>
          <w:szCs w:val="24"/>
        </w:rPr>
        <w:t>sergisi</w:t>
      </w:r>
      <w:r w:rsidR="00F87FBE" w:rsidRPr="0034598F">
        <w:rPr>
          <w:rFonts w:ascii="Calibri" w:hAnsi="Calibri" w:cs="Calibri"/>
          <w:b/>
          <w:sz w:val="24"/>
          <w:szCs w:val="24"/>
        </w:rPr>
        <w:t>,</w:t>
      </w:r>
      <w:r w:rsidR="00B2166D" w:rsidRPr="0034598F">
        <w:rPr>
          <w:rFonts w:ascii="Calibri" w:hAnsi="Calibri" w:cs="Calibri"/>
          <w:b/>
          <w:sz w:val="24"/>
          <w:szCs w:val="24"/>
        </w:rPr>
        <w:t xml:space="preserve"> 1</w:t>
      </w:r>
      <w:r w:rsidRPr="0034598F">
        <w:rPr>
          <w:rFonts w:ascii="Calibri" w:hAnsi="Calibri" w:cs="Calibri"/>
          <w:b/>
          <w:sz w:val="24"/>
          <w:szCs w:val="24"/>
        </w:rPr>
        <w:t>5</w:t>
      </w:r>
      <w:r w:rsidR="00B2166D" w:rsidRPr="0034598F">
        <w:rPr>
          <w:rFonts w:ascii="Calibri" w:hAnsi="Calibri" w:cs="Calibri"/>
          <w:b/>
          <w:sz w:val="24"/>
          <w:szCs w:val="24"/>
        </w:rPr>
        <w:t xml:space="preserve"> Haziran</w:t>
      </w:r>
      <w:r w:rsidRPr="0034598F">
        <w:rPr>
          <w:rFonts w:ascii="Calibri" w:hAnsi="Calibri" w:cs="Calibri"/>
          <w:b/>
          <w:sz w:val="24"/>
          <w:szCs w:val="24"/>
        </w:rPr>
        <w:t xml:space="preserve"> </w:t>
      </w:r>
      <w:r w:rsidR="00B2166D" w:rsidRPr="0034598F">
        <w:rPr>
          <w:rFonts w:ascii="Calibri" w:hAnsi="Calibri" w:cs="Calibri"/>
          <w:b/>
          <w:sz w:val="24"/>
          <w:szCs w:val="24"/>
        </w:rPr>
        <w:t>- 17 Eylül tarihleri arasında Pera Müzesi’nde sanatseverlerle buluşacak.</w:t>
      </w:r>
    </w:p>
    <w:p w14:paraId="729E96BC" w14:textId="77777777" w:rsidR="001A7F1A" w:rsidRPr="0034598F" w:rsidRDefault="001A7F1A" w:rsidP="00B2166D">
      <w:pPr>
        <w:spacing w:after="0" w:line="240" w:lineRule="auto"/>
        <w:jc w:val="both"/>
        <w:rPr>
          <w:rFonts w:ascii="Calibri" w:hAnsi="Calibri" w:cs="Calibri"/>
          <w:bCs/>
          <w:sz w:val="24"/>
          <w:szCs w:val="24"/>
        </w:rPr>
      </w:pPr>
    </w:p>
    <w:p w14:paraId="6F8847B2" w14:textId="5B0B2A2B" w:rsidR="00651D5C" w:rsidRPr="0034598F" w:rsidRDefault="001A7F1A" w:rsidP="00651D5C">
      <w:pPr>
        <w:spacing w:line="240" w:lineRule="auto"/>
        <w:jc w:val="both"/>
        <w:rPr>
          <w:rFonts w:ascii="Calibri" w:hAnsi="Calibri" w:cs="Calibri"/>
          <w:sz w:val="24"/>
          <w:szCs w:val="24"/>
        </w:rPr>
      </w:pPr>
      <w:r w:rsidRPr="0034598F">
        <w:rPr>
          <w:rFonts w:ascii="Calibri" w:hAnsi="Calibri" w:cs="Calibri"/>
          <w:b/>
          <w:bCs/>
          <w:sz w:val="24"/>
          <w:szCs w:val="24"/>
        </w:rPr>
        <w:t>Suna ve İnan Kıraç Vakfı Pera Müzesi</w:t>
      </w:r>
      <w:r w:rsidRPr="0034598F">
        <w:rPr>
          <w:rFonts w:ascii="Calibri" w:hAnsi="Calibri" w:cs="Calibri"/>
          <w:sz w:val="24"/>
          <w:szCs w:val="24"/>
        </w:rPr>
        <w:t xml:space="preserve">, ünlü fotoğrafçı </w:t>
      </w:r>
      <w:r w:rsidRPr="0034598F">
        <w:rPr>
          <w:rFonts w:ascii="Calibri" w:hAnsi="Calibri" w:cs="Calibri"/>
          <w:b/>
          <w:bCs/>
          <w:sz w:val="24"/>
          <w:szCs w:val="24"/>
        </w:rPr>
        <w:t xml:space="preserve">Isabel </w:t>
      </w:r>
      <w:proofErr w:type="spellStart"/>
      <w:r w:rsidRPr="0034598F">
        <w:rPr>
          <w:rFonts w:ascii="Calibri" w:hAnsi="Calibri" w:cs="Calibri"/>
          <w:b/>
          <w:bCs/>
          <w:sz w:val="24"/>
          <w:szCs w:val="24"/>
        </w:rPr>
        <w:t>Muñoz</w:t>
      </w:r>
      <w:r w:rsidRPr="0034598F">
        <w:rPr>
          <w:rFonts w:ascii="Calibri" w:hAnsi="Calibri" w:cs="Calibri"/>
          <w:sz w:val="24"/>
          <w:szCs w:val="24"/>
        </w:rPr>
        <w:t>’un</w:t>
      </w:r>
      <w:proofErr w:type="spellEnd"/>
      <w:r w:rsidRPr="0034598F">
        <w:rPr>
          <w:rFonts w:ascii="Calibri" w:hAnsi="Calibri" w:cs="Calibri"/>
          <w:sz w:val="24"/>
          <w:szCs w:val="24"/>
        </w:rPr>
        <w:t xml:space="preserve"> tarihi yaklaşık 12.000 yıl önceye dayanan Taş </w:t>
      </w:r>
      <w:proofErr w:type="spellStart"/>
      <w:r w:rsidRPr="0034598F">
        <w:rPr>
          <w:rFonts w:ascii="Calibri" w:hAnsi="Calibri" w:cs="Calibri"/>
          <w:sz w:val="24"/>
          <w:szCs w:val="24"/>
        </w:rPr>
        <w:t>Tepeler’den</w:t>
      </w:r>
      <w:proofErr w:type="spellEnd"/>
      <w:r w:rsidRPr="0034598F">
        <w:rPr>
          <w:rFonts w:ascii="Calibri" w:hAnsi="Calibri" w:cs="Calibri"/>
          <w:sz w:val="24"/>
          <w:szCs w:val="24"/>
        </w:rPr>
        <w:t xml:space="preserve"> Göbeklitepe ve çevresindeki arkeolojik alanları çektiği fotoğrafları, ilk kez İstanbul’da izleyiciyle buluş</w:t>
      </w:r>
      <w:r w:rsidR="00860413">
        <w:rPr>
          <w:rFonts w:ascii="Calibri" w:hAnsi="Calibri" w:cs="Calibri"/>
          <w:sz w:val="24"/>
          <w:szCs w:val="24"/>
        </w:rPr>
        <w:t>tur</w:t>
      </w:r>
      <w:r w:rsidRPr="0034598F">
        <w:rPr>
          <w:rFonts w:ascii="Calibri" w:hAnsi="Calibri" w:cs="Calibri"/>
          <w:sz w:val="24"/>
          <w:szCs w:val="24"/>
        </w:rPr>
        <w:t xml:space="preserve">uyor. </w:t>
      </w:r>
      <w:r w:rsidR="00767F73" w:rsidRPr="0034598F">
        <w:rPr>
          <w:rFonts w:ascii="Calibri" w:hAnsi="Calibri" w:cs="Calibri"/>
          <w:b/>
          <w:i/>
          <w:iCs/>
          <w:sz w:val="24"/>
          <w:szCs w:val="24"/>
        </w:rPr>
        <w:t xml:space="preserve">Isabel </w:t>
      </w:r>
      <w:proofErr w:type="spellStart"/>
      <w:r w:rsidR="00767F73" w:rsidRPr="0034598F">
        <w:rPr>
          <w:rFonts w:ascii="Calibri" w:hAnsi="Calibri" w:cs="Calibri"/>
          <w:b/>
          <w:i/>
          <w:iCs/>
          <w:sz w:val="24"/>
          <w:szCs w:val="24"/>
        </w:rPr>
        <w:t>Muñoz</w:t>
      </w:r>
      <w:proofErr w:type="spellEnd"/>
      <w:r w:rsidR="00767F73" w:rsidRPr="0034598F">
        <w:rPr>
          <w:rFonts w:ascii="Calibri" w:hAnsi="Calibri" w:cs="Calibri"/>
          <w:b/>
          <w:i/>
          <w:iCs/>
          <w:sz w:val="24"/>
          <w:szCs w:val="24"/>
        </w:rPr>
        <w:t xml:space="preserve">: Yeni Bir </w:t>
      </w:r>
      <w:proofErr w:type="gramStart"/>
      <w:r w:rsidR="00767F73" w:rsidRPr="0034598F">
        <w:rPr>
          <w:rFonts w:ascii="Calibri" w:hAnsi="Calibri" w:cs="Calibri"/>
          <w:b/>
          <w:i/>
          <w:iCs/>
          <w:sz w:val="24"/>
          <w:szCs w:val="24"/>
        </w:rPr>
        <w:t>Hikâye -</w:t>
      </w:r>
      <w:proofErr w:type="gramEnd"/>
      <w:r w:rsidR="00767F73" w:rsidRPr="0034598F">
        <w:rPr>
          <w:rFonts w:ascii="Calibri" w:hAnsi="Calibri" w:cs="Calibri"/>
          <w:b/>
          <w:i/>
          <w:iCs/>
          <w:sz w:val="24"/>
          <w:szCs w:val="24"/>
        </w:rPr>
        <w:t xml:space="preserve"> Göbeklitepe ve Çevresinden Fotoğraflar</w:t>
      </w:r>
      <w:r w:rsidR="00767F73" w:rsidRPr="0034598F">
        <w:rPr>
          <w:rFonts w:ascii="Calibri" w:hAnsi="Calibri" w:cs="Calibri"/>
          <w:bCs/>
          <w:sz w:val="24"/>
          <w:szCs w:val="24"/>
        </w:rPr>
        <w:t xml:space="preserve"> başlıklı sergi, dünyanın en eski kült alanı olabileceği düşünülen ve </w:t>
      </w:r>
      <w:r w:rsidR="00767F73" w:rsidRPr="0034598F">
        <w:rPr>
          <w:rFonts w:ascii="Calibri" w:hAnsi="Calibri" w:cs="Calibri"/>
          <w:sz w:val="24"/>
          <w:szCs w:val="24"/>
        </w:rPr>
        <w:t xml:space="preserve">2018’den bu yana UNESCO Dünya Mirası Listesi’nde yer alan </w:t>
      </w:r>
      <w:r w:rsidR="001F05AD" w:rsidRPr="0034598F">
        <w:rPr>
          <w:rFonts w:ascii="Calibri" w:hAnsi="Calibri" w:cs="Calibri"/>
          <w:sz w:val="24"/>
          <w:szCs w:val="24"/>
        </w:rPr>
        <w:t xml:space="preserve">Göbeklitepe’nin yanı sıra </w:t>
      </w:r>
      <w:proofErr w:type="spellStart"/>
      <w:r w:rsidR="001F05AD" w:rsidRPr="0034598F">
        <w:rPr>
          <w:rFonts w:ascii="Calibri" w:hAnsi="Calibri" w:cs="Calibri"/>
          <w:sz w:val="24"/>
          <w:szCs w:val="24"/>
        </w:rPr>
        <w:t>Karahantepe</w:t>
      </w:r>
      <w:proofErr w:type="spellEnd"/>
      <w:r w:rsidR="001F05AD" w:rsidRPr="0034598F">
        <w:rPr>
          <w:rFonts w:ascii="Calibri" w:hAnsi="Calibri" w:cs="Calibri"/>
          <w:sz w:val="24"/>
          <w:szCs w:val="24"/>
        </w:rPr>
        <w:t xml:space="preserve"> ve </w:t>
      </w:r>
      <w:proofErr w:type="spellStart"/>
      <w:r w:rsidR="001F05AD" w:rsidRPr="0034598F">
        <w:rPr>
          <w:rFonts w:ascii="Calibri" w:hAnsi="Calibri" w:cs="Calibri"/>
          <w:sz w:val="24"/>
          <w:szCs w:val="24"/>
        </w:rPr>
        <w:t>Sayburç’u</w:t>
      </w:r>
      <w:proofErr w:type="spellEnd"/>
      <w:r w:rsidR="001F05AD" w:rsidRPr="0034598F">
        <w:rPr>
          <w:rFonts w:ascii="Calibri" w:hAnsi="Calibri" w:cs="Calibri"/>
          <w:sz w:val="24"/>
          <w:szCs w:val="24"/>
        </w:rPr>
        <w:t xml:space="preserve">,  </w:t>
      </w:r>
      <w:proofErr w:type="spellStart"/>
      <w:r w:rsidR="00767F73" w:rsidRPr="0034598F">
        <w:rPr>
          <w:rFonts w:ascii="Calibri" w:hAnsi="Calibri" w:cs="Calibri"/>
          <w:sz w:val="24"/>
          <w:szCs w:val="24"/>
        </w:rPr>
        <w:t>Muñoz’un</w:t>
      </w:r>
      <w:proofErr w:type="spellEnd"/>
      <w:r w:rsidR="00767F73" w:rsidRPr="0034598F">
        <w:rPr>
          <w:rFonts w:ascii="Calibri" w:hAnsi="Calibri" w:cs="Calibri"/>
          <w:sz w:val="24"/>
          <w:szCs w:val="24"/>
        </w:rPr>
        <w:t xml:space="preserve"> etkileyici bakış açısından keşfetme imkânı sunuyor. </w:t>
      </w:r>
      <w:r w:rsidRPr="0034598F">
        <w:rPr>
          <w:rFonts w:ascii="Calibri" w:hAnsi="Calibri" w:cs="Calibri"/>
          <w:sz w:val="24"/>
          <w:szCs w:val="24"/>
        </w:rPr>
        <w:t xml:space="preserve">Fotoğrafçılık alanında pek çok uluslararası projeye imza atan, </w:t>
      </w:r>
      <w:proofErr w:type="spellStart"/>
      <w:r w:rsidRPr="0034598F">
        <w:rPr>
          <w:rFonts w:ascii="Calibri" w:hAnsi="Calibri" w:cs="Calibri"/>
          <w:sz w:val="24"/>
          <w:szCs w:val="24"/>
        </w:rPr>
        <w:t>Mougins</w:t>
      </w:r>
      <w:proofErr w:type="spellEnd"/>
      <w:r w:rsidRPr="0034598F">
        <w:rPr>
          <w:rFonts w:ascii="Calibri" w:hAnsi="Calibri" w:cs="Calibri"/>
          <w:sz w:val="24"/>
          <w:szCs w:val="24"/>
        </w:rPr>
        <w:t xml:space="preserve"> Fotoğraf Merkezi Direktörü </w:t>
      </w:r>
      <w:r w:rsidRPr="0034598F">
        <w:rPr>
          <w:rFonts w:ascii="Calibri" w:hAnsi="Calibri" w:cs="Calibri"/>
          <w:b/>
          <w:bCs/>
          <w:sz w:val="24"/>
          <w:szCs w:val="24"/>
        </w:rPr>
        <w:t xml:space="preserve">François </w:t>
      </w:r>
      <w:proofErr w:type="spellStart"/>
      <w:r w:rsidRPr="0034598F">
        <w:rPr>
          <w:rFonts w:ascii="Calibri" w:hAnsi="Calibri" w:cs="Calibri"/>
          <w:b/>
          <w:bCs/>
          <w:sz w:val="24"/>
          <w:szCs w:val="24"/>
        </w:rPr>
        <w:t>Cheval</w:t>
      </w:r>
      <w:r w:rsidRPr="0034598F">
        <w:rPr>
          <w:rFonts w:ascii="Calibri" w:hAnsi="Calibri" w:cs="Calibri"/>
          <w:sz w:val="24"/>
          <w:szCs w:val="24"/>
        </w:rPr>
        <w:t>’in</w:t>
      </w:r>
      <w:proofErr w:type="spellEnd"/>
      <w:r w:rsidRPr="0034598F">
        <w:rPr>
          <w:rFonts w:ascii="Calibri" w:hAnsi="Calibri" w:cs="Calibri"/>
          <w:sz w:val="24"/>
          <w:szCs w:val="24"/>
        </w:rPr>
        <w:t xml:space="preserve"> küratörlüğünü üstlendiği </w:t>
      </w:r>
      <w:r w:rsidRPr="0034598F">
        <w:rPr>
          <w:rFonts w:ascii="Calibri" w:hAnsi="Calibri" w:cs="Calibri"/>
          <w:bCs/>
          <w:sz w:val="24"/>
          <w:szCs w:val="24"/>
        </w:rPr>
        <w:t xml:space="preserve">sergi, </w:t>
      </w:r>
      <w:r w:rsidRPr="0034598F">
        <w:rPr>
          <w:rFonts w:ascii="Calibri" w:hAnsi="Calibri" w:cs="Calibri"/>
          <w:b/>
          <w:bCs/>
          <w:sz w:val="24"/>
          <w:szCs w:val="24"/>
        </w:rPr>
        <w:t xml:space="preserve">15 </w:t>
      </w:r>
      <w:proofErr w:type="gramStart"/>
      <w:r w:rsidRPr="0034598F">
        <w:rPr>
          <w:rFonts w:ascii="Calibri" w:hAnsi="Calibri" w:cs="Calibri"/>
          <w:b/>
          <w:bCs/>
          <w:sz w:val="24"/>
          <w:szCs w:val="24"/>
        </w:rPr>
        <w:t>Haziran</w:t>
      </w:r>
      <w:r w:rsidR="00767F73" w:rsidRPr="0034598F">
        <w:rPr>
          <w:rFonts w:ascii="Calibri" w:hAnsi="Calibri" w:cs="Calibri"/>
          <w:b/>
          <w:bCs/>
          <w:sz w:val="24"/>
          <w:szCs w:val="24"/>
        </w:rPr>
        <w:t xml:space="preserve"> -</w:t>
      </w:r>
      <w:proofErr w:type="gramEnd"/>
      <w:r w:rsidR="00767F73" w:rsidRPr="0034598F">
        <w:rPr>
          <w:rFonts w:ascii="Calibri" w:hAnsi="Calibri" w:cs="Calibri"/>
          <w:b/>
          <w:bCs/>
          <w:sz w:val="24"/>
          <w:szCs w:val="24"/>
        </w:rPr>
        <w:t xml:space="preserve"> </w:t>
      </w:r>
      <w:r w:rsidRPr="0034598F">
        <w:rPr>
          <w:rFonts w:ascii="Calibri" w:hAnsi="Calibri" w:cs="Calibri"/>
          <w:b/>
          <w:bCs/>
          <w:sz w:val="24"/>
          <w:szCs w:val="24"/>
        </w:rPr>
        <w:t>17 Eylül 2023</w:t>
      </w:r>
      <w:r w:rsidRPr="0034598F">
        <w:rPr>
          <w:rFonts w:ascii="Calibri" w:hAnsi="Calibri" w:cs="Calibri"/>
          <w:sz w:val="24"/>
          <w:szCs w:val="24"/>
        </w:rPr>
        <w:t xml:space="preserve"> tarih</w:t>
      </w:r>
      <w:r w:rsidR="00767F73" w:rsidRPr="0034598F">
        <w:rPr>
          <w:rFonts w:ascii="Calibri" w:hAnsi="Calibri" w:cs="Calibri"/>
          <w:sz w:val="24"/>
          <w:szCs w:val="24"/>
        </w:rPr>
        <w:t>leri arasında</w:t>
      </w:r>
      <w:r w:rsidRPr="0034598F">
        <w:rPr>
          <w:rFonts w:ascii="Calibri" w:hAnsi="Calibri" w:cs="Calibri"/>
          <w:sz w:val="24"/>
          <w:szCs w:val="24"/>
        </w:rPr>
        <w:t xml:space="preserve"> Pera Müzesi’nde ziyaret edilebilecek.</w:t>
      </w:r>
    </w:p>
    <w:p w14:paraId="240F9E77" w14:textId="033CB4D1" w:rsidR="00651D5C" w:rsidRPr="0034598F" w:rsidRDefault="00651D5C" w:rsidP="00651D5C">
      <w:pPr>
        <w:spacing w:after="0" w:line="240" w:lineRule="auto"/>
        <w:jc w:val="both"/>
        <w:rPr>
          <w:rFonts w:ascii="Calibri" w:hAnsi="Calibri" w:cs="Calibri"/>
          <w:b/>
          <w:sz w:val="26"/>
          <w:szCs w:val="26"/>
        </w:rPr>
      </w:pPr>
      <w:r w:rsidRPr="0034598F">
        <w:rPr>
          <w:rFonts w:ascii="Calibri" w:hAnsi="Calibri" w:cs="Calibri"/>
          <w:b/>
          <w:sz w:val="26"/>
          <w:szCs w:val="26"/>
        </w:rPr>
        <w:t>Göbeklitepe’nin görkemi önünde eğilen bir sanatçı</w:t>
      </w:r>
    </w:p>
    <w:p w14:paraId="7FEA3987" w14:textId="3C7383BF" w:rsidR="00B2166D" w:rsidRPr="0034598F" w:rsidRDefault="00767F73" w:rsidP="00767F73">
      <w:pPr>
        <w:spacing w:line="240" w:lineRule="auto"/>
        <w:jc w:val="both"/>
        <w:rPr>
          <w:rFonts w:ascii="Calibri" w:hAnsi="Calibri" w:cs="Calibri"/>
          <w:sz w:val="24"/>
          <w:szCs w:val="24"/>
        </w:rPr>
      </w:pPr>
      <w:r w:rsidRPr="0034598F">
        <w:rPr>
          <w:rFonts w:ascii="Calibri" w:hAnsi="Calibri" w:cs="Calibri"/>
          <w:sz w:val="24"/>
          <w:szCs w:val="24"/>
        </w:rPr>
        <w:t>Farklı coğrafyalardan insanları ve kültürleri konu alan monokromatik portreleriyle tanınan</w:t>
      </w:r>
      <w:r w:rsidRPr="0034598F">
        <w:rPr>
          <w:rFonts w:ascii="Calibri" w:hAnsi="Calibri" w:cs="Calibri"/>
          <w:b/>
          <w:sz w:val="24"/>
          <w:szCs w:val="24"/>
        </w:rPr>
        <w:t xml:space="preserve"> Isabel </w:t>
      </w:r>
      <w:proofErr w:type="spellStart"/>
      <w:r w:rsidRPr="0034598F">
        <w:rPr>
          <w:rFonts w:ascii="Calibri" w:hAnsi="Calibri" w:cs="Calibri"/>
          <w:b/>
          <w:sz w:val="24"/>
          <w:szCs w:val="24"/>
        </w:rPr>
        <w:t>Muñoz</w:t>
      </w:r>
      <w:proofErr w:type="spellEnd"/>
      <w:r w:rsidRPr="0034598F">
        <w:rPr>
          <w:rFonts w:ascii="Calibri" w:hAnsi="Calibri" w:cs="Calibri"/>
          <w:sz w:val="24"/>
          <w:szCs w:val="24"/>
        </w:rPr>
        <w:t>, ilk kez</w:t>
      </w:r>
      <w:r w:rsidR="00F87FBE" w:rsidRPr="0034598F">
        <w:rPr>
          <w:rFonts w:ascii="Calibri" w:hAnsi="Calibri" w:cs="Calibri"/>
          <w:sz w:val="24"/>
          <w:szCs w:val="24"/>
        </w:rPr>
        <w:t xml:space="preserve"> </w:t>
      </w:r>
      <w:r w:rsidRPr="0034598F">
        <w:rPr>
          <w:rFonts w:ascii="Calibri" w:hAnsi="Calibri" w:cs="Calibri"/>
          <w:sz w:val="24"/>
          <w:szCs w:val="24"/>
        </w:rPr>
        <w:t>1992</w:t>
      </w:r>
      <w:r w:rsidR="00F87FBE" w:rsidRPr="0034598F">
        <w:rPr>
          <w:rFonts w:ascii="Calibri" w:hAnsi="Calibri" w:cs="Calibri"/>
          <w:sz w:val="24"/>
          <w:szCs w:val="24"/>
        </w:rPr>
        <w:t xml:space="preserve">’de </w:t>
      </w:r>
      <w:r w:rsidRPr="0034598F">
        <w:rPr>
          <w:rFonts w:ascii="Calibri" w:hAnsi="Calibri" w:cs="Calibri"/>
          <w:sz w:val="24"/>
          <w:szCs w:val="24"/>
        </w:rPr>
        <w:t>İstanbul’da açılan sergisiyle Türkiye’de</w:t>
      </w:r>
      <w:r w:rsidR="007E0FE9" w:rsidRPr="0034598F">
        <w:rPr>
          <w:rFonts w:ascii="Calibri" w:hAnsi="Calibri" w:cs="Calibri"/>
          <w:sz w:val="24"/>
          <w:szCs w:val="24"/>
        </w:rPr>
        <w:t>n</w:t>
      </w:r>
      <w:r w:rsidRPr="0034598F">
        <w:rPr>
          <w:rFonts w:ascii="Calibri" w:hAnsi="Calibri" w:cs="Calibri"/>
          <w:sz w:val="24"/>
          <w:szCs w:val="24"/>
        </w:rPr>
        <w:t xml:space="preserve"> sanatseverlerle buluşmuştu.</w:t>
      </w:r>
      <w:r w:rsidR="00651D5C" w:rsidRPr="0034598F">
        <w:rPr>
          <w:rFonts w:ascii="Calibri" w:hAnsi="Calibri" w:cs="Calibri"/>
          <w:sz w:val="24"/>
          <w:szCs w:val="24"/>
        </w:rPr>
        <w:t xml:space="preserve"> </w:t>
      </w:r>
      <w:r w:rsidR="00F87FBE" w:rsidRPr="0034598F">
        <w:rPr>
          <w:rFonts w:ascii="Calibri" w:hAnsi="Calibri" w:cs="Calibri"/>
          <w:bCs/>
          <w:sz w:val="24"/>
          <w:szCs w:val="24"/>
        </w:rPr>
        <w:t>Sık sık</w:t>
      </w:r>
      <w:r w:rsidR="00B2166D" w:rsidRPr="0034598F">
        <w:rPr>
          <w:rFonts w:ascii="Calibri" w:hAnsi="Calibri" w:cs="Calibri"/>
          <w:bCs/>
          <w:sz w:val="24"/>
          <w:szCs w:val="24"/>
        </w:rPr>
        <w:t xml:space="preserve"> ziyaret ettiği Türkiye’de semazenlerden zeytinyağı işçilerine, yağlı güreşlerden Sulukule </w:t>
      </w:r>
      <w:proofErr w:type="spellStart"/>
      <w:r w:rsidR="00B2166D" w:rsidRPr="0034598F">
        <w:rPr>
          <w:rFonts w:ascii="Calibri" w:hAnsi="Calibri" w:cs="Calibri"/>
          <w:bCs/>
          <w:sz w:val="24"/>
          <w:szCs w:val="24"/>
        </w:rPr>
        <w:t>Romanları’na</w:t>
      </w:r>
      <w:proofErr w:type="spellEnd"/>
      <w:r w:rsidR="00B2166D" w:rsidRPr="0034598F">
        <w:rPr>
          <w:rFonts w:ascii="Calibri" w:hAnsi="Calibri" w:cs="Calibri"/>
          <w:bCs/>
          <w:sz w:val="24"/>
          <w:szCs w:val="24"/>
        </w:rPr>
        <w:t xml:space="preserve"> farklı konular üzerine eğilen sanatçı,</w:t>
      </w:r>
      <w:r w:rsidR="00F87FBE" w:rsidRPr="0034598F">
        <w:rPr>
          <w:rFonts w:ascii="Calibri" w:hAnsi="Calibri" w:cs="Calibri"/>
          <w:bCs/>
          <w:sz w:val="24"/>
          <w:szCs w:val="24"/>
        </w:rPr>
        <w:t xml:space="preserve"> </w:t>
      </w:r>
      <w:r w:rsidR="00B2166D" w:rsidRPr="0034598F">
        <w:rPr>
          <w:rFonts w:ascii="Calibri" w:hAnsi="Calibri" w:cs="Calibri"/>
          <w:bCs/>
          <w:sz w:val="24"/>
          <w:szCs w:val="24"/>
        </w:rPr>
        <w:t xml:space="preserve">Pera Müzesi’nde </w:t>
      </w:r>
      <w:r w:rsidR="00F87FBE" w:rsidRPr="0034598F">
        <w:rPr>
          <w:rFonts w:ascii="Calibri" w:hAnsi="Calibri" w:cs="Calibri"/>
          <w:bCs/>
          <w:sz w:val="24"/>
          <w:szCs w:val="24"/>
        </w:rPr>
        <w:t>ziyarete açılan</w:t>
      </w:r>
      <w:r w:rsidR="00B2166D" w:rsidRPr="0034598F">
        <w:rPr>
          <w:rFonts w:ascii="Calibri" w:hAnsi="Calibri" w:cs="Calibri"/>
          <w:bCs/>
          <w:sz w:val="24"/>
          <w:szCs w:val="24"/>
        </w:rPr>
        <w:t xml:space="preserve"> yeni sergisi</w:t>
      </w:r>
      <w:r w:rsidR="00F87FBE" w:rsidRPr="0034598F">
        <w:rPr>
          <w:rFonts w:ascii="Calibri" w:hAnsi="Calibri" w:cs="Calibri"/>
          <w:bCs/>
          <w:sz w:val="24"/>
          <w:szCs w:val="24"/>
        </w:rPr>
        <w:t xml:space="preserve">nde bu kez, </w:t>
      </w:r>
      <w:r w:rsidR="00B2166D" w:rsidRPr="0034598F">
        <w:rPr>
          <w:rFonts w:ascii="Calibri" w:hAnsi="Calibri" w:cs="Calibri"/>
          <w:bCs/>
          <w:sz w:val="24"/>
          <w:szCs w:val="24"/>
        </w:rPr>
        <w:t>çok etkilendiği Göbeklitepe</w:t>
      </w:r>
      <w:r w:rsidR="00F87FBE" w:rsidRPr="0034598F">
        <w:rPr>
          <w:rFonts w:ascii="Calibri" w:hAnsi="Calibri" w:cs="Calibri"/>
          <w:bCs/>
          <w:sz w:val="24"/>
          <w:szCs w:val="24"/>
        </w:rPr>
        <w:t xml:space="preserve"> ve çevresinde, </w:t>
      </w:r>
      <w:r w:rsidR="00B2166D" w:rsidRPr="0034598F">
        <w:rPr>
          <w:rFonts w:ascii="Calibri" w:hAnsi="Calibri" w:cs="Calibri"/>
          <w:bCs/>
          <w:sz w:val="24"/>
          <w:szCs w:val="24"/>
        </w:rPr>
        <w:t xml:space="preserve">gizem, köken ve sonsuzlukla ilgili soruların peşinden gidiyor. </w:t>
      </w:r>
    </w:p>
    <w:p w14:paraId="06231EF7" w14:textId="22B5E42B" w:rsidR="00B2166D" w:rsidRPr="0034598F" w:rsidRDefault="00B2166D" w:rsidP="00B2166D">
      <w:pPr>
        <w:spacing w:after="0" w:line="240" w:lineRule="auto"/>
        <w:jc w:val="both"/>
        <w:rPr>
          <w:rFonts w:ascii="Calibri" w:hAnsi="Calibri" w:cs="Calibri"/>
          <w:bCs/>
          <w:sz w:val="24"/>
          <w:szCs w:val="24"/>
        </w:rPr>
      </w:pPr>
      <w:r w:rsidRPr="0034598F">
        <w:rPr>
          <w:rFonts w:ascii="Calibri" w:hAnsi="Calibri" w:cs="Calibri"/>
          <w:bCs/>
          <w:sz w:val="24"/>
          <w:szCs w:val="24"/>
        </w:rPr>
        <w:t>Türkiye’den arkeologlar ile ilk defa çalışma fırsatı bulduğunu belirte</w:t>
      </w:r>
      <w:r w:rsidR="00D43797" w:rsidRPr="0034598F">
        <w:rPr>
          <w:rFonts w:ascii="Calibri" w:hAnsi="Calibri" w:cs="Calibri"/>
          <w:bCs/>
          <w:sz w:val="24"/>
          <w:szCs w:val="24"/>
        </w:rPr>
        <w:t xml:space="preserve">n </w:t>
      </w:r>
      <w:proofErr w:type="spellStart"/>
      <w:r w:rsidR="007E0FE9" w:rsidRPr="0034598F">
        <w:rPr>
          <w:rFonts w:ascii="Calibri" w:hAnsi="Calibri" w:cs="Calibri"/>
          <w:b/>
          <w:sz w:val="24"/>
          <w:szCs w:val="24"/>
        </w:rPr>
        <w:t>Muñoz</w:t>
      </w:r>
      <w:proofErr w:type="spellEnd"/>
      <w:r w:rsidR="007E0FE9" w:rsidRPr="0034598F">
        <w:rPr>
          <w:rFonts w:ascii="Calibri" w:hAnsi="Calibri" w:cs="Calibri"/>
          <w:sz w:val="24"/>
          <w:szCs w:val="24"/>
        </w:rPr>
        <w:t>,</w:t>
      </w:r>
      <w:r w:rsidRPr="0034598F">
        <w:rPr>
          <w:rFonts w:ascii="Calibri" w:hAnsi="Calibri" w:cs="Calibri"/>
          <w:bCs/>
          <w:sz w:val="24"/>
          <w:szCs w:val="24"/>
        </w:rPr>
        <w:t xml:space="preserve"> </w:t>
      </w:r>
      <w:r w:rsidR="00D43797" w:rsidRPr="0034598F">
        <w:rPr>
          <w:rFonts w:ascii="Calibri" w:hAnsi="Calibri" w:cs="Calibri"/>
          <w:b/>
          <w:i/>
          <w:iCs/>
          <w:sz w:val="24"/>
          <w:szCs w:val="24"/>
        </w:rPr>
        <w:t>“</w:t>
      </w:r>
      <w:r w:rsidRPr="0034598F">
        <w:rPr>
          <w:rFonts w:ascii="Calibri" w:hAnsi="Calibri" w:cs="Calibri"/>
          <w:b/>
          <w:i/>
          <w:iCs/>
          <w:sz w:val="24"/>
          <w:szCs w:val="24"/>
        </w:rPr>
        <w:t>Bir fotoğrafçı olarak doğal bir merakım ve yeni şeyler keşfetmeye karşı bitmeyen bir arzum var. Fotoğraf makinem olmadan önce bile geçmişte insanların nasıl yaşadığını ve hissettiğini anlamaya çalışıyordum. İspanya</w:t>
      </w:r>
      <w:r w:rsidR="00D43797" w:rsidRPr="0034598F">
        <w:rPr>
          <w:rFonts w:ascii="Calibri" w:hAnsi="Calibri" w:cs="Calibri"/>
          <w:b/>
          <w:i/>
          <w:iCs/>
          <w:sz w:val="24"/>
          <w:szCs w:val="24"/>
        </w:rPr>
        <w:t>’</w:t>
      </w:r>
      <w:r w:rsidRPr="0034598F">
        <w:rPr>
          <w:rFonts w:ascii="Calibri" w:hAnsi="Calibri" w:cs="Calibri"/>
          <w:b/>
          <w:i/>
          <w:iCs/>
          <w:sz w:val="24"/>
          <w:szCs w:val="24"/>
        </w:rPr>
        <w:t>da zengin bir Paleolitik sanat geleneğimiz var ama Göbeklitepe</w:t>
      </w:r>
      <w:r w:rsidR="00D43797" w:rsidRPr="0034598F">
        <w:rPr>
          <w:rFonts w:ascii="Calibri" w:hAnsi="Calibri" w:cs="Calibri"/>
          <w:b/>
          <w:i/>
          <w:iCs/>
          <w:sz w:val="24"/>
          <w:szCs w:val="24"/>
        </w:rPr>
        <w:t>’</w:t>
      </w:r>
      <w:r w:rsidRPr="0034598F">
        <w:rPr>
          <w:rFonts w:ascii="Calibri" w:hAnsi="Calibri" w:cs="Calibri"/>
          <w:b/>
          <w:i/>
          <w:iCs/>
          <w:sz w:val="24"/>
          <w:szCs w:val="24"/>
        </w:rPr>
        <w:t>de bana hitap eden manevi bir unsur buldum</w:t>
      </w:r>
      <w:r w:rsidR="00D43797" w:rsidRPr="0034598F">
        <w:rPr>
          <w:rFonts w:ascii="Calibri" w:hAnsi="Calibri" w:cs="Calibri"/>
          <w:b/>
          <w:i/>
          <w:iCs/>
          <w:sz w:val="24"/>
          <w:szCs w:val="24"/>
        </w:rPr>
        <w:t>.”</w:t>
      </w:r>
      <w:r w:rsidRPr="0034598F">
        <w:rPr>
          <w:rFonts w:ascii="Calibri" w:hAnsi="Calibri" w:cs="Calibri"/>
          <w:b/>
          <w:i/>
          <w:iCs/>
          <w:sz w:val="24"/>
          <w:szCs w:val="24"/>
        </w:rPr>
        <w:t xml:space="preserve"> </w:t>
      </w:r>
      <w:r w:rsidRPr="0034598F">
        <w:rPr>
          <w:rFonts w:ascii="Calibri" w:hAnsi="Calibri" w:cs="Calibri"/>
          <w:bCs/>
          <w:sz w:val="24"/>
          <w:szCs w:val="24"/>
        </w:rPr>
        <w:t>diyor.</w:t>
      </w:r>
    </w:p>
    <w:p w14:paraId="2B887F12" w14:textId="77777777" w:rsidR="00B2166D" w:rsidRPr="0034598F" w:rsidRDefault="00B2166D" w:rsidP="00B2166D">
      <w:pPr>
        <w:spacing w:after="0" w:line="240" w:lineRule="auto"/>
        <w:jc w:val="both"/>
        <w:rPr>
          <w:rFonts w:ascii="Calibri" w:hAnsi="Calibri" w:cs="Calibri"/>
          <w:bCs/>
          <w:sz w:val="24"/>
          <w:szCs w:val="24"/>
        </w:rPr>
      </w:pPr>
    </w:p>
    <w:p w14:paraId="0C67A959" w14:textId="79BF9516" w:rsidR="00B2166D" w:rsidRPr="0034598F" w:rsidRDefault="00B2166D" w:rsidP="00B2166D">
      <w:pPr>
        <w:spacing w:after="0" w:line="240" w:lineRule="auto"/>
        <w:jc w:val="both"/>
        <w:rPr>
          <w:rFonts w:ascii="Calibri" w:hAnsi="Calibri" w:cs="Calibri"/>
          <w:bCs/>
          <w:sz w:val="24"/>
          <w:szCs w:val="24"/>
        </w:rPr>
      </w:pPr>
      <w:proofErr w:type="spellStart"/>
      <w:r w:rsidRPr="0034598F">
        <w:rPr>
          <w:rFonts w:ascii="Calibri" w:hAnsi="Calibri" w:cs="Calibri"/>
          <w:bCs/>
          <w:sz w:val="24"/>
          <w:szCs w:val="24"/>
        </w:rPr>
        <w:t>Muñoz</w:t>
      </w:r>
      <w:proofErr w:type="spellEnd"/>
      <w:r w:rsidRPr="0034598F">
        <w:rPr>
          <w:rFonts w:ascii="Calibri" w:hAnsi="Calibri" w:cs="Calibri"/>
          <w:bCs/>
          <w:sz w:val="24"/>
          <w:szCs w:val="24"/>
        </w:rPr>
        <w:t>, sergide yer alan fotoğraflarında</w:t>
      </w:r>
      <w:r w:rsidR="00860413">
        <w:rPr>
          <w:rFonts w:ascii="Calibri" w:hAnsi="Calibri" w:cs="Calibri"/>
          <w:bCs/>
          <w:sz w:val="24"/>
          <w:szCs w:val="24"/>
        </w:rPr>
        <w:t>,</w:t>
      </w:r>
      <w:r w:rsidRPr="0034598F">
        <w:rPr>
          <w:rFonts w:ascii="Calibri" w:hAnsi="Calibri" w:cs="Calibri"/>
          <w:bCs/>
          <w:sz w:val="24"/>
          <w:szCs w:val="24"/>
        </w:rPr>
        <w:t xml:space="preserve"> insanlık tarihinin en mistik alanlarından biri olan </w:t>
      </w:r>
      <w:r w:rsidR="00D43797" w:rsidRPr="0034598F">
        <w:rPr>
          <w:rFonts w:ascii="Calibri" w:hAnsi="Calibri" w:cs="Calibri"/>
          <w:bCs/>
          <w:sz w:val="24"/>
          <w:szCs w:val="24"/>
        </w:rPr>
        <w:t>bu bölgede,</w:t>
      </w:r>
      <w:r w:rsidRPr="0034598F">
        <w:rPr>
          <w:rFonts w:ascii="Calibri" w:hAnsi="Calibri" w:cs="Calibri"/>
          <w:bCs/>
          <w:sz w:val="24"/>
          <w:szCs w:val="24"/>
        </w:rPr>
        <w:t xml:space="preserve"> </w:t>
      </w:r>
      <w:r w:rsidRPr="0034598F">
        <w:rPr>
          <w:rFonts w:ascii="Calibri" w:hAnsi="Calibri" w:cs="Calibri"/>
          <w:b/>
          <w:sz w:val="24"/>
          <w:szCs w:val="24"/>
        </w:rPr>
        <w:t xml:space="preserve">küratör François </w:t>
      </w:r>
      <w:proofErr w:type="spellStart"/>
      <w:r w:rsidRPr="0034598F">
        <w:rPr>
          <w:rFonts w:ascii="Calibri" w:hAnsi="Calibri" w:cs="Calibri"/>
          <w:b/>
          <w:sz w:val="24"/>
          <w:szCs w:val="24"/>
        </w:rPr>
        <w:t>Cheval</w:t>
      </w:r>
      <w:r w:rsidRPr="0034598F">
        <w:rPr>
          <w:rFonts w:ascii="Calibri" w:hAnsi="Calibri" w:cs="Calibri"/>
          <w:bCs/>
          <w:sz w:val="24"/>
          <w:szCs w:val="24"/>
        </w:rPr>
        <w:t>’in</w:t>
      </w:r>
      <w:proofErr w:type="spellEnd"/>
      <w:r w:rsidRPr="0034598F">
        <w:rPr>
          <w:rFonts w:ascii="Calibri" w:hAnsi="Calibri" w:cs="Calibri"/>
          <w:bCs/>
          <w:sz w:val="24"/>
          <w:szCs w:val="24"/>
        </w:rPr>
        <w:t xml:space="preserve"> deyişiyle, </w:t>
      </w:r>
      <w:r w:rsidR="00D43797" w:rsidRPr="0034598F">
        <w:rPr>
          <w:rFonts w:ascii="Calibri" w:hAnsi="Calibri" w:cs="Calibri"/>
          <w:b/>
          <w:i/>
          <w:iCs/>
          <w:sz w:val="24"/>
          <w:szCs w:val="24"/>
        </w:rPr>
        <w:t>“</w:t>
      </w:r>
      <w:r w:rsidRPr="0034598F">
        <w:rPr>
          <w:rFonts w:ascii="Calibri" w:hAnsi="Calibri" w:cs="Calibri"/>
          <w:b/>
          <w:i/>
          <w:iCs/>
          <w:sz w:val="24"/>
          <w:szCs w:val="24"/>
        </w:rPr>
        <w:t xml:space="preserve">Bilinmeyeni, gizem ve sanat eseri arasında gidip gelen sanrılı görüntüleri, sersemletici kalıntılar ve anıtsal </w:t>
      </w:r>
      <w:proofErr w:type="spellStart"/>
      <w:r w:rsidRPr="0034598F">
        <w:rPr>
          <w:rFonts w:ascii="Calibri" w:hAnsi="Calibri" w:cs="Calibri"/>
          <w:b/>
          <w:i/>
          <w:iCs/>
          <w:sz w:val="24"/>
          <w:szCs w:val="24"/>
        </w:rPr>
        <w:t>megalitleri</w:t>
      </w:r>
      <w:proofErr w:type="spellEnd"/>
      <w:r w:rsidRPr="0034598F">
        <w:rPr>
          <w:rFonts w:ascii="Calibri" w:hAnsi="Calibri" w:cs="Calibri"/>
          <w:b/>
          <w:i/>
          <w:iCs/>
          <w:sz w:val="24"/>
          <w:szCs w:val="24"/>
        </w:rPr>
        <w:t xml:space="preserve"> kaydetmekle yetinmiyor, bu görkemli sahnelerin önünde adeta eğiliyor</w:t>
      </w:r>
      <w:r w:rsidR="00D43797" w:rsidRPr="0034598F">
        <w:rPr>
          <w:rFonts w:ascii="Calibri" w:hAnsi="Calibri" w:cs="Calibri"/>
          <w:b/>
          <w:i/>
          <w:iCs/>
          <w:sz w:val="24"/>
          <w:szCs w:val="24"/>
        </w:rPr>
        <w:t>.”</w:t>
      </w:r>
    </w:p>
    <w:p w14:paraId="729D77BC" w14:textId="77777777" w:rsidR="00B2166D" w:rsidRPr="0034598F" w:rsidRDefault="00B2166D" w:rsidP="00B2166D">
      <w:pPr>
        <w:spacing w:after="0" w:line="240" w:lineRule="auto"/>
        <w:jc w:val="both"/>
        <w:rPr>
          <w:rFonts w:ascii="Calibri" w:hAnsi="Calibri" w:cs="Calibri"/>
          <w:bCs/>
          <w:sz w:val="24"/>
          <w:szCs w:val="24"/>
        </w:rPr>
      </w:pPr>
    </w:p>
    <w:p w14:paraId="7FD876F9" w14:textId="79491AC9" w:rsidR="00B2166D" w:rsidRPr="0034598F" w:rsidRDefault="00B2166D" w:rsidP="00B2166D">
      <w:pPr>
        <w:spacing w:after="0" w:line="240" w:lineRule="auto"/>
        <w:jc w:val="both"/>
        <w:rPr>
          <w:rFonts w:ascii="Calibri" w:hAnsi="Calibri" w:cs="Calibri"/>
          <w:b/>
          <w:i/>
          <w:iCs/>
          <w:sz w:val="24"/>
          <w:szCs w:val="24"/>
        </w:rPr>
      </w:pPr>
      <w:r w:rsidRPr="0034598F">
        <w:rPr>
          <w:rFonts w:ascii="Calibri" w:hAnsi="Calibri" w:cs="Calibri"/>
          <w:bCs/>
          <w:sz w:val="24"/>
          <w:szCs w:val="24"/>
        </w:rPr>
        <w:t xml:space="preserve">François </w:t>
      </w:r>
      <w:proofErr w:type="spellStart"/>
      <w:r w:rsidRPr="0034598F">
        <w:rPr>
          <w:rFonts w:ascii="Calibri" w:hAnsi="Calibri" w:cs="Calibri"/>
          <w:bCs/>
          <w:sz w:val="24"/>
          <w:szCs w:val="24"/>
        </w:rPr>
        <w:t>Cheval</w:t>
      </w:r>
      <w:proofErr w:type="spellEnd"/>
      <w:r w:rsidRPr="0034598F">
        <w:rPr>
          <w:rFonts w:ascii="Calibri" w:hAnsi="Calibri" w:cs="Calibri"/>
          <w:bCs/>
          <w:sz w:val="24"/>
          <w:szCs w:val="24"/>
        </w:rPr>
        <w:t xml:space="preserve">, </w:t>
      </w:r>
      <w:r w:rsidR="00D43797" w:rsidRPr="0034598F">
        <w:rPr>
          <w:rFonts w:ascii="Calibri" w:hAnsi="Calibri" w:cs="Calibri"/>
          <w:b/>
          <w:i/>
          <w:iCs/>
          <w:sz w:val="24"/>
          <w:szCs w:val="24"/>
        </w:rPr>
        <w:t>“</w:t>
      </w:r>
      <w:r w:rsidRPr="0034598F">
        <w:rPr>
          <w:rFonts w:ascii="Calibri" w:hAnsi="Calibri" w:cs="Calibri"/>
          <w:b/>
          <w:i/>
          <w:iCs/>
          <w:sz w:val="24"/>
          <w:szCs w:val="24"/>
        </w:rPr>
        <w:t xml:space="preserve">Isabel </w:t>
      </w:r>
      <w:proofErr w:type="spellStart"/>
      <w:r w:rsidRPr="0034598F">
        <w:rPr>
          <w:rFonts w:ascii="Calibri" w:hAnsi="Calibri" w:cs="Calibri"/>
          <w:b/>
          <w:i/>
          <w:iCs/>
          <w:sz w:val="24"/>
          <w:szCs w:val="24"/>
        </w:rPr>
        <w:t>Muñoz’un</w:t>
      </w:r>
      <w:proofErr w:type="spellEnd"/>
      <w:r w:rsidRPr="0034598F">
        <w:rPr>
          <w:rFonts w:ascii="Calibri" w:hAnsi="Calibri" w:cs="Calibri"/>
          <w:b/>
          <w:i/>
          <w:iCs/>
          <w:sz w:val="24"/>
          <w:szCs w:val="24"/>
        </w:rPr>
        <w:t xml:space="preserve"> yapıtının tamamı totemlere dayalıdır</w:t>
      </w:r>
      <w:r w:rsidR="001B4EBF" w:rsidRPr="0034598F">
        <w:rPr>
          <w:rFonts w:ascii="Calibri" w:hAnsi="Calibri" w:cs="Calibri"/>
          <w:b/>
          <w:i/>
          <w:iCs/>
          <w:sz w:val="24"/>
          <w:szCs w:val="24"/>
        </w:rPr>
        <w:t>.</w:t>
      </w:r>
      <w:r w:rsidR="00D43797" w:rsidRPr="0034598F">
        <w:rPr>
          <w:rFonts w:ascii="Calibri" w:hAnsi="Calibri" w:cs="Calibri"/>
          <w:b/>
          <w:i/>
          <w:iCs/>
          <w:sz w:val="24"/>
          <w:szCs w:val="24"/>
        </w:rPr>
        <w:t>”</w:t>
      </w:r>
      <w:r w:rsidRPr="0034598F">
        <w:rPr>
          <w:rFonts w:ascii="Calibri" w:hAnsi="Calibri" w:cs="Calibri"/>
          <w:bCs/>
          <w:sz w:val="24"/>
          <w:szCs w:val="24"/>
        </w:rPr>
        <w:t xml:space="preserve"> diyor ve ekliyor</w:t>
      </w:r>
      <w:r w:rsidR="007E0FE9" w:rsidRPr="0034598F">
        <w:rPr>
          <w:rFonts w:ascii="Calibri" w:hAnsi="Calibri" w:cs="Calibri"/>
          <w:bCs/>
          <w:sz w:val="24"/>
          <w:szCs w:val="24"/>
        </w:rPr>
        <w:t>:</w:t>
      </w:r>
      <w:r w:rsidRPr="0034598F">
        <w:rPr>
          <w:rFonts w:ascii="Calibri" w:hAnsi="Calibri" w:cs="Calibri"/>
          <w:bCs/>
          <w:sz w:val="24"/>
          <w:szCs w:val="24"/>
        </w:rPr>
        <w:t xml:space="preserve"> </w:t>
      </w:r>
      <w:r w:rsidR="00D43797" w:rsidRPr="0034598F">
        <w:rPr>
          <w:rFonts w:ascii="Calibri" w:hAnsi="Calibri" w:cs="Calibri"/>
          <w:b/>
          <w:i/>
          <w:iCs/>
          <w:sz w:val="24"/>
          <w:szCs w:val="24"/>
        </w:rPr>
        <w:t>“</w:t>
      </w:r>
      <w:r w:rsidRPr="0034598F">
        <w:rPr>
          <w:rFonts w:ascii="Calibri" w:hAnsi="Calibri" w:cs="Calibri"/>
          <w:b/>
          <w:i/>
          <w:iCs/>
          <w:sz w:val="24"/>
          <w:szCs w:val="24"/>
        </w:rPr>
        <w:t xml:space="preserve">Görsel izleri, bize tarihimizi anlatan o işaretleri toplar durmaksızın. Olaylar tarihi değildir ama derlediği, kadim, masalsı, efsanevi zamanların tarihidir. Her seferinde baştan başlayan </w:t>
      </w:r>
      <w:r w:rsidR="00D43797" w:rsidRPr="0034598F">
        <w:rPr>
          <w:rFonts w:ascii="Calibri" w:hAnsi="Calibri" w:cs="Calibri"/>
          <w:b/>
          <w:i/>
          <w:iCs/>
          <w:sz w:val="24"/>
          <w:szCs w:val="24"/>
        </w:rPr>
        <w:t>‘</w:t>
      </w:r>
      <w:r w:rsidRPr="0034598F">
        <w:rPr>
          <w:rFonts w:ascii="Calibri" w:hAnsi="Calibri" w:cs="Calibri"/>
          <w:b/>
          <w:i/>
          <w:iCs/>
          <w:sz w:val="24"/>
          <w:szCs w:val="24"/>
        </w:rPr>
        <w:t>yeni bir tarihtir</w:t>
      </w:r>
      <w:r w:rsidR="00D43797" w:rsidRPr="0034598F">
        <w:rPr>
          <w:rFonts w:ascii="Calibri" w:hAnsi="Calibri" w:cs="Calibri"/>
          <w:b/>
          <w:i/>
          <w:iCs/>
          <w:sz w:val="24"/>
          <w:szCs w:val="24"/>
        </w:rPr>
        <w:t>’</w:t>
      </w:r>
      <w:r w:rsidRPr="0034598F">
        <w:rPr>
          <w:rFonts w:ascii="Calibri" w:hAnsi="Calibri" w:cs="Calibri"/>
          <w:b/>
          <w:i/>
          <w:iCs/>
          <w:sz w:val="24"/>
          <w:szCs w:val="24"/>
        </w:rPr>
        <w:t xml:space="preserve">. Onun fotoğrafları masal anlatan insanın o upuzun soy zincirine aidiyetini belirler. Bu görüntüler karşısında, estetik bir olayın değil, her seferinde yenilenen tutkusuyla </w:t>
      </w:r>
      <w:r w:rsidR="00D43797" w:rsidRPr="0034598F">
        <w:rPr>
          <w:rFonts w:ascii="Calibri" w:hAnsi="Calibri" w:cs="Calibri"/>
          <w:b/>
          <w:i/>
          <w:iCs/>
          <w:sz w:val="24"/>
          <w:szCs w:val="24"/>
        </w:rPr>
        <w:t>‘</w:t>
      </w:r>
      <w:r w:rsidRPr="0034598F">
        <w:rPr>
          <w:rFonts w:ascii="Calibri" w:hAnsi="Calibri" w:cs="Calibri"/>
          <w:b/>
          <w:i/>
          <w:iCs/>
          <w:sz w:val="24"/>
          <w:szCs w:val="24"/>
        </w:rPr>
        <w:t xml:space="preserve">öte dünyanın </w:t>
      </w:r>
      <w:proofErr w:type="spellStart"/>
      <w:r w:rsidRPr="0034598F">
        <w:rPr>
          <w:rFonts w:ascii="Calibri" w:hAnsi="Calibri" w:cs="Calibri"/>
          <w:b/>
          <w:i/>
          <w:iCs/>
          <w:sz w:val="24"/>
          <w:szCs w:val="24"/>
        </w:rPr>
        <w:t>bekçileri</w:t>
      </w:r>
      <w:r w:rsidR="001B4EBF" w:rsidRPr="0034598F">
        <w:rPr>
          <w:rFonts w:ascii="Calibri" w:hAnsi="Calibri" w:cs="Calibri"/>
          <w:b/>
          <w:i/>
          <w:iCs/>
          <w:sz w:val="24"/>
          <w:szCs w:val="24"/>
        </w:rPr>
        <w:t>’</w:t>
      </w:r>
      <w:r w:rsidRPr="0034598F">
        <w:rPr>
          <w:rFonts w:ascii="Calibri" w:hAnsi="Calibri" w:cs="Calibri"/>
          <w:b/>
          <w:i/>
          <w:iCs/>
          <w:sz w:val="24"/>
          <w:szCs w:val="24"/>
        </w:rPr>
        <w:t>yle</w:t>
      </w:r>
      <w:proofErr w:type="spellEnd"/>
      <w:r w:rsidRPr="0034598F">
        <w:rPr>
          <w:rFonts w:ascii="Calibri" w:hAnsi="Calibri" w:cs="Calibri"/>
          <w:b/>
          <w:i/>
          <w:iCs/>
          <w:sz w:val="24"/>
          <w:szCs w:val="24"/>
        </w:rPr>
        <w:t xml:space="preserve"> yakınlığımıza tanıklık eden bir anlatının </w:t>
      </w:r>
      <w:r w:rsidRPr="0034598F">
        <w:rPr>
          <w:rFonts w:ascii="Calibri" w:hAnsi="Calibri" w:cs="Calibri"/>
          <w:b/>
          <w:i/>
          <w:iCs/>
          <w:sz w:val="24"/>
          <w:szCs w:val="24"/>
        </w:rPr>
        <w:lastRenderedPageBreak/>
        <w:t>karşısında buluruz kendimizi!</w:t>
      </w:r>
      <w:r w:rsidR="00D43797" w:rsidRPr="0034598F">
        <w:rPr>
          <w:rFonts w:ascii="Calibri" w:hAnsi="Calibri" w:cs="Calibri"/>
          <w:b/>
          <w:i/>
          <w:iCs/>
          <w:sz w:val="24"/>
          <w:szCs w:val="24"/>
        </w:rPr>
        <w:t xml:space="preserve"> </w:t>
      </w:r>
      <w:r w:rsidRPr="0034598F">
        <w:rPr>
          <w:rFonts w:ascii="Calibri" w:hAnsi="Calibri" w:cs="Calibri"/>
          <w:b/>
          <w:i/>
          <w:iCs/>
          <w:sz w:val="24"/>
          <w:szCs w:val="24"/>
        </w:rPr>
        <w:t xml:space="preserve">Isabel </w:t>
      </w:r>
      <w:proofErr w:type="spellStart"/>
      <w:r w:rsidRPr="0034598F">
        <w:rPr>
          <w:rFonts w:ascii="Calibri" w:hAnsi="Calibri" w:cs="Calibri"/>
          <w:b/>
          <w:i/>
          <w:iCs/>
          <w:sz w:val="24"/>
          <w:szCs w:val="24"/>
        </w:rPr>
        <w:t>Muñoz’un</w:t>
      </w:r>
      <w:proofErr w:type="spellEnd"/>
      <w:r w:rsidRPr="0034598F">
        <w:rPr>
          <w:rFonts w:ascii="Calibri" w:hAnsi="Calibri" w:cs="Calibri"/>
          <w:b/>
          <w:i/>
          <w:iCs/>
          <w:sz w:val="24"/>
          <w:szCs w:val="24"/>
        </w:rPr>
        <w:t xml:space="preserve"> fotoğrafları davetli olduğumuz bir şenlik, bizi uzak atalarımıza bağlayan toplu bir kutlamadır.</w:t>
      </w:r>
      <w:r w:rsidR="00D43797" w:rsidRPr="0034598F">
        <w:rPr>
          <w:rFonts w:ascii="Calibri" w:hAnsi="Calibri" w:cs="Calibri"/>
          <w:b/>
          <w:i/>
          <w:iCs/>
          <w:sz w:val="24"/>
          <w:szCs w:val="24"/>
        </w:rPr>
        <w:t>”</w:t>
      </w:r>
    </w:p>
    <w:p w14:paraId="6320391E" w14:textId="77777777" w:rsidR="00B2166D" w:rsidRPr="0034598F" w:rsidRDefault="00B2166D" w:rsidP="00B2166D">
      <w:pPr>
        <w:spacing w:after="0" w:line="240" w:lineRule="auto"/>
        <w:jc w:val="both"/>
        <w:rPr>
          <w:rFonts w:ascii="Calibri" w:hAnsi="Calibri" w:cs="Calibri"/>
          <w:bCs/>
          <w:sz w:val="24"/>
          <w:szCs w:val="24"/>
        </w:rPr>
      </w:pPr>
    </w:p>
    <w:p w14:paraId="2E591EC7" w14:textId="3C859EF0" w:rsidR="00B2166D" w:rsidRPr="0034598F" w:rsidRDefault="00D43797" w:rsidP="00B2166D">
      <w:pPr>
        <w:spacing w:after="0" w:line="240" w:lineRule="auto"/>
        <w:jc w:val="both"/>
        <w:rPr>
          <w:rFonts w:ascii="Calibri" w:hAnsi="Calibri" w:cs="Calibri"/>
          <w:b/>
          <w:sz w:val="26"/>
          <w:szCs w:val="26"/>
        </w:rPr>
      </w:pPr>
      <w:r w:rsidRPr="0034598F">
        <w:rPr>
          <w:rFonts w:ascii="Calibri" w:hAnsi="Calibri" w:cs="Calibri"/>
          <w:b/>
          <w:sz w:val="26"/>
          <w:szCs w:val="26"/>
        </w:rPr>
        <w:t>A</w:t>
      </w:r>
      <w:r w:rsidR="00B2166D" w:rsidRPr="0034598F">
        <w:rPr>
          <w:rFonts w:ascii="Calibri" w:hAnsi="Calibri" w:cs="Calibri"/>
          <w:b/>
          <w:sz w:val="26"/>
          <w:szCs w:val="26"/>
        </w:rPr>
        <w:t>şkınlığın sınırlarında dolaşmak</w:t>
      </w:r>
    </w:p>
    <w:p w14:paraId="2BFE768F" w14:textId="2771FF6A" w:rsidR="00B2166D" w:rsidRPr="0034598F" w:rsidRDefault="00B2166D" w:rsidP="00B2166D">
      <w:pPr>
        <w:spacing w:after="0" w:line="240" w:lineRule="auto"/>
        <w:jc w:val="both"/>
        <w:rPr>
          <w:rFonts w:ascii="Calibri" w:hAnsi="Calibri" w:cs="Calibri"/>
          <w:b/>
          <w:i/>
          <w:iCs/>
          <w:sz w:val="24"/>
          <w:szCs w:val="24"/>
        </w:rPr>
      </w:pPr>
      <w:proofErr w:type="spellStart"/>
      <w:r w:rsidRPr="0034598F">
        <w:rPr>
          <w:rFonts w:ascii="Calibri" w:hAnsi="Calibri" w:cs="Calibri"/>
          <w:bCs/>
          <w:sz w:val="24"/>
          <w:szCs w:val="24"/>
        </w:rPr>
        <w:t>Muñoz’un</w:t>
      </w:r>
      <w:proofErr w:type="spellEnd"/>
      <w:r w:rsidRPr="0034598F">
        <w:rPr>
          <w:rFonts w:ascii="Calibri" w:hAnsi="Calibri" w:cs="Calibri"/>
          <w:bCs/>
          <w:sz w:val="24"/>
          <w:szCs w:val="24"/>
        </w:rPr>
        <w:t xml:space="preserve"> Göbeklitepe’de çektiği fotoğraflarla izleyiciyi aşkınlığın sınırlarına davet ettiğini belirten </w:t>
      </w:r>
      <w:proofErr w:type="spellStart"/>
      <w:r w:rsidRPr="0034598F">
        <w:rPr>
          <w:rFonts w:ascii="Calibri" w:hAnsi="Calibri" w:cs="Calibri"/>
          <w:b/>
          <w:sz w:val="24"/>
          <w:szCs w:val="24"/>
        </w:rPr>
        <w:t>Cheval</w:t>
      </w:r>
      <w:proofErr w:type="spellEnd"/>
      <w:r w:rsidRPr="0034598F">
        <w:rPr>
          <w:rFonts w:ascii="Calibri" w:hAnsi="Calibri" w:cs="Calibri"/>
          <w:bCs/>
          <w:sz w:val="24"/>
          <w:szCs w:val="24"/>
        </w:rPr>
        <w:t>, şöyle devam ediyor</w:t>
      </w:r>
      <w:r w:rsidR="00D43797" w:rsidRPr="0034598F">
        <w:rPr>
          <w:rFonts w:ascii="Calibri" w:hAnsi="Calibri" w:cs="Calibri"/>
          <w:bCs/>
          <w:sz w:val="24"/>
          <w:szCs w:val="24"/>
        </w:rPr>
        <w:t>:</w:t>
      </w:r>
      <w:r w:rsidRPr="0034598F">
        <w:rPr>
          <w:rFonts w:ascii="Calibri" w:hAnsi="Calibri" w:cs="Calibri"/>
          <w:bCs/>
          <w:sz w:val="24"/>
          <w:szCs w:val="24"/>
        </w:rPr>
        <w:t xml:space="preserve"> </w:t>
      </w:r>
      <w:r w:rsidR="00D43797" w:rsidRPr="0034598F">
        <w:rPr>
          <w:rFonts w:ascii="Calibri" w:hAnsi="Calibri" w:cs="Calibri"/>
          <w:b/>
          <w:i/>
          <w:iCs/>
          <w:sz w:val="24"/>
          <w:szCs w:val="24"/>
        </w:rPr>
        <w:t>“</w:t>
      </w:r>
      <w:r w:rsidRPr="0034598F">
        <w:rPr>
          <w:rFonts w:ascii="Calibri" w:hAnsi="Calibri" w:cs="Calibri"/>
          <w:b/>
          <w:i/>
          <w:iCs/>
          <w:sz w:val="24"/>
          <w:szCs w:val="24"/>
        </w:rPr>
        <w:t xml:space="preserve">Fotoğraf artık gerçeğin yerini tutan bir imgeden, bir aracıdan daha fazlası olmuştur, bizi aşkınlığın sınırlarına götürür. Öteden beri peşine düşülmüş ve nadiren ele geçirilmiş o âna, Evrenle bütünleşme ânına ulaştırır bizi. Monolitleri inşa eden bu avcı-toplayıcılarla ışığı yontan Isabel </w:t>
      </w:r>
      <w:proofErr w:type="spellStart"/>
      <w:r w:rsidRPr="0034598F">
        <w:rPr>
          <w:rFonts w:ascii="Calibri" w:hAnsi="Calibri" w:cs="Calibri"/>
          <w:b/>
          <w:i/>
          <w:iCs/>
          <w:sz w:val="24"/>
          <w:szCs w:val="24"/>
        </w:rPr>
        <w:t>Muñoz</w:t>
      </w:r>
      <w:proofErr w:type="spellEnd"/>
      <w:r w:rsidRPr="0034598F">
        <w:rPr>
          <w:rFonts w:ascii="Calibri" w:hAnsi="Calibri" w:cs="Calibri"/>
          <w:b/>
          <w:i/>
          <w:iCs/>
          <w:sz w:val="24"/>
          <w:szCs w:val="24"/>
        </w:rPr>
        <w:t xml:space="preserve"> arasında fark yoktur,</w:t>
      </w:r>
      <w:r w:rsidR="009061BA" w:rsidRPr="0034598F">
        <w:rPr>
          <w:rFonts w:ascii="Calibri" w:hAnsi="Calibri" w:cs="Calibri"/>
          <w:b/>
          <w:i/>
          <w:iCs/>
          <w:sz w:val="24"/>
          <w:szCs w:val="24"/>
        </w:rPr>
        <w:t xml:space="preserve"> </w:t>
      </w:r>
      <w:r w:rsidRPr="0034598F">
        <w:rPr>
          <w:rFonts w:ascii="Calibri" w:hAnsi="Calibri" w:cs="Calibri"/>
          <w:b/>
          <w:i/>
          <w:iCs/>
          <w:sz w:val="24"/>
          <w:szCs w:val="24"/>
        </w:rPr>
        <w:t>her biri kendine özgü bir biçimde bir sit alanının umutları ve arzularını tomurcuklandırır. Göbeklitepe dünyanın maddesi, maddenin anasıdır. Onun olanca ışıltısı içerisinde kendini göstermesini sağlamak fotoğrafın işidir. İnsanlık tarihinin zamanıyla, çatışmalar ve tartışmaların zamanıyla ölülerle dirilerin ahenkli buluşmasının zamanı, doğaüstü güçlerin koruması altında karşı karşıya gelir.</w:t>
      </w:r>
      <w:r w:rsidR="00F80320" w:rsidRPr="0034598F">
        <w:rPr>
          <w:rFonts w:ascii="Calibri" w:hAnsi="Calibri" w:cs="Calibri"/>
          <w:b/>
          <w:i/>
          <w:iCs/>
          <w:sz w:val="24"/>
          <w:szCs w:val="24"/>
        </w:rPr>
        <w:t>”</w:t>
      </w:r>
    </w:p>
    <w:p w14:paraId="32BBF882" w14:textId="77777777" w:rsidR="00B2166D" w:rsidRPr="0034598F" w:rsidRDefault="00B2166D" w:rsidP="00B2166D">
      <w:pPr>
        <w:spacing w:after="0" w:line="240" w:lineRule="auto"/>
        <w:jc w:val="both"/>
        <w:rPr>
          <w:rFonts w:ascii="Calibri" w:hAnsi="Calibri" w:cs="Calibri"/>
          <w:bCs/>
          <w:sz w:val="24"/>
          <w:szCs w:val="24"/>
        </w:rPr>
      </w:pPr>
    </w:p>
    <w:p w14:paraId="21B419EF" w14:textId="77777777" w:rsidR="00031521" w:rsidRPr="0034598F" w:rsidRDefault="00031521" w:rsidP="00031521">
      <w:pPr>
        <w:spacing w:after="0" w:line="240" w:lineRule="auto"/>
        <w:jc w:val="both"/>
        <w:rPr>
          <w:rFonts w:ascii="Calibri" w:hAnsi="Calibri" w:cs="Calibri"/>
          <w:b/>
          <w:sz w:val="26"/>
          <w:szCs w:val="26"/>
        </w:rPr>
      </w:pPr>
      <w:r w:rsidRPr="0034598F">
        <w:rPr>
          <w:rFonts w:ascii="Calibri" w:hAnsi="Calibri" w:cs="Calibri"/>
          <w:b/>
          <w:sz w:val="26"/>
          <w:szCs w:val="26"/>
        </w:rPr>
        <w:t xml:space="preserve">“Göbeklitepe ve </w:t>
      </w:r>
      <w:proofErr w:type="spellStart"/>
      <w:r w:rsidRPr="0034598F">
        <w:rPr>
          <w:rFonts w:ascii="Calibri" w:hAnsi="Calibri" w:cs="Calibri"/>
          <w:b/>
          <w:sz w:val="26"/>
          <w:szCs w:val="26"/>
        </w:rPr>
        <w:t>Karahantepe</w:t>
      </w:r>
      <w:proofErr w:type="spellEnd"/>
      <w:r w:rsidRPr="0034598F">
        <w:rPr>
          <w:rFonts w:ascii="Calibri" w:hAnsi="Calibri" w:cs="Calibri"/>
          <w:b/>
          <w:sz w:val="26"/>
          <w:szCs w:val="26"/>
        </w:rPr>
        <w:t>, yaşayan varlıklar”</w:t>
      </w:r>
    </w:p>
    <w:p w14:paraId="5C17239D" w14:textId="5C7FE4AC" w:rsidR="00B2166D" w:rsidRPr="0034598F" w:rsidRDefault="00B2166D" w:rsidP="00B2166D">
      <w:pPr>
        <w:spacing w:after="0" w:line="240" w:lineRule="auto"/>
        <w:jc w:val="both"/>
        <w:rPr>
          <w:rFonts w:ascii="Calibri" w:hAnsi="Calibri" w:cs="Calibri"/>
          <w:bCs/>
          <w:sz w:val="24"/>
          <w:szCs w:val="24"/>
        </w:rPr>
      </w:pPr>
      <w:r w:rsidRPr="0034598F">
        <w:rPr>
          <w:rFonts w:ascii="Calibri" w:hAnsi="Calibri" w:cs="Calibri"/>
          <w:bCs/>
          <w:sz w:val="24"/>
          <w:szCs w:val="24"/>
        </w:rPr>
        <w:t xml:space="preserve">Çalışmalarında </w:t>
      </w:r>
      <w:r w:rsidR="00031521" w:rsidRPr="0034598F">
        <w:rPr>
          <w:rFonts w:ascii="Calibri" w:hAnsi="Calibri" w:cs="Calibri"/>
          <w:bCs/>
          <w:sz w:val="24"/>
          <w:szCs w:val="24"/>
        </w:rPr>
        <w:t xml:space="preserve">dünya üzerindeki </w:t>
      </w:r>
      <w:r w:rsidRPr="0034598F">
        <w:rPr>
          <w:rFonts w:ascii="Calibri" w:hAnsi="Calibri" w:cs="Calibri"/>
          <w:bCs/>
          <w:sz w:val="24"/>
          <w:szCs w:val="24"/>
        </w:rPr>
        <w:t>benzersiz yaşam biçimlerini belgel</w:t>
      </w:r>
      <w:r w:rsidR="00031521" w:rsidRPr="0034598F">
        <w:rPr>
          <w:rFonts w:ascii="Calibri" w:hAnsi="Calibri" w:cs="Calibri"/>
          <w:bCs/>
          <w:sz w:val="24"/>
          <w:szCs w:val="24"/>
        </w:rPr>
        <w:t>emenin yanı sıra</w:t>
      </w:r>
      <w:r w:rsidRPr="0034598F">
        <w:rPr>
          <w:rFonts w:ascii="Calibri" w:hAnsi="Calibri" w:cs="Calibri"/>
          <w:bCs/>
          <w:sz w:val="24"/>
          <w:szCs w:val="24"/>
        </w:rPr>
        <w:t xml:space="preserve"> kültürel mirası </w:t>
      </w:r>
      <w:r w:rsidR="00031521" w:rsidRPr="0034598F">
        <w:rPr>
          <w:rFonts w:ascii="Calibri" w:hAnsi="Calibri" w:cs="Calibri"/>
          <w:bCs/>
          <w:sz w:val="24"/>
          <w:szCs w:val="24"/>
        </w:rPr>
        <w:t xml:space="preserve">da </w:t>
      </w:r>
      <w:r w:rsidRPr="0034598F">
        <w:rPr>
          <w:rFonts w:ascii="Calibri" w:hAnsi="Calibri" w:cs="Calibri"/>
          <w:bCs/>
          <w:sz w:val="24"/>
          <w:szCs w:val="24"/>
        </w:rPr>
        <w:t>kayıt altına al</w:t>
      </w:r>
      <w:r w:rsidR="003D5091" w:rsidRPr="0034598F">
        <w:rPr>
          <w:rFonts w:ascii="Calibri" w:hAnsi="Calibri" w:cs="Calibri"/>
          <w:bCs/>
          <w:sz w:val="24"/>
          <w:szCs w:val="24"/>
        </w:rPr>
        <w:t>ıp</w:t>
      </w:r>
      <w:r w:rsidRPr="0034598F">
        <w:rPr>
          <w:rFonts w:ascii="Calibri" w:hAnsi="Calibri" w:cs="Calibri"/>
          <w:bCs/>
          <w:sz w:val="24"/>
          <w:szCs w:val="24"/>
        </w:rPr>
        <w:t xml:space="preserve"> geleceğe aktarma çabası </w:t>
      </w:r>
      <w:r w:rsidR="00081DE9" w:rsidRPr="0034598F">
        <w:rPr>
          <w:rFonts w:ascii="Calibri" w:hAnsi="Calibri" w:cs="Calibri"/>
          <w:bCs/>
          <w:sz w:val="24"/>
          <w:szCs w:val="24"/>
        </w:rPr>
        <w:t>sergileyen</w:t>
      </w:r>
      <w:r w:rsidRPr="0034598F">
        <w:rPr>
          <w:rFonts w:ascii="Calibri" w:hAnsi="Calibri" w:cs="Calibri"/>
          <w:bCs/>
          <w:sz w:val="24"/>
          <w:szCs w:val="24"/>
        </w:rPr>
        <w:t xml:space="preserve"> </w:t>
      </w:r>
      <w:r w:rsidRPr="0034598F">
        <w:rPr>
          <w:rFonts w:ascii="Calibri" w:hAnsi="Calibri" w:cs="Calibri"/>
          <w:b/>
          <w:sz w:val="24"/>
          <w:szCs w:val="24"/>
        </w:rPr>
        <w:t xml:space="preserve">Isabel </w:t>
      </w:r>
      <w:proofErr w:type="spellStart"/>
      <w:r w:rsidRPr="0034598F">
        <w:rPr>
          <w:rFonts w:ascii="Calibri" w:hAnsi="Calibri" w:cs="Calibri"/>
          <w:b/>
          <w:sz w:val="24"/>
          <w:szCs w:val="24"/>
        </w:rPr>
        <w:t>Muñoz</w:t>
      </w:r>
      <w:proofErr w:type="spellEnd"/>
      <w:r w:rsidR="00031521" w:rsidRPr="0034598F">
        <w:rPr>
          <w:rFonts w:ascii="Calibri" w:hAnsi="Calibri" w:cs="Calibri"/>
          <w:bCs/>
          <w:sz w:val="24"/>
          <w:szCs w:val="24"/>
        </w:rPr>
        <w:t xml:space="preserve"> ise,</w:t>
      </w:r>
      <w:r w:rsidRPr="0034598F">
        <w:rPr>
          <w:rFonts w:ascii="Calibri" w:hAnsi="Calibri" w:cs="Calibri"/>
          <w:bCs/>
          <w:sz w:val="24"/>
          <w:szCs w:val="24"/>
        </w:rPr>
        <w:t xml:space="preserve"> Göbeklitepe ve çevresini odağına alan bu sergi için yaptığı arkeolojik çalışmaların kendisi için yeni bir deneyim olduğunu söylüyor.  </w:t>
      </w:r>
    </w:p>
    <w:p w14:paraId="22486EC4" w14:textId="049577C0" w:rsidR="00B2166D" w:rsidRPr="0034598F" w:rsidRDefault="00B2166D" w:rsidP="00B2166D">
      <w:pPr>
        <w:spacing w:after="0" w:line="240" w:lineRule="auto"/>
        <w:jc w:val="both"/>
        <w:rPr>
          <w:rFonts w:ascii="Calibri" w:hAnsi="Calibri" w:cs="Calibri"/>
          <w:b/>
          <w:sz w:val="24"/>
        </w:rPr>
      </w:pPr>
    </w:p>
    <w:p w14:paraId="6D7608E9" w14:textId="18B7B4F1" w:rsidR="00B2166D" w:rsidRPr="0034598F" w:rsidRDefault="00B2166D" w:rsidP="00B2166D">
      <w:pPr>
        <w:spacing w:after="0" w:line="240" w:lineRule="auto"/>
        <w:jc w:val="both"/>
        <w:rPr>
          <w:rFonts w:ascii="Calibri" w:hAnsi="Calibri" w:cs="Calibri"/>
          <w:b/>
          <w:i/>
          <w:iCs/>
          <w:sz w:val="24"/>
          <w:szCs w:val="24"/>
        </w:rPr>
      </w:pPr>
      <w:r w:rsidRPr="0034598F">
        <w:rPr>
          <w:rFonts w:ascii="Calibri" w:hAnsi="Calibri" w:cs="Calibri"/>
          <w:bCs/>
          <w:sz w:val="24"/>
          <w:szCs w:val="24"/>
        </w:rPr>
        <w:t xml:space="preserve">Arkeoloji ve mimariye tutkuyla bağlı olan sanatçı, söyleşilerinden birinde bu deneyimi şöyle anlatıyor: </w:t>
      </w:r>
      <w:r w:rsidR="007E0FE9" w:rsidRPr="0034598F">
        <w:rPr>
          <w:rFonts w:ascii="Calibri" w:hAnsi="Calibri" w:cs="Calibri"/>
          <w:b/>
          <w:i/>
          <w:iCs/>
          <w:sz w:val="24"/>
          <w:szCs w:val="24"/>
        </w:rPr>
        <w:t>“</w:t>
      </w:r>
      <w:r w:rsidRPr="0034598F">
        <w:rPr>
          <w:rFonts w:ascii="Calibri" w:hAnsi="Calibri" w:cs="Calibri"/>
          <w:b/>
          <w:i/>
          <w:iCs/>
          <w:sz w:val="24"/>
          <w:szCs w:val="24"/>
        </w:rPr>
        <w:t xml:space="preserve">Çektiğim fotoğraflarda yaşayan insan yok ama bu sefer odak noktam farklı. Arkeoloji ve mimariye karşı bir tutkum var. Türkiye'yi ziyaret ettiğimde mezarlıklarınızın, özellikle de inanılmaz derecede şiirsel olan Osmanlı mezarlıklarının güzelliği beni çok etkiledi. Fiziksel figürler olmasa da insan unsuru hep orada. Bu güzel Osmanlı taşlarını gördüğümde ve üzerlerindeki şiirleri okuduğumda, temsil ettikleri fiziksel kadınları hayal edebiliyorum. Benzer şekilde, Göbeklitepe'de fotoğraf çektiğimde, kendimi bu kadim kültürün içine sokmaya ve onu kendi tarzımda anlamaya çalıştım. Sahip oldukları yıldız bilgisinden ilham aldım ve görüntülerimi oluşturmak için onların ışık anlayışını kullandım. Göbeklitepe ve </w:t>
      </w:r>
      <w:proofErr w:type="spellStart"/>
      <w:r w:rsidRPr="0034598F">
        <w:rPr>
          <w:rFonts w:ascii="Calibri" w:hAnsi="Calibri" w:cs="Calibri"/>
          <w:b/>
          <w:i/>
          <w:iCs/>
          <w:sz w:val="24"/>
          <w:szCs w:val="24"/>
        </w:rPr>
        <w:t>Karahantepe'yi</w:t>
      </w:r>
      <w:proofErr w:type="spellEnd"/>
      <w:r w:rsidRPr="0034598F">
        <w:rPr>
          <w:rFonts w:ascii="Calibri" w:hAnsi="Calibri" w:cs="Calibri"/>
          <w:b/>
          <w:i/>
          <w:iCs/>
          <w:sz w:val="24"/>
          <w:szCs w:val="24"/>
        </w:rPr>
        <w:t xml:space="preserve"> fotoğrafladığımda onları yaşayan varlıklar olarak gördüm. Altlarında insan figürleri bulunan </w:t>
      </w:r>
      <w:proofErr w:type="spellStart"/>
      <w:r w:rsidRPr="0034598F">
        <w:rPr>
          <w:rFonts w:ascii="Calibri" w:hAnsi="Calibri" w:cs="Calibri"/>
          <w:b/>
          <w:i/>
          <w:iCs/>
          <w:sz w:val="24"/>
          <w:szCs w:val="24"/>
        </w:rPr>
        <w:t>antropomorfik</w:t>
      </w:r>
      <w:proofErr w:type="spellEnd"/>
      <w:r w:rsidRPr="0034598F">
        <w:rPr>
          <w:rFonts w:ascii="Calibri" w:hAnsi="Calibri" w:cs="Calibri"/>
          <w:b/>
          <w:i/>
          <w:iCs/>
          <w:sz w:val="24"/>
          <w:szCs w:val="24"/>
        </w:rPr>
        <w:t xml:space="preserve"> hayvan figürleri de bu yaşam hissine katkıda bulundu. Bana göre oradaki taşlar bile canlıydı.</w:t>
      </w:r>
      <w:r w:rsidR="007E0FE9" w:rsidRPr="0034598F">
        <w:rPr>
          <w:rFonts w:ascii="Calibri" w:hAnsi="Calibri" w:cs="Calibri"/>
          <w:b/>
          <w:i/>
          <w:iCs/>
          <w:sz w:val="24"/>
          <w:szCs w:val="24"/>
        </w:rPr>
        <w:t>”</w:t>
      </w:r>
    </w:p>
    <w:p w14:paraId="36D67AEF" w14:textId="77777777" w:rsidR="00B2166D" w:rsidRPr="0034598F" w:rsidRDefault="00B2166D" w:rsidP="00B2166D">
      <w:pPr>
        <w:spacing w:after="0" w:line="240" w:lineRule="auto"/>
        <w:jc w:val="both"/>
        <w:rPr>
          <w:rFonts w:ascii="Calibri" w:hAnsi="Calibri" w:cs="Calibri"/>
          <w:b/>
          <w:sz w:val="24"/>
          <w:szCs w:val="24"/>
        </w:rPr>
      </w:pPr>
    </w:p>
    <w:p w14:paraId="6440B4E0" w14:textId="28D99233" w:rsidR="00B2166D" w:rsidRPr="0034598F" w:rsidRDefault="00811E35" w:rsidP="00B2166D">
      <w:pPr>
        <w:spacing w:after="0" w:line="240" w:lineRule="auto"/>
        <w:jc w:val="both"/>
        <w:rPr>
          <w:rFonts w:ascii="Calibri" w:hAnsi="Calibri" w:cs="Calibri"/>
          <w:b/>
          <w:sz w:val="26"/>
          <w:szCs w:val="26"/>
        </w:rPr>
      </w:pPr>
      <w:r w:rsidRPr="0034598F">
        <w:rPr>
          <w:rFonts w:ascii="Calibri" w:hAnsi="Calibri" w:cs="Calibri"/>
          <w:b/>
          <w:sz w:val="26"/>
          <w:szCs w:val="26"/>
        </w:rPr>
        <w:t xml:space="preserve">Kadim yöntemler ve </w:t>
      </w:r>
      <w:r w:rsidR="003F68BA" w:rsidRPr="0034598F">
        <w:rPr>
          <w:rFonts w:ascii="Calibri" w:hAnsi="Calibri" w:cs="Calibri"/>
          <w:b/>
          <w:sz w:val="26"/>
          <w:szCs w:val="26"/>
        </w:rPr>
        <w:t xml:space="preserve">yeni teknikler </w:t>
      </w:r>
      <w:r w:rsidRPr="0034598F">
        <w:rPr>
          <w:rFonts w:ascii="Calibri" w:hAnsi="Calibri" w:cs="Calibri"/>
          <w:b/>
          <w:sz w:val="26"/>
          <w:szCs w:val="26"/>
        </w:rPr>
        <w:t xml:space="preserve">bir arada </w:t>
      </w:r>
    </w:p>
    <w:p w14:paraId="5E837B19" w14:textId="77A37419" w:rsidR="003D5091" w:rsidRPr="0034598F" w:rsidRDefault="007E0FE9" w:rsidP="00B2166D">
      <w:pPr>
        <w:spacing w:after="0" w:line="240" w:lineRule="auto"/>
        <w:jc w:val="both"/>
        <w:rPr>
          <w:rFonts w:ascii="Calibri" w:hAnsi="Calibri" w:cs="Calibri"/>
          <w:bCs/>
          <w:sz w:val="24"/>
          <w:szCs w:val="24"/>
        </w:rPr>
      </w:pPr>
      <w:r w:rsidRPr="0034598F">
        <w:rPr>
          <w:rFonts w:ascii="Calibri" w:hAnsi="Calibri" w:cs="Calibri"/>
          <w:bCs/>
          <w:i/>
          <w:iCs/>
          <w:sz w:val="24"/>
          <w:szCs w:val="24"/>
        </w:rPr>
        <w:t xml:space="preserve">Isabel </w:t>
      </w:r>
      <w:proofErr w:type="spellStart"/>
      <w:r w:rsidRPr="0034598F">
        <w:rPr>
          <w:rFonts w:ascii="Calibri" w:hAnsi="Calibri" w:cs="Calibri"/>
          <w:bCs/>
          <w:i/>
          <w:iCs/>
          <w:sz w:val="24"/>
          <w:szCs w:val="24"/>
        </w:rPr>
        <w:t>Muñoz</w:t>
      </w:r>
      <w:proofErr w:type="spellEnd"/>
      <w:r w:rsidRPr="0034598F">
        <w:rPr>
          <w:rFonts w:ascii="Calibri" w:hAnsi="Calibri" w:cs="Calibri"/>
          <w:bCs/>
          <w:i/>
          <w:iCs/>
          <w:sz w:val="24"/>
          <w:szCs w:val="24"/>
        </w:rPr>
        <w:t xml:space="preserve">: Yeni Bir </w:t>
      </w:r>
      <w:proofErr w:type="gramStart"/>
      <w:r w:rsidRPr="0034598F">
        <w:rPr>
          <w:rFonts w:ascii="Calibri" w:hAnsi="Calibri" w:cs="Calibri"/>
          <w:bCs/>
          <w:i/>
          <w:iCs/>
          <w:sz w:val="24"/>
          <w:szCs w:val="24"/>
        </w:rPr>
        <w:t>Hikâye -</w:t>
      </w:r>
      <w:proofErr w:type="gramEnd"/>
      <w:r w:rsidRPr="0034598F">
        <w:rPr>
          <w:rFonts w:ascii="Calibri" w:hAnsi="Calibri" w:cs="Calibri"/>
          <w:bCs/>
          <w:i/>
          <w:iCs/>
          <w:sz w:val="24"/>
          <w:szCs w:val="24"/>
        </w:rPr>
        <w:t xml:space="preserve"> Göbeklitepe ve Çevresinden Fotoğraflar</w:t>
      </w:r>
      <w:r w:rsidR="00B2166D" w:rsidRPr="0034598F">
        <w:rPr>
          <w:rFonts w:ascii="Calibri" w:hAnsi="Calibri" w:cs="Calibri"/>
          <w:bCs/>
          <w:sz w:val="24"/>
          <w:szCs w:val="24"/>
        </w:rPr>
        <w:t xml:space="preserve">, </w:t>
      </w:r>
      <w:proofErr w:type="spellStart"/>
      <w:r w:rsidR="00B2166D" w:rsidRPr="0034598F">
        <w:rPr>
          <w:rFonts w:ascii="Calibri" w:hAnsi="Calibri" w:cs="Calibri"/>
          <w:bCs/>
          <w:sz w:val="24"/>
          <w:szCs w:val="24"/>
        </w:rPr>
        <w:t>Muñoz’un</w:t>
      </w:r>
      <w:proofErr w:type="spellEnd"/>
      <w:r w:rsidR="00B2166D" w:rsidRPr="0034598F">
        <w:rPr>
          <w:rFonts w:ascii="Calibri" w:hAnsi="Calibri" w:cs="Calibri"/>
          <w:bCs/>
          <w:sz w:val="24"/>
          <w:szCs w:val="24"/>
        </w:rPr>
        <w:t xml:space="preserve"> etkileyici bakış açısından insanlık tarihinin bu gizemli coğrafyasını keşfetme imkânı sunarken</w:t>
      </w:r>
      <w:r w:rsidR="003D5091" w:rsidRPr="0034598F">
        <w:rPr>
          <w:rFonts w:ascii="Calibri" w:hAnsi="Calibri" w:cs="Calibri"/>
          <w:bCs/>
          <w:sz w:val="24"/>
          <w:szCs w:val="24"/>
        </w:rPr>
        <w:t>,</w:t>
      </w:r>
      <w:r w:rsidR="00B2166D" w:rsidRPr="0034598F">
        <w:rPr>
          <w:rFonts w:ascii="Calibri" w:hAnsi="Calibri" w:cs="Calibri"/>
          <w:bCs/>
          <w:sz w:val="24"/>
          <w:szCs w:val="24"/>
        </w:rPr>
        <w:t xml:space="preserve"> ünlü fotoğrafçının kullandığı yeni yöntem ve baskı teknikleri açısından da sürprizler içeriyor. Sanatçı</w:t>
      </w:r>
      <w:r w:rsidR="003D5091" w:rsidRPr="0034598F">
        <w:rPr>
          <w:rFonts w:ascii="Calibri" w:hAnsi="Calibri" w:cs="Calibri"/>
          <w:bCs/>
          <w:sz w:val="24"/>
          <w:szCs w:val="24"/>
        </w:rPr>
        <w:t>nın</w:t>
      </w:r>
      <w:r w:rsidR="00B2166D" w:rsidRPr="0034598F">
        <w:rPr>
          <w:rFonts w:ascii="Calibri" w:hAnsi="Calibri" w:cs="Calibri"/>
          <w:bCs/>
          <w:sz w:val="24"/>
          <w:szCs w:val="24"/>
        </w:rPr>
        <w:t xml:space="preserve"> kadim zamanlarda kullanılan yöntemlerden ilham</w:t>
      </w:r>
      <w:r w:rsidR="00B2428C" w:rsidRPr="0034598F">
        <w:rPr>
          <w:rFonts w:ascii="Calibri" w:hAnsi="Calibri" w:cs="Calibri"/>
          <w:bCs/>
          <w:sz w:val="24"/>
          <w:szCs w:val="24"/>
        </w:rPr>
        <w:t>la</w:t>
      </w:r>
      <w:r w:rsidR="00B2166D" w:rsidRPr="0034598F">
        <w:rPr>
          <w:rFonts w:ascii="Calibri" w:hAnsi="Calibri" w:cs="Calibri"/>
          <w:bCs/>
          <w:sz w:val="24"/>
          <w:szCs w:val="24"/>
        </w:rPr>
        <w:t xml:space="preserve"> geliştirdiği</w:t>
      </w:r>
      <w:r w:rsidR="00B2428C" w:rsidRPr="0034598F">
        <w:rPr>
          <w:rFonts w:ascii="Calibri" w:hAnsi="Calibri" w:cs="Calibri"/>
          <w:bCs/>
          <w:sz w:val="24"/>
          <w:szCs w:val="24"/>
        </w:rPr>
        <w:t xml:space="preserve"> </w:t>
      </w:r>
      <w:r w:rsidRPr="0034598F">
        <w:rPr>
          <w:rFonts w:ascii="Calibri" w:hAnsi="Calibri" w:cs="Calibri"/>
          <w:b/>
          <w:sz w:val="24"/>
          <w:szCs w:val="24"/>
        </w:rPr>
        <w:t>“</w:t>
      </w:r>
      <w:proofErr w:type="spellStart"/>
      <w:r w:rsidR="00B2166D" w:rsidRPr="0034598F">
        <w:rPr>
          <w:rFonts w:ascii="Calibri" w:hAnsi="Calibri" w:cs="Calibri"/>
          <w:b/>
          <w:sz w:val="24"/>
          <w:szCs w:val="24"/>
        </w:rPr>
        <w:t>Tepetype</w:t>
      </w:r>
      <w:proofErr w:type="spellEnd"/>
      <w:r w:rsidRPr="0034598F">
        <w:rPr>
          <w:rFonts w:ascii="Calibri" w:hAnsi="Calibri" w:cs="Calibri"/>
          <w:b/>
          <w:sz w:val="24"/>
          <w:szCs w:val="24"/>
        </w:rPr>
        <w:t>”</w:t>
      </w:r>
      <w:r w:rsidR="00B2166D" w:rsidRPr="0034598F">
        <w:rPr>
          <w:rFonts w:ascii="Calibri" w:hAnsi="Calibri" w:cs="Calibri"/>
          <w:bCs/>
          <w:sz w:val="24"/>
          <w:szCs w:val="24"/>
        </w:rPr>
        <w:t xml:space="preserve"> tekniğini </w:t>
      </w:r>
      <w:r w:rsidR="003D5091" w:rsidRPr="0034598F">
        <w:rPr>
          <w:rFonts w:ascii="Calibri" w:hAnsi="Calibri" w:cs="Calibri"/>
          <w:sz w:val="24"/>
          <w:szCs w:val="24"/>
        </w:rPr>
        <w:t xml:space="preserve">ilk defa kullandığı fotoğraflar ve </w:t>
      </w:r>
      <w:proofErr w:type="spellStart"/>
      <w:r w:rsidR="003D5091" w:rsidRPr="0034598F">
        <w:rPr>
          <w:rFonts w:ascii="Calibri" w:hAnsi="Calibri" w:cs="Calibri"/>
          <w:sz w:val="24"/>
          <w:szCs w:val="24"/>
        </w:rPr>
        <w:t>Karahantepe’deki</w:t>
      </w:r>
      <w:proofErr w:type="spellEnd"/>
      <w:r w:rsidR="003D5091" w:rsidRPr="0034598F">
        <w:rPr>
          <w:rFonts w:ascii="Calibri" w:hAnsi="Calibri" w:cs="Calibri"/>
          <w:sz w:val="24"/>
          <w:szCs w:val="24"/>
        </w:rPr>
        <w:t xml:space="preserve"> insan başı figürüne </w:t>
      </w:r>
      <w:r w:rsidR="001B4EBF" w:rsidRPr="0034598F">
        <w:rPr>
          <w:rStyle w:val="cf01"/>
          <w:rFonts w:ascii="Calibri" w:hAnsi="Calibri" w:cs="Calibri"/>
          <w:sz w:val="24"/>
          <w:szCs w:val="24"/>
        </w:rPr>
        <w:t>EEG yardımıyla beynindeki elektrik dalgaları</w:t>
      </w:r>
      <w:r w:rsidR="00031521" w:rsidRPr="0034598F">
        <w:rPr>
          <w:rStyle w:val="cf01"/>
          <w:rFonts w:ascii="Calibri" w:hAnsi="Calibri" w:cs="Calibri"/>
          <w:sz w:val="24"/>
          <w:szCs w:val="24"/>
        </w:rPr>
        <w:t>nı</w:t>
      </w:r>
      <w:r w:rsidR="001B4EBF" w:rsidRPr="0034598F">
        <w:rPr>
          <w:rStyle w:val="cf01"/>
          <w:rFonts w:ascii="Calibri" w:hAnsi="Calibri" w:cs="Calibri"/>
          <w:sz w:val="24"/>
          <w:szCs w:val="24"/>
        </w:rPr>
        <w:t xml:space="preserve"> </w:t>
      </w:r>
      <w:r w:rsidR="001B4EBF" w:rsidRPr="0034598F">
        <w:rPr>
          <w:rStyle w:val="cf01"/>
          <w:rFonts w:ascii="Calibri" w:hAnsi="Calibri" w:cs="Calibri"/>
          <w:sz w:val="24"/>
        </w:rPr>
        <w:t xml:space="preserve">yansıttığı </w:t>
      </w:r>
      <w:r w:rsidR="001B4EBF" w:rsidRPr="0034598F">
        <w:rPr>
          <w:rStyle w:val="cf01"/>
          <w:rFonts w:ascii="Calibri" w:hAnsi="Calibri" w:cs="Calibri"/>
          <w:sz w:val="24"/>
          <w:szCs w:val="24"/>
        </w:rPr>
        <w:t xml:space="preserve">sıra dışı </w:t>
      </w:r>
      <w:proofErr w:type="spellStart"/>
      <w:r w:rsidR="001B4EBF" w:rsidRPr="0034598F">
        <w:rPr>
          <w:rStyle w:val="cf01"/>
          <w:rFonts w:ascii="Calibri" w:hAnsi="Calibri" w:cs="Calibri"/>
          <w:sz w:val="24"/>
          <w:szCs w:val="24"/>
        </w:rPr>
        <w:t>otoportreyi</w:t>
      </w:r>
      <w:proofErr w:type="spellEnd"/>
      <w:r w:rsidR="001B4EBF" w:rsidRPr="0034598F">
        <w:rPr>
          <w:rStyle w:val="cf01"/>
          <w:rFonts w:ascii="Calibri" w:hAnsi="Calibri" w:cs="Calibri"/>
          <w:sz w:val="24"/>
          <w:szCs w:val="24"/>
        </w:rPr>
        <w:t xml:space="preserve"> de içeren ilgi çekici eser</w:t>
      </w:r>
      <w:r w:rsidR="00B2428C" w:rsidRPr="0034598F">
        <w:rPr>
          <w:rFonts w:ascii="Calibri" w:hAnsi="Calibri" w:cs="Calibri"/>
          <w:sz w:val="24"/>
          <w:szCs w:val="24"/>
        </w:rPr>
        <w:t>, bu yenilikçi çalışmalar</w:t>
      </w:r>
      <w:r w:rsidR="00811E35" w:rsidRPr="0034598F">
        <w:rPr>
          <w:rFonts w:ascii="Calibri" w:hAnsi="Calibri" w:cs="Calibri"/>
          <w:sz w:val="24"/>
          <w:szCs w:val="24"/>
        </w:rPr>
        <w:t xml:space="preserve"> arasında yer alıyor.</w:t>
      </w:r>
    </w:p>
    <w:p w14:paraId="7B1014AF" w14:textId="77777777" w:rsidR="00B2166D" w:rsidRPr="0034598F" w:rsidRDefault="00B2166D" w:rsidP="00B2166D">
      <w:pPr>
        <w:spacing w:after="0" w:line="240" w:lineRule="auto"/>
        <w:jc w:val="both"/>
        <w:rPr>
          <w:rFonts w:ascii="Calibri" w:hAnsi="Calibri" w:cs="Calibri"/>
          <w:bCs/>
          <w:sz w:val="24"/>
          <w:szCs w:val="24"/>
        </w:rPr>
      </w:pPr>
    </w:p>
    <w:p w14:paraId="2748B9DC" w14:textId="77777777" w:rsidR="00B2166D" w:rsidRPr="0034598F" w:rsidRDefault="00B2166D" w:rsidP="00B2166D">
      <w:pPr>
        <w:spacing w:after="0" w:line="240" w:lineRule="auto"/>
        <w:jc w:val="both"/>
        <w:rPr>
          <w:rFonts w:ascii="Calibri" w:hAnsi="Calibri" w:cs="Calibri"/>
          <w:b/>
          <w:sz w:val="26"/>
          <w:szCs w:val="26"/>
        </w:rPr>
      </w:pPr>
      <w:r w:rsidRPr="0034598F">
        <w:rPr>
          <w:rFonts w:ascii="Calibri" w:hAnsi="Calibri" w:cs="Calibri"/>
          <w:b/>
          <w:sz w:val="26"/>
          <w:szCs w:val="26"/>
        </w:rPr>
        <w:t>Fotoğrafın ardındaki hikâyenin peşinde 44 yıl</w:t>
      </w:r>
    </w:p>
    <w:p w14:paraId="2C0EFAA0" w14:textId="77777777" w:rsidR="00B2166D" w:rsidRPr="0034598F" w:rsidRDefault="00B2166D" w:rsidP="00B2166D">
      <w:pPr>
        <w:spacing w:after="0" w:line="240" w:lineRule="auto"/>
        <w:jc w:val="both"/>
        <w:rPr>
          <w:rFonts w:ascii="Calibri" w:hAnsi="Calibri" w:cs="Calibri"/>
          <w:bCs/>
          <w:sz w:val="24"/>
          <w:szCs w:val="24"/>
        </w:rPr>
      </w:pPr>
      <w:r w:rsidRPr="0034598F">
        <w:rPr>
          <w:rFonts w:ascii="Calibri" w:hAnsi="Calibri" w:cs="Calibri"/>
          <w:bCs/>
          <w:sz w:val="24"/>
          <w:szCs w:val="24"/>
        </w:rPr>
        <w:t xml:space="preserve">Profesyonel fotoğrafçılık kariyerine 1979’da başlayan Isabel </w:t>
      </w:r>
      <w:proofErr w:type="spellStart"/>
      <w:r w:rsidRPr="0034598F">
        <w:rPr>
          <w:rFonts w:ascii="Calibri" w:hAnsi="Calibri" w:cs="Calibri"/>
          <w:bCs/>
          <w:sz w:val="24"/>
          <w:szCs w:val="24"/>
        </w:rPr>
        <w:t>Muñoz</w:t>
      </w:r>
      <w:proofErr w:type="spellEnd"/>
      <w:r w:rsidRPr="0034598F">
        <w:rPr>
          <w:rFonts w:ascii="Calibri" w:hAnsi="Calibri" w:cs="Calibri"/>
          <w:bCs/>
          <w:sz w:val="24"/>
          <w:szCs w:val="24"/>
        </w:rPr>
        <w:t xml:space="preserve">, aralarında </w:t>
      </w:r>
      <w:proofErr w:type="spellStart"/>
      <w:r w:rsidRPr="0034598F">
        <w:rPr>
          <w:rFonts w:ascii="Calibri" w:hAnsi="Calibri" w:cs="Calibri"/>
          <w:bCs/>
          <w:sz w:val="24"/>
          <w:szCs w:val="24"/>
        </w:rPr>
        <w:t>Fundación</w:t>
      </w:r>
      <w:proofErr w:type="spellEnd"/>
      <w:r w:rsidRPr="0034598F">
        <w:rPr>
          <w:rFonts w:ascii="Calibri" w:hAnsi="Calibri" w:cs="Calibri"/>
          <w:bCs/>
          <w:sz w:val="24"/>
          <w:szCs w:val="24"/>
        </w:rPr>
        <w:t xml:space="preserve"> del </w:t>
      </w:r>
      <w:proofErr w:type="spellStart"/>
      <w:r w:rsidRPr="0034598F">
        <w:rPr>
          <w:rFonts w:ascii="Calibri" w:hAnsi="Calibri" w:cs="Calibri"/>
          <w:bCs/>
          <w:sz w:val="24"/>
          <w:szCs w:val="24"/>
        </w:rPr>
        <w:t>Arte</w:t>
      </w:r>
      <w:proofErr w:type="spellEnd"/>
      <w:r w:rsidRPr="0034598F">
        <w:rPr>
          <w:rFonts w:ascii="Calibri" w:hAnsi="Calibri" w:cs="Calibri"/>
          <w:bCs/>
          <w:sz w:val="24"/>
          <w:szCs w:val="24"/>
        </w:rPr>
        <w:t xml:space="preserve"> (2012), UNICEF İspanya, Farkındalığı Artırma Ödülü (2010), </w:t>
      </w:r>
      <w:proofErr w:type="spellStart"/>
      <w:r w:rsidRPr="0034598F">
        <w:rPr>
          <w:rFonts w:ascii="Calibri" w:hAnsi="Calibri" w:cs="Calibri"/>
          <w:bCs/>
          <w:sz w:val="24"/>
          <w:szCs w:val="24"/>
        </w:rPr>
        <w:t>Bartolomé</w:t>
      </w:r>
      <w:proofErr w:type="spellEnd"/>
      <w:r w:rsidRPr="0034598F">
        <w:rPr>
          <w:rFonts w:ascii="Calibri" w:hAnsi="Calibri" w:cs="Calibri"/>
          <w:bCs/>
          <w:sz w:val="24"/>
          <w:szCs w:val="24"/>
        </w:rPr>
        <w:t xml:space="preserve"> </w:t>
      </w:r>
      <w:proofErr w:type="spellStart"/>
      <w:r w:rsidRPr="0034598F">
        <w:rPr>
          <w:rFonts w:ascii="Calibri" w:hAnsi="Calibri" w:cs="Calibri"/>
          <w:bCs/>
          <w:sz w:val="24"/>
          <w:szCs w:val="24"/>
        </w:rPr>
        <w:t>Ros</w:t>
      </w:r>
      <w:proofErr w:type="spellEnd"/>
      <w:r w:rsidRPr="0034598F">
        <w:rPr>
          <w:rFonts w:ascii="Calibri" w:hAnsi="Calibri" w:cs="Calibri"/>
          <w:bCs/>
          <w:sz w:val="24"/>
          <w:szCs w:val="24"/>
        </w:rPr>
        <w:t xml:space="preserve"> Ödülü, </w:t>
      </w:r>
      <w:proofErr w:type="spellStart"/>
      <w:r w:rsidRPr="0034598F">
        <w:rPr>
          <w:rFonts w:ascii="Calibri" w:hAnsi="Calibri" w:cs="Calibri"/>
          <w:bCs/>
          <w:sz w:val="24"/>
          <w:szCs w:val="24"/>
        </w:rPr>
        <w:t>PHotoEspaña</w:t>
      </w:r>
      <w:proofErr w:type="spellEnd"/>
      <w:r w:rsidRPr="0034598F">
        <w:rPr>
          <w:rFonts w:ascii="Calibri" w:hAnsi="Calibri" w:cs="Calibri"/>
          <w:bCs/>
          <w:sz w:val="24"/>
          <w:szCs w:val="24"/>
        </w:rPr>
        <w:t xml:space="preserve"> (2009), İspanya Kültür Bakanlığı İspanya Güzel Sanatlar Altın Madalyası (2009), </w:t>
      </w:r>
      <w:proofErr w:type="spellStart"/>
      <w:r w:rsidRPr="0034598F">
        <w:rPr>
          <w:rFonts w:ascii="Calibri" w:hAnsi="Calibri" w:cs="Calibri"/>
          <w:bCs/>
          <w:sz w:val="24"/>
          <w:szCs w:val="24"/>
        </w:rPr>
        <w:t>Comunidad</w:t>
      </w:r>
      <w:proofErr w:type="spellEnd"/>
      <w:r w:rsidRPr="0034598F">
        <w:rPr>
          <w:rFonts w:ascii="Calibri" w:hAnsi="Calibri" w:cs="Calibri"/>
          <w:bCs/>
          <w:sz w:val="24"/>
          <w:szCs w:val="24"/>
        </w:rPr>
        <w:t xml:space="preserve"> de Madrid, Fotoğraf Dalında Birincilik Ödülü (2006), World </w:t>
      </w:r>
      <w:proofErr w:type="spellStart"/>
      <w:r w:rsidRPr="0034598F">
        <w:rPr>
          <w:rFonts w:ascii="Calibri" w:hAnsi="Calibri" w:cs="Calibri"/>
          <w:bCs/>
          <w:sz w:val="24"/>
          <w:szCs w:val="24"/>
        </w:rPr>
        <w:t>Press</w:t>
      </w:r>
      <w:proofErr w:type="spellEnd"/>
      <w:r w:rsidRPr="0034598F">
        <w:rPr>
          <w:rFonts w:ascii="Calibri" w:hAnsi="Calibri" w:cs="Calibri"/>
          <w:bCs/>
          <w:sz w:val="24"/>
          <w:szCs w:val="24"/>
        </w:rPr>
        <w:t xml:space="preserve"> Photo Ödülü (2000 ve 2004), İskenderiye Bienali Altın Madalyası (1999) olmak üzere çok sayıda önemli ödüle değer görüldü. </w:t>
      </w:r>
    </w:p>
    <w:p w14:paraId="102EF490" w14:textId="77777777" w:rsidR="00B2166D" w:rsidRPr="0034598F" w:rsidRDefault="00B2166D" w:rsidP="00B2166D">
      <w:pPr>
        <w:spacing w:after="0" w:line="240" w:lineRule="auto"/>
        <w:jc w:val="both"/>
        <w:rPr>
          <w:rFonts w:ascii="Calibri" w:hAnsi="Calibri" w:cs="Calibri"/>
          <w:bCs/>
          <w:sz w:val="24"/>
          <w:szCs w:val="24"/>
        </w:rPr>
      </w:pPr>
    </w:p>
    <w:p w14:paraId="3CCD1CC0" w14:textId="25CB49AE" w:rsidR="00B2166D" w:rsidRPr="0034598F" w:rsidRDefault="00B2166D" w:rsidP="00B2166D">
      <w:pPr>
        <w:spacing w:after="0" w:line="240" w:lineRule="auto"/>
        <w:jc w:val="both"/>
        <w:rPr>
          <w:rFonts w:ascii="Calibri" w:hAnsi="Calibri" w:cs="Calibri"/>
          <w:bCs/>
          <w:sz w:val="24"/>
          <w:szCs w:val="24"/>
        </w:rPr>
      </w:pPr>
      <w:proofErr w:type="spellStart"/>
      <w:r w:rsidRPr="0034598F">
        <w:rPr>
          <w:rFonts w:ascii="Calibri" w:hAnsi="Calibri" w:cs="Calibri"/>
          <w:bCs/>
          <w:sz w:val="24"/>
          <w:szCs w:val="24"/>
        </w:rPr>
        <w:t>Prado</w:t>
      </w:r>
      <w:proofErr w:type="spellEnd"/>
      <w:r w:rsidRPr="0034598F">
        <w:rPr>
          <w:rFonts w:ascii="Calibri" w:hAnsi="Calibri" w:cs="Calibri"/>
          <w:bCs/>
          <w:sz w:val="24"/>
          <w:szCs w:val="24"/>
        </w:rPr>
        <w:t xml:space="preserve"> Müzesi ve </w:t>
      </w:r>
      <w:proofErr w:type="spellStart"/>
      <w:r w:rsidRPr="0034598F">
        <w:rPr>
          <w:rFonts w:ascii="Calibri" w:hAnsi="Calibri" w:cs="Calibri"/>
          <w:bCs/>
          <w:sz w:val="24"/>
          <w:szCs w:val="24"/>
        </w:rPr>
        <w:t>Prado</w:t>
      </w:r>
      <w:proofErr w:type="spellEnd"/>
      <w:r w:rsidRPr="0034598F">
        <w:rPr>
          <w:rFonts w:ascii="Calibri" w:hAnsi="Calibri" w:cs="Calibri"/>
          <w:bCs/>
          <w:sz w:val="24"/>
          <w:szCs w:val="24"/>
        </w:rPr>
        <w:t xml:space="preserve"> Müzesi Dostları Vakfı</w:t>
      </w:r>
      <w:r w:rsidR="00031521" w:rsidRPr="0034598F">
        <w:rPr>
          <w:rFonts w:ascii="Calibri" w:hAnsi="Calibri" w:cs="Calibri"/>
          <w:bCs/>
          <w:sz w:val="24"/>
          <w:szCs w:val="24"/>
        </w:rPr>
        <w:t xml:space="preserve">’nın </w:t>
      </w:r>
      <w:r w:rsidRPr="0034598F">
        <w:rPr>
          <w:rFonts w:ascii="Calibri" w:hAnsi="Calibri" w:cs="Calibri"/>
          <w:bCs/>
          <w:sz w:val="24"/>
          <w:szCs w:val="24"/>
        </w:rPr>
        <w:t>2018-2019 döneminde, yaşayan en iyi 12 çağdaş fotoğrafçı arasında göst</w:t>
      </w:r>
      <w:r w:rsidR="00081DE9" w:rsidRPr="0034598F">
        <w:rPr>
          <w:rFonts w:ascii="Calibri" w:hAnsi="Calibri" w:cs="Calibri"/>
          <w:bCs/>
          <w:sz w:val="24"/>
          <w:szCs w:val="24"/>
        </w:rPr>
        <w:t>er</w:t>
      </w:r>
      <w:r w:rsidR="00031521" w:rsidRPr="0034598F">
        <w:rPr>
          <w:rFonts w:ascii="Calibri" w:hAnsi="Calibri" w:cs="Calibri"/>
          <w:bCs/>
          <w:sz w:val="24"/>
          <w:szCs w:val="24"/>
        </w:rPr>
        <w:t xml:space="preserve">diği </w:t>
      </w:r>
      <w:proofErr w:type="spellStart"/>
      <w:r w:rsidR="00031521" w:rsidRPr="0034598F">
        <w:rPr>
          <w:rFonts w:ascii="Calibri" w:hAnsi="Calibri" w:cs="Calibri"/>
          <w:bCs/>
          <w:sz w:val="24"/>
          <w:szCs w:val="24"/>
        </w:rPr>
        <w:t>Muñoz</w:t>
      </w:r>
      <w:proofErr w:type="spellEnd"/>
      <w:r w:rsidR="00031521" w:rsidRPr="0034598F">
        <w:rPr>
          <w:rFonts w:ascii="Calibri" w:hAnsi="Calibri" w:cs="Calibri"/>
          <w:bCs/>
          <w:sz w:val="24"/>
          <w:szCs w:val="24"/>
        </w:rPr>
        <w:t>, son olarak</w:t>
      </w:r>
      <w:r w:rsidRPr="0034598F">
        <w:rPr>
          <w:rFonts w:ascii="Calibri" w:hAnsi="Calibri" w:cs="Calibri"/>
          <w:bCs/>
          <w:sz w:val="24"/>
          <w:szCs w:val="24"/>
        </w:rPr>
        <w:t xml:space="preserve">, </w:t>
      </w:r>
      <w:r w:rsidR="00A9052D" w:rsidRPr="0034598F">
        <w:rPr>
          <w:rFonts w:ascii="Calibri" w:hAnsi="Calibri" w:cs="Calibri"/>
          <w:bCs/>
          <w:sz w:val="24"/>
          <w:szCs w:val="24"/>
        </w:rPr>
        <w:t>“</w:t>
      </w:r>
      <w:proofErr w:type="spellStart"/>
      <w:r w:rsidRPr="0034598F">
        <w:rPr>
          <w:rFonts w:ascii="Calibri" w:hAnsi="Calibri" w:cs="Calibri"/>
          <w:bCs/>
          <w:sz w:val="24"/>
          <w:szCs w:val="24"/>
        </w:rPr>
        <w:t>Académie</w:t>
      </w:r>
      <w:proofErr w:type="spellEnd"/>
      <w:r w:rsidRPr="0034598F">
        <w:rPr>
          <w:rFonts w:ascii="Calibri" w:hAnsi="Calibri" w:cs="Calibri"/>
          <w:bCs/>
          <w:sz w:val="24"/>
          <w:szCs w:val="24"/>
        </w:rPr>
        <w:t xml:space="preserve"> </w:t>
      </w:r>
      <w:proofErr w:type="spellStart"/>
      <w:r w:rsidRPr="0034598F">
        <w:rPr>
          <w:rFonts w:ascii="Calibri" w:hAnsi="Calibri" w:cs="Calibri"/>
          <w:bCs/>
          <w:sz w:val="24"/>
          <w:szCs w:val="24"/>
        </w:rPr>
        <w:t>Royale</w:t>
      </w:r>
      <w:proofErr w:type="spellEnd"/>
      <w:r w:rsidRPr="0034598F">
        <w:rPr>
          <w:rFonts w:ascii="Calibri" w:hAnsi="Calibri" w:cs="Calibri"/>
          <w:bCs/>
          <w:sz w:val="24"/>
          <w:szCs w:val="24"/>
        </w:rPr>
        <w:t xml:space="preserve"> </w:t>
      </w:r>
      <w:proofErr w:type="spellStart"/>
      <w:r w:rsidRPr="0034598F">
        <w:rPr>
          <w:rFonts w:ascii="Calibri" w:hAnsi="Calibri" w:cs="Calibri"/>
          <w:bCs/>
          <w:sz w:val="24"/>
          <w:szCs w:val="24"/>
        </w:rPr>
        <w:t>des</w:t>
      </w:r>
      <w:proofErr w:type="spellEnd"/>
      <w:r w:rsidRPr="0034598F">
        <w:rPr>
          <w:rFonts w:ascii="Calibri" w:hAnsi="Calibri" w:cs="Calibri"/>
          <w:bCs/>
          <w:sz w:val="24"/>
          <w:szCs w:val="24"/>
        </w:rPr>
        <w:t xml:space="preserve"> </w:t>
      </w:r>
      <w:proofErr w:type="spellStart"/>
      <w:r w:rsidRPr="0034598F">
        <w:rPr>
          <w:rFonts w:ascii="Calibri" w:hAnsi="Calibri" w:cs="Calibri"/>
          <w:bCs/>
          <w:sz w:val="24"/>
          <w:szCs w:val="24"/>
        </w:rPr>
        <w:t>Beaux-Arts</w:t>
      </w:r>
      <w:r w:rsidR="00A9052D" w:rsidRPr="0034598F">
        <w:rPr>
          <w:rFonts w:ascii="Calibri" w:hAnsi="Calibri" w:cs="Calibri"/>
          <w:bCs/>
          <w:sz w:val="24"/>
          <w:szCs w:val="24"/>
        </w:rPr>
        <w:t>’</w:t>
      </w:r>
      <w:r w:rsidRPr="0034598F">
        <w:rPr>
          <w:rFonts w:ascii="Calibri" w:hAnsi="Calibri" w:cs="Calibri"/>
          <w:bCs/>
          <w:sz w:val="24"/>
          <w:szCs w:val="24"/>
        </w:rPr>
        <w:t>a</w:t>
      </w:r>
      <w:proofErr w:type="spellEnd"/>
      <w:r w:rsidRPr="0034598F">
        <w:rPr>
          <w:rFonts w:ascii="Calibri" w:hAnsi="Calibri" w:cs="Calibri"/>
          <w:bCs/>
          <w:sz w:val="24"/>
          <w:szCs w:val="24"/>
        </w:rPr>
        <w:t xml:space="preserve"> fotoğraf dalında kabul edilen ilk kadın sanatçı</w:t>
      </w:r>
      <w:r w:rsidR="00A9052D" w:rsidRPr="0034598F">
        <w:rPr>
          <w:rFonts w:ascii="Calibri" w:hAnsi="Calibri" w:cs="Calibri"/>
          <w:bCs/>
          <w:sz w:val="24"/>
          <w:szCs w:val="24"/>
        </w:rPr>
        <w:t>”</w:t>
      </w:r>
      <w:r w:rsidRPr="0034598F">
        <w:rPr>
          <w:rFonts w:ascii="Calibri" w:hAnsi="Calibri" w:cs="Calibri"/>
          <w:bCs/>
          <w:sz w:val="24"/>
          <w:szCs w:val="24"/>
        </w:rPr>
        <w:t xml:space="preserve"> unvanının sahibi oldu. Küba, Burkina Faso, Mali, Mısır, Türkiye, Kamboçya, Brezilya, İran, Etiyopya, El Salvador, Kamerun, Irak, Suriye, Meksika, Papua Yeni Gine ve Bolivya’nın da aralarında </w:t>
      </w:r>
      <w:r w:rsidRPr="0034598F">
        <w:rPr>
          <w:rFonts w:ascii="Calibri" w:hAnsi="Calibri" w:cs="Calibri"/>
          <w:bCs/>
          <w:sz w:val="24"/>
          <w:szCs w:val="24"/>
        </w:rPr>
        <w:lastRenderedPageBreak/>
        <w:t xml:space="preserve">bulunduğu farklı coğrafyalardan kültürlerin ve toplulukların yaşam biçimleri, ritüelleri ve geleneklerini gözleyen; Çin’de savaş sanatları, Kamboçya ve Brezilya’da geleneksel danslar, Afrika’da ise etnik azınlıklar gibi farklı hikâyelerin peşinden giden sanatçı, </w:t>
      </w:r>
      <w:r w:rsidR="00A9052D" w:rsidRPr="0034598F">
        <w:rPr>
          <w:rFonts w:ascii="Calibri" w:hAnsi="Calibri" w:cs="Calibri"/>
          <w:b/>
          <w:i/>
          <w:iCs/>
          <w:sz w:val="24"/>
          <w:szCs w:val="24"/>
        </w:rPr>
        <w:t>“</w:t>
      </w:r>
      <w:r w:rsidRPr="0034598F">
        <w:rPr>
          <w:rFonts w:ascii="Calibri" w:hAnsi="Calibri" w:cs="Calibri"/>
          <w:b/>
          <w:i/>
          <w:iCs/>
          <w:sz w:val="24"/>
          <w:szCs w:val="24"/>
        </w:rPr>
        <w:t>Fotoğrafçılığımın bir amaca hizmet etmesi ve her görüntünün arkasında bir hikâye anlatabilmesi için çabalıyorum. Görsel aracın gücüne ve sanatın yaşam ve güzellik de dahil olmak üzere pek çok şeyi anlatabileceğine inanıyorum. Fotoğrafçılığımın insanlara farklı şekillerde destek olabileceğini düşünmek bana büyük bir memnuniyet veriyor ve bu inanca çok değer veriyorum</w:t>
      </w:r>
      <w:r w:rsidR="001B4EBF" w:rsidRPr="0034598F">
        <w:rPr>
          <w:rFonts w:ascii="Calibri" w:hAnsi="Calibri" w:cs="Calibri"/>
          <w:b/>
          <w:i/>
          <w:iCs/>
          <w:sz w:val="24"/>
          <w:szCs w:val="24"/>
        </w:rPr>
        <w:t>.</w:t>
      </w:r>
      <w:r w:rsidR="00A9052D" w:rsidRPr="0034598F">
        <w:rPr>
          <w:rFonts w:ascii="Calibri" w:hAnsi="Calibri" w:cs="Calibri"/>
          <w:b/>
          <w:i/>
          <w:iCs/>
          <w:sz w:val="24"/>
          <w:szCs w:val="24"/>
        </w:rPr>
        <w:t>”</w:t>
      </w:r>
      <w:r w:rsidR="00A9052D" w:rsidRPr="0034598F">
        <w:rPr>
          <w:rFonts w:ascii="Calibri" w:hAnsi="Calibri" w:cs="Calibri"/>
          <w:bCs/>
          <w:sz w:val="24"/>
          <w:szCs w:val="24"/>
        </w:rPr>
        <w:t xml:space="preserve"> </w:t>
      </w:r>
      <w:r w:rsidRPr="0034598F">
        <w:rPr>
          <w:rFonts w:ascii="Calibri" w:hAnsi="Calibri" w:cs="Calibri"/>
          <w:bCs/>
          <w:sz w:val="24"/>
          <w:szCs w:val="24"/>
        </w:rPr>
        <w:t>diyor.</w:t>
      </w:r>
    </w:p>
    <w:p w14:paraId="53FBF8C2" w14:textId="77777777" w:rsidR="002D024A" w:rsidRPr="0034598F" w:rsidRDefault="002D024A" w:rsidP="000539BD">
      <w:pPr>
        <w:widowControl w:val="0"/>
        <w:spacing w:after="0" w:line="240" w:lineRule="auto"/>
        <w:jc w:val="both"/>
        <w:rPr>
          <w:rFonts w:ascii="Calibri" w:hAnsi="Calibri" w:cs="Calibri"/>
          <w:bCs/>
          <w:sz w:val="24"/>
          <w:szCs w:val="24"/>
        </w:rPr>
      </w:pPr>
    </w:p>
    <w:p w14:paraId="307046EA" w14:textId="45CB2492" w:rsidR="002D024A" w:rsidRPr="0034598F" w:rsidRDefault="002D024A" w:rsidP="000539BD">
      <w:pPr>
        <w:widowControl w:val="0"/>
        <w:spacing w:after="0" w:line="240" w:lineRule="auto"/>
        <w:jc w:val="both"/>
        <w:rPr>
          <w:rFonts w:ascii="Calibri" w:hAnsi="Calibri" w:cs="Calibri"/>
          <w:bCs/>
          <w:sz w:val="24"/>
          <w:szCs w:val="24"/>
        </w:rPr>
      </w:pPr>
      <w:r w:rsidRPr="0034598F">
        <w:rPr>
          <w:rFonts w:ascii="Calibri" w:hAnsi="Calibri" w:cs="Calibri"/>
          <w:iCs/>
          <w:noProof/>
          <w:sz w:val="24"/>
          <w:szCs w:val="24"/>
          <w:bdr w:val="none" w:sz="0" w:space="0" w:color="auto" w:frame="1"/>
        </w:rPr>
        <w:t>S</w:t>
      </w:r>
      <w:r w:rsidR="000539BD" w:rsidRPr="0034598F">
        <w:rPr>
          <w:rFonts w:ascii="Calibri" w:hAnsi="Calibri" w:cs="Calibri"/>
          <w:iCs/>
          <w:noProof/>
          <w:sz w:val="24"/>
          <w:szCs w:val="24"/>
          <w:bdr w:val="none" w:sz="0" w:space="0" w:color="auto" w:frame="1"/>
        </w:rPr>
        <w:t xml:space="preserve">ergi ve katalog tasarımını </w:t>
      </w:r>
      <w:r w:rsidR="00F80320" w:rsidRPr="0034598F">
        <w:rPr>
          <w:rFonts w:ascii="Calibri" w:hAnsi="Calibri" w:cs="Calibri"/>
          <w:iCs/>
          <w:noProof/>
          <w:sz w:val="24"/>
          <w:szCs w:val="24"/>
          <w:bdr w:val="none" w:sz="0" w:space="0" w:color="auto" w:frame="1"/>
        </w:rPr>
        <w:t>Onagöre’nin</w:t>
      </w:r>
      <w:r w:rsidR="000539BD" w:rsidRPr="0034598F">
        <w:rPr>
          <w:rFonts w:ascii="Calibri" w:hAnsi="Calibri" w:cs="Calibri"/>
          <w:iCs/>
          <w:noProof/>
          <w:sz w:val="24"/>
          <w:szCs w:val="24"/>
          <w:bdr w:val="none" w:sz="0" w:space="0" w:color="auto" w:frame="1"/>
        </w:rPr>
        <w:t xml:space="preserve"> üstlendiği</w:t>
      </w:r>
      <w:r w:rsidR="001D4D86" w:rsidRPr="0034598F">
        <w:rPr>
          <w:rFonts w:ascii="Calibri" w:hAnsi="Calibri" w:cs="Calibri"/>
          <w:iCs/>
          <w:noProof/>
          <w:sz w:val="24"/>
          <w:szCs w:val="24"/>
          <w:bdr w:val="none" w:sz="0" w:space="0" w:color="auto" w:frame="1"/>
        </w:rPr>
        <w:t xml:space="preserve"> </w:t>
      </w:r>
      <w:r w:rsidR="00F80320" w:rsidRPr="0034598F">
        <w:rPr>
          <w:rFonts w:ascii="Calibri" w:hAnsi="Calibri" w:cs="Calibri"/>
          <w:b/>
          <w:bCs/>
          <w:i/>
          <w:noProof/>
          <w:sz w:val="24"/>
          <w:szCs w:val="24"/>
          <w:bdr w:val="none" w:sz="0" w:space="0" w:color="auto" w:frame="1"/>
        </w:rPr>
        <w:t>Isabel Muñoz: Yeni Bir Hikâye - Göbeklitepe ve Çevresinden Fotoğraflar</w:t>
      </w:r>
      <w:r w:rsidR="001D4D86" w:rsidRPr="0034598F">
        <w:rPr>
          <w:rFonts w:ascii="Calibri" w:hAnsi="Calibri" w:cs="Calibri"/>
          <w:bCs/>
          <w:i/>
          <w:sz w:val="24"/>
          <w:szCs w:val="24"/>
          <w:shd w:val="clear" w:color="auto" w:fill="FFFFFF"/>
        </w:rPr>
        <w:t>,</w:t>
      </w:r>
      <w:r w:rsidRPr="0034598F">
        <w:rPr>
          <w:rFonts w:ascii="Calibri" w:hAnsi="Calibri" w:cs="Calibri"/>
          <w:bCs/>
          <w:sz w:val="24"/>
          <w:szCs w:val="24"/>
          <w:shd w:val="clear" w:color="auto" w:fill="FFFFFF"/>
        </w:rPr>
        <w:t xml:space="preserve"> </w:t>
      </w:r>
      <w:r w:rsidR="001D4D86" w:rsidRPr="0034598F">
        <w:rPr>
          <w:rFonts w:ascii="Calibri" w:hAnsi="Calibri" w:cs="Calibri"/>
          <w:b/>
          <w:iCs/>
          <w:noProof/>
          <w:sz w:val="24"/>
          <w:szCs w:val="24"/>
          <w:bdr w:val="none" w:sz="0" w:space="0" w:color="auto" w:frame="1"/>
        </w:rPr>
        <w:t>17 Eylül</w:t>
      </w:r>
      <w:r w:rsidR="000539BD" w:rsidRPr="0034598F">
        <w:rPr>
          <w:rFonts w:ascii="Calibri" w:hAnsi="Calibri" w:cs="Calibri"/>
          <w:b/>
          <w:bCs/>
          <w:iCs/>
          <w:noProof/>
          <w:sz w:val="24"/>
          <w:szCs w:val="24"/>
          <w:bdr w:val="none" w:sz="0" w:space="0" w:color="auto" w:frame="1"/>
        </w:rPr>
        <w:t xml:space="preserve"> 2023</w:t>
      </w:r>
      <w:r w:rsidR="000539BD" w:rsidRPr="0034598F">
        <w:rPr>
          <w:rFonts w:ascii="Calibri" w:hAnsi="Calibri" w:cs="Calibri"/>
          <w:noProof/>
          <w:sz w:val="24"/>
          <w:szCs w:val="24"/>
        </w:rPr>
        <w:t xml:space="preserve"> tarihine kadar Pera Müzesi’nin 4. ve 5. kat sergi salonlarında ziyarete açık olacak.</w:t>
      </w:r>
    </w:p>
    <w:p w14:paraId="510C855E" w14:textId="2A852B77" w:rsidR="000539BD" w:rsidRPr="0034598F" w:rsidRDefault="0026060A" w:rsidP="000539BD">
      <w:pPr>
        <w:pStyle w:val="NormalWeb"/>
        <w:shd w:val="clear" w:color="auto" w:fill="FFFFFF"/>
        <w:spacing w:before="0" w:beforeAutospacing="0"/>
        <w:jc w:val="both"/>
        <w:rPr>
          <w:rFonts w:ascii="Calibri" w:hAnsi="Calibri" w:cs="Calibri"/>
          <w:color w:val="212529"/>
          <w:sz w:val="22"/>
          <w:szCs w:val="22"/>
        </w:rPr>
      </w:pPr>
      <w:r w:rsidRPr="0034598F">
        <w:rPr>
          <w:rFonts w:ascii="Calibri" w:eastAsia="Calibri" w:hAnsi="Calibri" w:cs="Calibri"/>
          <w:b/>
          <w:bCs/>
          <w:i/>
          <w:color w:val="C00000"/>
          <w:sz w:val="20"/>
          <w:szCs w:val="18"/>
        </w:rPr>
        <w:br/>
      </w:r>
      <w:r w:rsidR="000539BD" w:rsidRPr="0034598F">
        <w:rPr>
          <w:rFonts w:ascii="Calibri" w:eastAsia="Calibri" w:hAnsi="Calibri" w:cs="Calibri"/>
          <w:b/>
          <w:bCs/>
          <w:i/>
          <w:color w:val="C00000"/>
          <w:sz w:val="22"/>
          <w:szCs w:val="22"/>
        </w:rPr>
        <w:t xml:space="preserve">Pera Müzesi Salı’dan Cumartesi’ye 10.00-19.00, </w:t>
      </w:r>
      <w:proofErr w:type="gramStart"/>
      <w:r w:rsidR="000539BD" w:rsidRPr="0034598F">
        <w:rPr>
          <w:rFonts w:ascii="Calibri" w:eastAsia="Calibri" w:hAnsi="Calibri" w:cs="Calibri"/>
          <w:b/>
          <w:bCs/>
          <w:i/>
          <w:color w:val="C00000"/>
          <w:sz w:val="22"/>
          <w:szCs w:val="22"/>
        </w:rPr>
        <w:t>Pazar</w:t>
      </w:r>
      <w:proofErr w:type="gramEnd"/>
      <w:r w:rsidR="000539BD" w:rsidRPr="0034598F">
        <w:rPr>
          <w:rFonts w:ascii="Calibri" w:eastAsia="Calibri" w:hAnsi="Calibri" w:cs="Calibri"/>
          <w:b/>
          <w:bCs/>
          <w:i/>
          <w:color w:val="C00000"/>
          <w:sz w:val="22"/>
          <w:szCs w:val="22"/>
        </w:rPr>
        <w:t xml:space="preserve"> günleri 12.00-18.00 saatleri arasında gezilebilir. Cuma günleri “Uzun Cuma” kapsamında 18.00-22.00 arası tüm ziyaretçiler, </w:t>
      </w:r>
      <w:proofErr w:type="gramStart"/>
      <w:r w:rsidR="000539BD" w:rsidRPr="0034598F">
        <w:rPr>
          <w:rFonts w:ascii="Calibri" w:eastAsia="Calibri" w:hAnsi="Calibri" w:cs="Calibri"/>
          <w:b/>
          <w:bCs/>
          <w:i/>
          <w:color w:val="C00000"/>
          <w:sz w:val="22"/>
          <w:szCs w:val="22"/>
        </w:rPr>
        <w:t>Çarşamba</w:t>
      </w:r>
      <w:proofErr w:type="gramEnd"/>
      <w:r w:rsidR="000539BD" w:rsidRPr="0034598F">
        <w:rPr>
          <w:rFonts w:ascii="Calibri" w:eastAsia="Calibri" w:hAnsi="Calibri" w:cs="Calibri"/>
          <w:b/>
          <w:bCs/>
          <w:i/>
          <w:color w:val="C00000"/>
          <w:sz w:val="22"/>
          <w:szCs w:val="22"/>
        </w:rPr>
        <w:t xml:space="preserve"> günleri ise “Genç Çarşamba” kapsamında tüm öğrenciler müzeyi ücretsiz ziyaret edebilir.</w:t>
      </w:r>
    </w:p>
    <w:p w14:paraId="68654EB2" w14:textId="0AEF9859" w:rsidR="000539BD" w:rsidRPr="0034598F" w:rsidRDefault="000539BD" w:rsidP="000539BD">
      <w:pPr>
        <w:spacing w:after="0" w:line="240" w:lineRule="auto"/>
        <w:jc w:val="both"/>
        <w:rPr>
          <w:rFonts w:ascii="Calibri" w:eastAsia="Calibri" w:hAnsi="Calibri" w:cs="Calibri"/>
          <w:u w:val="single" w:color="0563C1"/>
        </w:rPr>
      </w:pPr>
      <w:r w:rsidRPr="0034598F">
        <w:rPr>
          <w:rFonts w:ascii="Calibri" w:eastAsia="Calibri" w:hAnsi="Calibri" w:cs="Calibri"/>
          <w:b/>
          <w:bCs/>
          <w:u w:val="single" w:color="000000"/>
          <w:lang w:eastAsia="tr-TR"/>
        </w:rPr>
        <w:t>Detaylı Bilgi:</w:t>
      </w:r>
      <w:r w:rsidRPr="0034598F">
        <w:rPr>
          <w:rFonts w:ascii="Calibri" w:eastAsia="Calibri" w:hAnsi="Calibri" w:cs="Calibri"/>
          <w:u w:val="single" w:color="000000"/>
          <w:lang w:eastAsia="tr-TR"/>
        </w:rPr>
        <w:t xml:space="preserve"> </w:t>
      </w:r>
    </w:p>
    <w:p w14:paraId="118903EB" w14:textId="041E362B" w:rsidR="000539BD" w:rsidRPr="0034598F" w:rsidRDefault="000539BD" w:rsidP="000539BD">
      <w:pPr>
        <w:spacing w:after="0" w:line="240" w:lineRule="auto"/>
        <w:jc w:val="both"/>
        <w:rPr>
          <w:rFonts w:ascii="Calibri" w:eastAsia="Arial" w:hAnsi="Calibri" w:cs="Calibri"/>
          <w:u w:val="single" w:color="0563C1"/>
          <w:lang w:eastAsia="tr-TR"/>
        </w:rPr>
      </w:pPr>
      <w:r w:rsidRPr="0034598F">
        <w:rPr>
          <w:rFonts w:ascii="Calibri" w:eastAsia="Calibri" w:hAnsi="Calibri" w:cs="Calibri"/>
          <w:lang w:eastAsia="tr-TR"/>
        </w:rPr>
        <w:t xml:space="preserve">Amber Eroyan – Grup 7 İletişim / </w:t>
      </w:r>
      <w:hyperlink r:id="rId8" w:history="1">
        <w:r w:rsidRPr="0034598F">
          <w:rPr>
            <w:rStyle w:val="Kpr"/>
            <w:rFonts w:ascii="Calibri" w:eastAsia="Calibri" w:hAnsi="Calibri" w:cs="Calibri"/>
            <w:lang w:eastAsia="tr-TR"/>
          </w:rPr>
          <w:t>aeroyan@grup7.com.tr</w:t>
        </w:r>
      </w:hyperlink>
      <w:r w:rsidRPr="0034598F">
        <w:rPr>
          <w:rFonts w:ascii="Calibri" w:eastAsia="Calibri" w:hAnsi="Calibri" w:cs="Calibri"/>
          <w:lang w:eastAsia="tr-TR"/>
        </w:rPr>
        <w:t xml:space="preserve"> / (212) 292 13 13 </w:t>
      </w:r>
    </w:p>
    <w:p w14:paraId="50680E82" w14:textId="6C42342C" w:rsidR="000539BD" w:rsidRPr="0034598F" w:rsidRDefault="000539BD" w:rsidP="000539BD">
      <w:pPr>
        <w:spacing w:after="0" w:line="240" w:lineRule="auto"/>
        <w:jc w:val="both"/>
        <w:rPr>
          <w:rFonts w:ascii="Calibri" w:eastAsia="Calibri" w:hAnsi="Calibri" w:cs="Calibri"/>
          <w:lang w:eastAsia="tr-TR"/>
        </w:rPr>
      </w:pPr>
      <w:r w:rsidRPr="0034598F">
        <w:rPr>
          <w:rFonts w:ascii="Calibri" w:eastAsia="Calibri" w:hAnsi="Calibri" w:cs="Calibri"/>
          <w:lang w:eastAsia="tr-TR"/>
        </w:rPr>
        <w:t xml:space="preserve">Damla Pinçe – Pera Müzesi / </w:t>
      </w:r>
      <w:hyperlink r:id="rId9" w:history="1">
        <w:r w:rsidRPr="0034598F">
          <w:rPr>
            <w:rStyle w:val="Kpr"/>
            <w:rFonts w:ascii="Calibri" w:eastAsia="Calibri" w:hAnsi="Calibri" w:cs="Calibri"/>
            <w:lang w:eastAsia="tr-TR"/>
          </w:rPr>
          <w:t>damla.pince@peramuzesi.org.tr</w:t>
        </w:r>
      </w:hyperlink>
      <w:r w:rsidRPr="0034598F">
        <w:rPr>
          <w:rFonts w:ascii="Calibri" w:eastAsia="Calibri" w:hAnsi="Calibri" w:cs="Calibri"/>
          <w:lang w:eastAsia="tr-TR"/>
        </w:rPr>
        <w:t xml:space="preserve"> / </w:t>
      </w:r>
      <w:r w:rsidRPr="0034598F">
        <w:rPr>
          <w:rFonts w:ascii="Calibri" w:hAnsi="Calibri" w:cs="Calibri"/>
        </w:rPr>
        <w:t>(212) 334 09 00</w:t>
      </w:r>
    </w:p>
    <w:p w14:paraId="639E0632" w14:textId="3D081276" w:rsidR="00777621" w:rsidRPr="0034598F" w:rsidRDefault="00777621" w:rsidP="00A27329">
      <w:pPr>
        <w:spacing w:after="0" w:line="240" w:lineRule="auto"/>
        <w:rPr>
          <w:rStyle w:val="Gl"/>
          <w:rFonts w:ascii="Calibri" w:hAnsi="Calibri" w:cs="Calibri"/>
          <w:b w:val="0"/>
          <w:bCs w:val="0"/>
          <w:color w:val="800000"/>
        </w:rPr>
      </w:pPr>
    </w:p>
    <w:p w14:paraId="16ED67BE" w14:textId="5C26320D" w:rsidR="00EF7977" w:rsidRPr="0034598F" w:rsidRDefault="00EF7977" w:rsidP="00A27329">
      <w:pPr>
        <w:spacing w:after="0" w:line="240" w:lineRule="auto"/>
        <w:rPr>
          <w:rStyle w:val="Gl"/>
          <w:rFonts w:ascii="Calibri" w:hAnsi="Calibri" w:cs="Calibri"/>
          <w:b w:val="0"/>
          <w:bCs w:val="0"/>
          <w:color w:val="800000"/>
        </w:rPr>
      </w:pPr>
    </w:p>
    <w:p w14:paraId="3C9F5384" w14:textId="36AC8D37" w:rsidR="001B4EBF" w:rsidRPr="0034598F" w:rsidRDefault="001B4EBF" w:rsidP="00A27329">
      <w:pPr>
        <w:spacing w:after="0" w:line="240" w:lineRule="auto"/>
        <w:rPr>
          <w:rStyle w:val="Gl"/>
          <w:rFonts w:ascii="Calibri" w:hAnsi="Calibri" w:cs="Calibri"/>
          <w:u w:val="single"/>
        </w:rPr>
      </w:pPr>
      <w:r w:rsidRPr="0034598F">
        <w:rPr>
          <w:rStyle w:val="Gl"/>
          <w:rFonts w:ascii="Calibri" w:hAnsi="Calibri" w:cs="Calibri"/>
          <w:u w:val="single"/>
        </w:rPr>
        <w:t>Katkılarıyla</w:t>
      </w:r>
    </w:p>
    <w:p w14:paraId="472FA320" w14:textId="77777777" w:rsidR="00271689" w:rsidRPr="0034598F" w:rsidRDefault="00271689" w:rsidP="00271689">
      <w:pPr>
        <w:spacing w:after="0" w:line="240" w:lineRule="auto"/>
        <w:jc w:val="both"/>
        <w:rPr>
          <w:rStyle w:val="Gl"/>
          <w:rFonts w:ascii="Calibri" w:hAnsi="Calibri" w:cs="Calibri"/>
          <w:u w:val="single"/>
        </w:rPr>
      </w:pPr>
    </w:p>
    <w:p w14:paraId="6F9F9AE9" w14:textId="77777777" w:rsidR="00271689" w:rsidRPr="0034598F" w:rsidRDefault="00271689" w:rsidP="00271689">
      <w:pPr>
        <w:spacing w:after="0" w:line="240" w:lineRule="auto"/>
        <w:jc w:val="both"/>
        <w:rPr>
          <w:rFonts w:ascii="Calibri" w:eastAsia="Calibri" w:hAnsi="Calibri" w:cs="Calibri"/>
          <w:szCs w:val="20"/>
          <w:lang w:eastAsia="tr-TR"/>
        </w:rPr>
      </w:pPr>
    </w:p>
    <w:p w14:paraId="0991E9E1" w14:textId="77777777" w:rsidR="00271689" w:rsidRPr="0034598F" w:rsidRDefault="00271689" w:rsidP="00271689">
      <w:pPr>
        <w:spacing w:after="0" w:line="240" w:lineRule="auto"/>
        <w:rPr>
          <w:rFonts w:ascii="Calibri" w:eastAsia="Calibri" w:hAnsi="Calibri" w:cs="Calibri"/>
          <w:szCs w:val="20"/>
          <w:lang w:eastAsia="tr-TR"/>
        </w:rPr>
      </w:pPr>
      <w:r w:rsidRPr="0034598F">
        <w:rPr>
          <w:rFonts w:ascii="Calibri" w:eastAsia="Calibri" w:hAnsi="Calibri" w:cs="Calibri"/>
          <w:noProof/>
          <w:szCs w:val="20"/>
          <w:lang w:eastAsia="tr-TR"/>
        </w:rPr>
        <w:drawing>
          <wp:inline distT="0" distB="0" distL="0" distR="0" wp14:anchorId="3DC61BC1" wp14:editId="74238BBC">
            <wp:extent cx="1097267" cy="1073150"/>
            <wp:effectExtent l="0" t="0" r="0" b="0"/>
            <wp:docPr id="892766583" name="Resim 1" descr="daire, amblem, simge, sembol,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66583" name="Resim 1" descr="daire, amblem, simge, sembol, logo içeren bir resim&#10;&#10;Açıklama otomatik olarak oluşturuldu"/>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09997" cy="1085600"/>
                    </a:xfrm>
                    <a:prstGeom prst="rect">
                      <a:avLst/>
                    </a:prstGeom>
                  </pic:spPr>
                </pic:pic>
              </a:graphicData>
            </a:graphic>
          </wp:inline>
        </w:drawing>
      </w:r>
      <w:r w:rsidRPr="0034598F">
        <w:rPr>
          <w:rFonts w:ascii="Calibri" w:eastAsia="Calibri" w:hAnsi="Calibri" w:cs="Calibri"/>
          <w:noProof/>
          <w:szCs w:val="20"/>
          <w:lang w:eastAsia="tr-TR"/>
        </w:rPr>
        <w:t xml:space="preserve">            </w:t>
      </w:r>
      <w:r w:rsidRPr="0034598F">
        <w:rPr>
          <w:rFonts w:ascii="Calibri" w:eastAsia="Calibri" w:hAnsi="Calibri" w:cs="Calibri"/>
          <w:noProof/>
          <w:szCs w:val="20"/>
          <w:lang w:eastAsia="tr-TR"/>
        </w:rPr>
        <w:drawing>
          <wp:inline distT="0" distB="0" distL="0" distR="0" wp14:anchorId="12B49639" wp14:editId="34F3C3FA">
            <wp:extent cx="1900703" cy="965200"/>
            <wp:effectExtent l="0" t="0" r="4445" b="6350"/>
            <wp:docPr id="8351468" name="Resim 1" descr="metin, poster, çizgi film, çizi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468" name="Resim 1" descr="metin, poster, çizgi film, çizim içeren bir resim&#10;&#10;Açıklama otomatik olarak oluşturuldu"/>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0703" cy="965200"/>
                    </a:xfrm>
                    <a:prstGeom prst="rect">
                      <a:avLst/>
                    </a:prstGeom>
                  </pic:spPr>
                </pic:pic>
              </a:graphicData>
            </a:graphic>
          </wp:inline>
        </w:drawing>
      </w:r>
      <w:r w:rsidRPr="0034598F">
        <w:rPr>
          <w:rFonts w:ascii="Calibri" w:eastAsia="Calibri" w:hAnsi="Calibri" w:cs="Calibri"/>
          <w:noProof/>
          <w:szCs w:val="20"/>
          <w:lang w:eastAsia="tr-TR"/>
        </w:rPr>
        <w:t xml:space="preserve">             </w:t>
      </w:r>
      <w:r w:rsidRPr="0034598F">
        <w:rPr>
          <w:rFonts w:ascii="Calibri" w:eastAsia="Calibri" w:hAnsi="Calibri" w:cs="Calibri"/>
          <w:noProof/>
          <w:szCs w:val="20"/>
          <w:lang w:eastAsia="tr-TR"/>
        </w:rPr>
        <w:drawing>
          <wp:inline distT="0" distB="0" distL="0" distR="0" wp14:anchorId="06B21B4D" wp14:editId="79CE0567">
            <wp:extent cx="969010" cy="969010"/>
            <wp:effectExtent l="0" t="0" r="2540" b="2540"/>
            <wp:docPr id="1128010866" name="Resim 1128010866" descr="metin, yazı tipi, simge, sembol,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10866" name="Resim 2" descr="metin, yazı tipi, simge, sembol, logo içeren bir resim&#10;&#10;Açıklama otomatik olarak oluşturuldu"/>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69010" cy="969010"/>
                    </a:xfrm>
                    <a:prstGeom prst="rect">
                      <a:avLst/>
                    </a:prstGeom>
                  </pic:spPr>
                </pic:pic>
              </a:graphicData>
            </a:graphic>
          </wp:inline>
        </w:drawing>
      </w:r>
    </w:p>
    <w:p w14:paraId="666C986D" w14:textId="77777777" w:rsidR="001B4EBF" w:rsidRPr="0034598F" w:rsidRDefault="001B4EBF" w:rsidP="00A27329">
      <w:pPr>
        <w:spacing w:after="0" w:line="240" w:lineRule="auto"/>
        <w:rPr>
          <w:rStyle w:val="Gl"/>
          <w:rFonts w:ascii="Calibri" w:hAnsi="Calibri" w:cs="Calibri"/>
          <w:u w:val="single"/>
        </w:rPr>
      </w:pPr>
    </w:p>
    <w:p w14:paraId="029F3640" w14:textId="2AEE18D3" w:rsidR="00EF7977" w:rsidRPr="0034598F" w:rsidRDefault="00EF7977" w:rsidP="00A27329">
      <w:pPr>
        <w:spacing w:after="0" w:line="240" w:lineRule="auto"/>
        <w:rPr>
          <w:rStyle w:val="Gl"/>
          <w:rFonts w:ascii="Calibri" w:hAnsi="Calibri" w:cs="Calibri"/>
          <w:b w:val="0"/>
          <w:bCs w:val="0"/>
          <w:color w:val="800000"/>
        </w:rPr>
      </w:pPr>
    </w:p>
    <w:p w14:paraId="0B3B263B" w14:textId="77365529" w:rsidR="001F4CA4" w:rsidRPr="0034598F" w:rsidRDefault="001F4CA4" w:rsidP="00A27329">
      <w:pPr>
        <w:spacing w:after="0" w:line="240" w:lineRule="auto"/>
        <w:rPr>
          <w:rStyle w:val="Gl"/>
          <w:rFonts w:ascii="Calibri" w:hAnsi="Calibri" w:cs="Calibri"/>
          <w:b w:val="0"/>
          <w:bCs w:val="0"/>
          <w:color w:val="800000"/>
        </w:rPr>
      </w:pPr>
    </w:p>
    <w:p w14:paraId="7A6DFAC8" w14:textId="683AB248" w:rsidR="001F4CA4" w:rsidRPr="0034598F" w:rsidRDefault="001F4CA4" w:rsidP="00A27329">
      <w:pPr>
        <w:spacing w:after="0" w:line="240" w:lineRule="auto"/>
        <w:rPr>
          <w:rStyle w:val="Gl"/>
          <w:rFonts w:ascii="Calibri" w:hAnsi="Calibri" w:cs="Calibri"/>
          <w:b w:val="0"/>
          <w:bCs w:val="0"/>
          <w:color w:val="800000"/>
        </w:rPr>
      </w:pPr>
    </w:p>
    <w:p w14:paraId="2ED65617" w14:textId="6FB17357" w:rsidR="001F4CA4" w:rsidRPr="0034598F" w:rsidRDefault="001F4CA4" w:rsidP="00A27329">
      <w:pPr>
        <w:spacing w:after="0" w:line="240" w:lineRule="auto"/>
        <w:rPr>
          <w:rStyle w:val="Gl"/>
          <w:rFonts w:ascii="Calibri" w:hAnsi="Calibri" w:cs="Calibri"/>
          <w:b w:val="0"/>
          <w:bCs w:val="0"/>
          <w:color w:val="800000"/>
        </w:rPr>
      </w:pPr>
    </w:p>
    <w:p w14:paraId="09E9509B" w14:textId="77777777" w:rsidR="001F4CA4" w:rsidRPr="0034598F" w:rsidRDefault="001F4CA4" w:rsidP="00A27329">
      <w:pPr>
        <w:spacing w:after="0" w:line="240" w:lineRule="auto"/>
        <w:rPr>
          <w:rStyle w:val="Gl"/>
          <w:rFonts w:ascii="Calibri" w:hAnsi="Calibri" w:cs="Calibri"/>
          <w:b w:val="0"/>
          <w:bCs w:val="0"/>
          <w:color w:val="800000"/>
        </w:rPr>
      </w:pPr>
    </w:p>
    <w:sectPr w:rsidR="001F4CA4" w:rsidRPr="0034598F" w:rsidSect="00D2536B">
      <w:headerReference w:type="default" r:id="rId13"/>
      <w:footerReference w:type="default" r:id="rId14"/>
      <w:pgSz w:w="11906" w:h="16838"/>
      <w:pgMar w:top="58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CB0F" w14:textId="77777777" w:rsidR="00FB4906" w:rsidRDefault="00FB4906">
      <w:pPr>
        <w:spacing w:after="0" w:line="240" w:lineRule="auto"/>
      </w:pPr>
      <w:r>
        <w:separator/>
      </w:r>
    </w:p>
  </w:endnote>
  <w:endnote w:type="continuationSeparator" w:id="0">
    <w:p w14:paraId="6A214FF1" w14:textId="77777777" w:rsidR="00FB4906" w:rsidRDefault="00FB4906">
      <w:pPr>
        <w:spacing w:after="0" w:line="240" w:lineRule="auto"/>
      </w:pPr>
      <w:r>
        <w:continuationSeparator/>
      </w:r>
    </w:p>
  </w:endnote>
  <w:endnote w:type="continuationNotice" w:id="1">
    <w:p w14:paraId="2178FCEB" w14:textId="77777777" w:rsidR="00FB4906" w:rsidRDefault="00FB4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DB40" w14:textId="2E765B3B" w:rsidR="00FE0E85" w:rsidRPr="00F36016" w:rsidRDefault="00FE0E85" w:rsidP="0021383B">
    <w:pPr>
      <w:pStyle w:val="AralkYok"/>
      <w:jc w:val="center"/>
      <w:rPr>
        <w:rFonts w:ascii="Arial" w:hAnsi="Arial" w:cs="Arial"/>
        <w:color w:val="808080" w:themeColor="background1" w:themeShade="80"/>
        <w:sz w:val="16"/>
        <w:szCs w:val="16"/>
      </w:rPr>
    </w:pPr>
    <w:proofErr w:type="spellStart"/>
    <w:r>
      <w:rPr>
        <w:rFonts w:ascii="Arial" w:hAnsi="Arial"/>
        <w:color w:val="808080" w:themeColor="background1" w:themeShade="80"/>
        <w:sz w:val="16"/>
      </w:rPr>
      <w:t>Meşrutiyet</w:t>
    </w:r>
    <w:proofErr w:type="spellEnd"/>
    <w:r>
      <w:rPr>
        <w:rFonts w:ascii="Arial" w:hAnsi="Arial"/>
        <w:color w:val="808080" w:themeColor="background1" w:themeShade="80"/>
        <w:sz w:val="16"/>
      </w:rPr>
      <w:t xml:space="preserve"> </w:t>
    </w:r>
    <w:proofErr w:type="spellStart"/>
    <w:r>
      <w:rPr>
        <w:rFonts w:ascii="Arial" w:hAnsi="Arial"/>
        <w:color w:val="808080" w:themeColor="background1" w:themeShade="80"/>
        <w:sz w:val="16"/>
      </w:rPr>
      <w:t>Caddesi</w:t>
    </w:r>
    <w:proofErr w:type="spellEnd"/>
    <w:r>
      <w:rPr>
        <w:rFonts w:ascii="Arial" w:hAnsi="Arial"/>
        <w:color w:val="808080" w:themeColor="background1" w:themeShade="80"/>
        <w:sz w:val="16"/>
      </w:rPr>
      <w:t xml:space="preserve"> No.65, 344</w:t>
    </w:r>
    <w:r w:rsidR="00585A68">
      <w:rPr>
        <w:rFonts w:ascii="Arial" w:hAnsi="Arial"/>
        <w:color w:val="808080" w:themeColor="background1" w:themeShade="80"/>
        <w:sz w:val="16"/>
      </w:rPr>
      <w:t>30</w:t>
    </w:r>
    <w:r>
      <w:rPr>
        <w:rFonts w:ascii="Arial" w:hAnsi="Arial"/>
        <w:color w:val="808080" w:themeColor="background1" w:themeShade="80"/>
        <w:sz w:val="16"/>
      </w:rPr>
      <w:t xml:space="preserve"> </w:t>
    </w:r>
    <w:proofErr w:type="spellStart"/>
    <w:r>
      <w:rPr>
        <w:rFonts w:ascii="Arial" w:hAnsi="Arial"/>
        <w:color w:val="808080" w:themeColor="background1" w:themeShade="80"/>
        <w:sz w:val="16"/>
      </w:rPr>
      <w:t>Tepebaşı</w:t>
    </w:r>
    <w:proofErr w:type="spellEnd"/>
    <w:r>
      <w:rPr>
        <w:rFonts w:ascii="Arial" w:hAnsi="Arial"/>
        <w:color w:val="808080" w:themeColor="background1" w:themeShade="80"/>
        <w:sz w:val="16"/>
      </w:rPr>
      <w:t xml:space="preserve"> - </w:t>
    </w:r>
    <w:proofErr w:type="spellStart"/>
    <w:r>
      <w:rPr>
        <w:rFonts w:ascii="Arial" w:hAnsi="Arial"/>
        <w:color w:val="808080" w:themeColor="background1" w:themeShade="80"/>
        <w:sz w:val="16"/>
      </w:rPr>
      <w:t>Beyoğlu</w:t>
    </w:r>
    <w:proofErr w:type="spellEnd"/>
    <w:r>
      <w:rPr>
        <w:rFonts w:ascii="Arial" w:hAnsi="Arial"/>
        <w:color w:val="808080" w:themeColor="background1" w:themeShade="80"/>
        <w:sz w:val="16"/>
      </w:rPr>
      <w:t xml:space="preserve"> – İstanbul Tel. + 90 212 334 99 00, info@peramuzesi.org.tr</w:t>
    </w:r>
  </w:p>
  <w:p w14:paraId="02B4F6BA" w14:textId="77777777" w:rsidR="00FE0E85" w:rsidRPr="00F36016" w:rsidRDefault="00FE0E85" w:rsidP="0021383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0DA03" w14:textId="77777777" w:rsidR="00FB4906" w:rsidRDefault="00FB4906">
      <w:pPr>
        <w:spacing w:after="0" w:line="240" w:lineRule="auto"/>
      </w:pPr>
      <w:r>
        <w:separator/>
      </w:r>
    </w:p>
  </w:footnote>
  <w:footnote w:type="continuationSeparator" w:id="0">
    <w:p w14:paraId="6947A8BA" w14:textId="77777777" w:rsidR="00FB4906" w:rsidRDefault="00FB4906">
      <w:pPr>
        <w:spacing w:after="0" w:line="240" w:lineRule="auto"/>
      </w:pPr>
      <w:r>
        <w:continuationSeparator/>
      </w:r>
    </w:p>
  </w:footnote>
  <w:footnote w:type="continuationNotice" w:id="1">
    <w:p w14:paraId="6F57ABE8" w14:textId="77777777" w:rsidR="00FB4906" w:rsidRDefault="00FB49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1F3A" w14:textId="63952D21" w:rsidR="00FE0E85" w:rsidRDefault="00FE0E85" w:rsidP="0021383B">
    <w:pPr>
      <w:pStyle w:val="stBilgi"/>
      <w:jc w:val="center"/>
    </w:pPr>
    <w:r>
      <w:rPr>
        <w:rFonts w:ascii="Calibri" w:hAnsi="Calibri"/>
        <w:noProof/>
      </w:rPr>
      <w:drawing>
        <wp:inline distT="0" distB="0" distL="0" distR="0" wp14:anchorId="567A21C8" wp14:editId="44029C38">
          <wp:extent cx="2651760" cy="403528"/>
          <wp:effectExtent l="0" t="0" r="2540" b="31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60751" cy="4353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297835066">
    <w:abstractNumId w:val="1"/>
  </w:num>
  <w:num w:numId="2" w16cid:durableId="670645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F"/>
    <w:rsid w:val="000029D5"/>
    <w:rsid w:val="00003CF9"/>
    <w:rsid w:val="00006D27"/>
    <w:rsid w:val="00007717"/>
    <w:rsid w:val="00024C21"/>
    <w:rsid w:val="000265F6"/>
    <w:rsid w:val="00026DB7"/>
    <w:rsid w:val="00027B73"/>
    <w:rsid w:val="00031521"/>
    <w:rsid w:val="000317E6"/>
    <w:rsid w:val="00033598"/>
    <w:rsid w:val="000347A3"/>
    <w:rsid w:val="00036918"/>
    <w:rsid w:val="00042F0C"/>
    <w:rsid w:val="00050F39"/>
    <w:rsid w:val="000539BD"/>
    <w:rsid w:val="000673BB"/>
    <w:rsid w:val="00081BF4"/>
    <w:rsid w:val="00081DE9"/>
    <w:rsid w:val="00082409"/>
    <w:rsid w:val="00085899"/>
    <w:rsid w:val="00085F1B"/>
    <w:rsid w:val="00090F6A"/>
    <w:rsid w:val="00097E3D"/>
    <w:rsid w:val="00097F3D"/>
    <w:rsid w:val="000B3555"/>
    <w:rsid w:val="000B7E42"/>
    <w:rsid w:val="000C063C"/>
    <w:rsid w:val="000C302A"/>
    <w:rsid w:val="000C5E7B"/>
    <w:rsid w:val="000C70DD"/>
    <w:rsid w:val="000C751E"/>
    <w:rsid w:val="000E149C"/>
    <w:rsid w:val="000E2BE8"/>
    <w:rsid w:val="000F17D8"/>
    <w:rsid w:val="000F1FBC"/>
    <w:rsid w:val="000F2B38"/>
    <w:rsid w:val="000F7A72"/>
    <w:rsid w:val="00110EC8"/>
    <w:rsid w:val="00112C52"/>
    <w:rsid w:val="00113A4B"/>
    <w:rsid w:val="00114757"/>
    <w:rsid w:val="00124187"/>
    <w:rsid w:val="001345D7"/>
    <w:rsid w:val="00146A28"/>
    <w:rsid w:val="001538B7"/>
    <w:rsid w:val="00161C90"/>
    <w:rsid w:val="00180349"/>
    <w:rsid w:val="001804B1"/>
    <w:rsid w:val="001900DC"/>
    <w:rsid w:val="0019071B"/>
    <w:rsid w:val="00194E01"/>
    <w:rsid w:val="001A1934"/>
    <w:rsid w:val="001A7F1A"/>
    <w:rsid w:val="001B24EF"/>
    <w:rsid w:val="001B3573"/>
    <w:rsid w:val="001B4EBF"/>
    <w:rsid w:val="001B6E37"/>
    <w:rsid w:val="001C42B3"/>
    <w:rsid w:val="001D4D86"/>
    <w:rsid w:val="001E7476"/>
    <w:rsid w:val="001F05AD"/>
    <w:rsid w:val="001F4CA4"/>
    <w:rsid w:val="001F6237"/>
    <w:rsid w:val="001F6A0E"/>
    <w:rsid w:val="00206B94"/>
    <w:rsid w:val="00206C78"/>
    <w:rsid w:val="00213553"/>
    <w:rsid w:val="0021383B"/>
    <w:rsid w:val="00213FEC"/>
    <w:rsid w:val="00216340"/>
    <w:rsid w:val="0022282F"/>
    <w:rsid w:val="00231B88"/>
    <w:rsid w:val="00233D66"/>
    <w:rsid w:val="00250266"/>
    <w:rsid w:val="00251A1F"/>
    <w:rsid w:val="0026060A"/>
    <w:rsid w:val="0026584D"/>
    <w:rsid w:val="002677D7"/>
    <w:rsid w:val="00271689"/>
    <w:rsid w:val="002778C2"/>
    <w:rsid w:val="00280CED"/>
    <w:rsid w:val="00291DBD"/>
    <w:rsid w:val="002940A6"/>
    <w:rsid w:val="00297504"/>
    <w:rsid w:val="002A0B9F"/>
    <w:rsid w:val="002B0BFA"/>
    <w:rsid w:val="002B79C5"/>
    <w:rsid w:val="002D024A"/>
    <w:rsid w:val="002D1945"/>
    <w:rsid w:val="002D41CD"/>
    <w:rsid w:val="002D44CA"/>
    <w:rsid w:val="002D6F36"/>
    <w:rsid w:val="002D7C96"/>
    <w:rsid w:val="002E155D"/>
    <w:rsid w:val="002E3CF4"/>
    <w:rsid w:val="002E6985"/>
    <w:rsid w:val="002F3299"/>
    <w:rsid w:val="002F5CBA"/>
    <w:rsid w:val="00316218"/>
    <w:rsid w:val="003201BA"/>
    <w:rsid w:val="003344D8"/>
    <w:rsid w:val="0034598F"/>
    <w:rsid w:val="00351906"/>
    <w:rsid w:val="00382B1C"/>
    <w:rsid w:val="00383FCA"/>
    <w:rsid w:val="00386782"/>
    <w:rsid w:val="003870D2"/>
    <w:rsid w:val="003A2B6E"/>
    <w:rsid w:val="003A5154"/>
    <w:rsid w:val="003A5D6D"/>
    <w:rsid w:val="003A6402"/>
    <w:rsid w:val="003B49AA"/>
    <w:rsid w:val="003C77F9"/>
    <w:rsid w:val="003D32A9"/>
    <w:rsid w:val="003D5091"/>
    <w:rsid w:val="003D6E81"/>
    <w:rsid w:val="003F0A2B"/>
    <w:rsid w:val="003F177B"/>
    <w:rsid w:val="003F34E4"/>
    <w:rsid w:val="003F3EC7"/>
    <w:rsid w:val="003F68BA"/>
    <w:rsid w:val="00411200"/>
    <w:rsid w:val="00424C60"/>
    <w:rsid w:val="00426F8D"/>
    <w:rsid w:val="004513E8"/>
    <w:rsid w:val="00454A8A"/>
    <w:rsid w:val="004563BE"/>
    <w:rsid w:val="004660AA"/>
    <w:rsid w:val="004662A3"/>
    <w:rsid w:val="00466F09"/>
    <w:rsid w:val="004837C6"/>
    <w:rsid w:val="00486F04"/>
    <w:rsid w:val="00492CA6"/>
    <w:rsid w:val="004A1BC6"/>
    <w:rsid w:val="004C3705"/>
    <w:rsid w:val="004C4F7C"/>
    <w:rsid w:val="004D665D"/>
    <w:rsid w:val="004E6B32"/>
    <w:rsid w:val="004E70B9"/>
    <w:rsid w:val="004F5B71"/>
    <w:rsid w:val="00513917"/>
    <w:rsid w:val="00526F30"/>
    <w:rsid w:val="00527B1C"/>
    <w:rsid w:val="005406FF"/>
    <w:rsid w:val="00547B69"/>
    <w:rsid w:val="0055768F"/>
    <w:rsid w:val="00585A68"/>
    <w:rsid w:val="00591BA2"/>
    <w:rsid w:val="005A1DAC"/>
    <w:rsid w:val="005C280F"/>
    <w:rsid w:val="005D7F5B"/>
    <w:rsid w:val="005E05DB"/>
    <w:rsid w:val="005E7EE1"/>
    <w:rsid w:val="005F3620"/>
    <w:rsid w:val="005F5247"/>
    <w:rsid w:val="005F7834"/>
    <w:rsid w:val="00602F44"/>
    <w:rsid w:val="00604DB0"/>
    <w:rsid w:val="00611096"/>
    <w:rsid w:val="006156DB"/>
    <w:rsid w:val="00625B84"/>
    <w:rsid w:val="0063436B"/>
    <w:rsid w:val="006356DE"/>
    <w:rsid w:val="00644BB7"/>
    <w:rsid w:val="0065168F"/>
    <w:rsid w:val="00651D5C"/>
    <w:rsid w:val="00653C70"/>
    <w:rsid w:val="00657138"/>
    <w:rsid w:val="00663FEC"/>
    <w:rsid w:val="0067675C"/>
    <w:rsid w:val="006817D3"/>
    <w:rsid w:val="00682C93"/>
    <w:rsid w:val="0068735D"/>
    <w:rsid w:val="006A128E"/>
    <w:rsid w:val="006B2D36"/>
    <w:rsid w:val="006B7C63"/>
    <w:rsid w:val="006D1A6B"/>
    <w:rsid w:val="006D7D76"/>
    <w:rsid w:val="006E72EC"/>
    <w:rsid w:val="006F323A"/>
    <w:rsid w:val="006F4039"/>
    <w:rsid w:val="007003D8"/>
    <w:rsid w:val="007044E1"/>
    <w:rsid w:val="00707FE2"/>
    <w:rsid w:val="00712B59"/>
    <w:rsid w:val="00717E66"/>
    <w:rsid w:val="00727785"/>
    <w:rsid w:val="0073322B"/>
    <w:rsid w:val="00734A6B"/>
    <w:rsid w:val="007447B6"/>
    <w:rsid w:val="00745C5D"/>
    <w:rsid w:val="0076115F"/>
    <w:rsid w:val="00765A17"/>
    <w:rsid w:val="00767F73"/>
    <w:rsid w:val="00777621"/>
    <w:rsid w:val="00780E78"/>
    <w:rsid w:val="007857EC"/>
    <w:rsid w:val="007C5604"/>
    <w:rsid w:val="007C60D9"/>
    <w:rsid w:val="007D2627"/>
    <w:rsid w:val="007D28EA"/>
    <w:rsid w:val="007D5C1A"/>
    <w:rsid w:val="007E0FE9"/>
    <w:rsid w:val="007E176C"/>
    <w:rsid w:val="007F6FE5"/>
    <w:rsid w:val="00804AB8"/>
    <w:rsid w:val="00811E35"/>
    <w:rsid w:val="00817420"/>
    <w:rsid w:val="00823201"/>
    <w:rsid w:val="00823533"/>
    <w:rsid w:val="0083233C"/>
    <w:rsid w:val="008404A2"/>
    <w:rsid w:val="00841ABE"/>
    <w:rsid w:val="008455C9"/>
    <w:rsid w:val="00845C7A"/>
    <w:rsid w:val="00860413"/>
    <w:rsid w:val="00861336"/>
    <w:rsid w:val="0086650E"/>
    <w:rsid w:val="00867BC2"/>
    <w:rsid w:val="00890A11"/>
    <w:rsid w:val="00896890"/>
    <w:rsid w:val="008A1BDF"/>
    <w:rsid w:val="008B59DD"/>
    <w:rsid w:val="008B76ED"/>
    <w:rsid w:val="008B7967"/>
    <w:rsid w:val="008B7C50"/>
    <w:rsid w:val="008C3036"/>
    <w:rsid w:val="008C38E3"/>
    <w:rsid w:val="008C3DC6"/>
    <w:rsid w:val="008C54C0"/>
    <w:rsid w:val="008E30A2"/>
    <w:rsid w:val="008E593B"/>
    <w:rsid w:val="008F0908"/>
    <w:rsid w:val="008F7CE6"/>
    <w:rsid w:val="009061BA"/>
    <w:rsid w:val="00912216"/>
    <w:rsid w:val="009144B9"/>
    <w:rsid w:val="00936663"/>
    <w:rsid w:val="00936726"/>
    <w:rsid w:val="00936996"/>
    <w:rsid w:val="00954964"/>
    <w:rsid w:val="00962B1A"/>
    <w:rsid w:val="00964926"/>
    <w:rsid w:val="00972418"/>
    <w:rsid w:val="009728E1"/>
    <w:rsid w:val="009747B4"/>
    <w:rsid w:val="00997767"/>
    <w:rsid w:val="00997A55"/>
    <w:rsid w:val="009A44AA"/>
    <w:rsid w:val="009B013E"/>
    <w:rsid w:val="009C095C"/>
    <w:rsid w:val="009C765C"/>
    <w:rsid w:val="009F6E99"/>
    <w:rsid w:val="00A147AA"/>
    <w:rsid w:val="00A23EB3"/>
    <w:rsid w:val="00A2646F"/>
    <w:rsid w:val="00A27329"/>
    <w:rsid w:val="00A33D73"/>
    <w:rsid w:val="00A345A0"/>
    <w:rsid w:val="00A36403"/>
    <w:rsid w:val="00A43045"/>
    <w:rsid w:val="00A47A3A"/>
    <w:rsid w:val="00A536C7"/>
    <w:rsid w:val="00A610A5"/>
    <w:rsid w:val="00A64014"/>
    <w:rsid w:val="00A66755"/>
    <w:rsid w:val="00A9023F"/>
    <w:rsid w:val="00A9052D"/>
    <w:rsid w:val="00A90F18"/>
    <w:rsid w:val="00A913C8"/>
    <w:rsid w:val="00A945BA"/>
    <w:rsid w:val="00A979C3"/>
    <w:rsid w:val="00AA4E04"/>
    <w:rsid w:val="00AA6CF1"/>
    <w:rsid w:val="00AA7054"/>
    <w:rsid w:val="00AB0486"/>
    <w:rsid w:val="00AB0907"/>
    <w:rsid w:val="00AB5900"/>
    <w:rsid w:val="00AB6FDF"/>
    <w:rsid w:val="00AB70D6"/>
    <w:rsid w:val="00AC1BBE"/>
    <w:rsid w:val="00AD0060"/>
    <w:rsid w:val="00AD53B2"/>
    <w:rsid w:val="00AE17D6"/>
    <w:rsid w:val="00AF1A75"/>
    <w:rsid w:val="00AF3F23"/>
    <w:rsid w:val="00B125FD"/>
    <w:rsid w:val="00B2166D"/>
    <w:rsid w:val="00B23A35"/>
    <w:rsid w:val="00B2428C"/>
    <w:rsid w:val="00B3203A"/>
    <w:rsid w:val="00B4306D"/>
    <w:rsid w:val="00B447BF"/>
    <w:rsid w:val="00B45545"/>
    <w:rsid w:val="00B469F8"/>
    <w:rsid w:val="00B473AE"/>
    <w:rsid w:val="00B52F5D"/>
    <w:rsid w:val="00B6118F"/>
    <w:rsid w:val="00B62EDE"/>
    <w:rsid w:val="00B637C0"/>
    <w:rsid w:val="00B71572"/>
    <w:rsid w:val="00B810E7"/>
    <w:rsid w:val="00B846CA"/>
    <w:rsid w:val="00BB09DE"/>
    <w:rsid w:val="00BB48C8"/>
    <w:rsid w:val="00BC01E9"/>
    <w:rsid w:val="00BC0EC1"/>
    <w:rsid w:val="00BC352A"/>
    <w:rsid w:val="00BC37CC"/>
    <w:rsid w:val="00BD01CF"/>
    <w:rsid w:val="00BD42DF"/>
    <w:rsid w:val="00BD56D7"/>
    <w:rsid w:val="00BE3FEB"/>
    <w:rsid w:val="00BF3E82"/>
    <w:rsid w:val="00BF5C99"/>
    <w:rsid w:val="00C10AD8"/>
    <w:rsid w:val="00C11B0E"/>
    <w:rsid w:val="00C16D79"/>
    <w:rsid w:val="00C36FCA"/>
    <w:rsid w:val="00C41983"/>
    <w:rsid w:val="00C42BD9"/>
    <w:rsid w:val="00C54B7D"/>
    <w:rsid w:val="00C62E84"/>
    <w:rsid w:val="00C67684"/>
    <w:rsid w:val="00CA4FFA"/>
    <w:rsid w:val="00CB16A5"/>
    <w:rsid w:val="00CB4570"/>
    <w:rsid w:val="00CC209A"/>
    <w:rsid w:val="00CD096B"/>
    <w:rsid w:val="00CD4D40"/>
    <w:rsid w:val="00CE4953"/>
    <w:rsid w:val="00D13462"/>
    <w:rsid w:val="00D2536B"/>
    <w:rsid w:val="00D26804"/>
    <w:rsid w:val="00D34B9A"/>
    <w:rsid w:val="00D35BF1"/>
    <w:rsid w:val="00D43797"/>
    <w:rsid w:val="00D44AED"/>
    <w:rsid w:val="00D52FD3"/>
    <w:rsid w:val="00D558DB"/>
    <w:rsid w:val="00D607DB"/>
    <w:rsid w:val="00D613C8"/>
    <w:rsid w:val="00D638FB"/>
    <w:rsid w:val="00D64923"/>
    <w:rsid w:val="00D678AB"/>
    <w:rsid w:val="00DA11DC"/>
    <w:rsid w:val="00DA153F"/>
    <w:rsid w:val="00DA4281"/>
    <w:rsid w:val="00DA79F8"/>
    <w:rsid w:val="00DB5DAF"/>
    <w:rsid w:val="00DC22E2"/>
    <w:rsid w:val="00DC48F2"/>
    <w:rsid w:val="00DC68B3"/>
    <w:rsid w:val="00DD0842"/>
    <w:rsid w:val="00DE7B3B"/>
    <w:rsid w:val="00E15F7E"/>
    <w:rsid w:val="00E209B7"/>
    <w:rsid w:val="00E25A33"/>
    <w:rsid w:val="00E3160F"/>
    <w:rsid w:val="00E3685D"/>
    <w:rsid w:val="00E40AF5"/>
    <w:rsid w:val="00E46E9F"/>
    <w:rsid w:val="00E54961"/>
    <w:rsid w:val="00E634EC"/>
    <w:rsid w:val="00E674FA"/>
    <w:rsid w:val="00E77D4E"/>
    <w:rsid w:val="00E85A20"/>
    <w:rsid w:val="00E877EA"/>
    <w:rsid w:val="00E968AF"/>
    <w:rsid w:val="00E97A24"/>
    <w:rsid w:val="00EB4AAF"/>
    <w:rsid w:val="00EC289D"/>
    <w:rsid w:val="00ED2773"/>
    <w:rsid w:val="00EE0608"/>
    <w:rsid w:val="00EE1270"/>
    <w:rsid w:val="00EF187D"/>
    <w:rsid w:val="00EF4ADF"/>
    <w:rsid w:val="00EF7977"/>
    <w:rsid w:val="00F11A9A"/>
    <w:rsid w:val="00F15F7A"/>
    <w:rsid w:val="00F248B1"/>
    <w:rsid w:val="00F273F4"/>
    <w:rsid w:val="00F447B1"/>
    <w:rsid w:val="00F467A7"/>
    <w:rsid w:val="00F47FF2"/>
    <w:rsid w:val="00F657CE"/>
    <w:rsid w:val="00F66DF0"/>
    <w:rsid w:val="00F80320"/>
    <w:rsid w:val="00F868BC"/>
    <w:rsid w:val="00F87FBE"/>
    <w:rsid w:val="00F93C73"/>
    <w:rsid w:val="00F94CA7"/>
    <w:rsid w:val="00FB0976"/>
    <w:rsid w:val="00FB4906"/>
    <w:rsid w:val="00FB7F54"/>
    <w:rsid w:val="00FC22AE"/>
    <w:rsid w:val="00FD0D7F"/>
    <w:rsid w:val="00FD409E"/>
    <w:rsid w:val="00FE0E85"/>
    <w:rsid w:val="00FF1E1C"/>
    <w:rsid w:val="00FF2750"/>
    <w:rsid w:val="00FF45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D66"/>
    <w:rPr>
      <w:lang w:val="tr-TR"/>
    </w:rPr>
  </w:style>
  <w:style w:type="paragraph" w:styleId="Balk2">
    <w:name w:val="heading 2"/>
    <w:basedOn w:val="Normal"/>
    <w:link w:val="Balk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val="en-US" w:eastAsia="tr-TR"/>
    </w:rPr>
  </w:style>
  <w:style w:type="paragraph" w:styleId="Balk3">
    <w:name w:val="heading 3"/>
    <w:basedOn w:val="Normal"/>
    <w:next w:val="Normal"/>
    <w:link w:val="Balk3Char"/>
    <w:uiPriority w:val="9"/>
    <w:semiHidden/>
    <w:unhideWhenUsed/>
    <w:qFormat/>
    <w:rsid w:val="004F5B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66755"/>
    <w:pPr>
      <w:tabs>
        <w:tab w:val="center" w:pos="4536"/>
        <w:tab w:val="right" w:pos="9072"/>
      </w:tabs>
      <w:spacing w:after="0" w:line="240" w:lineRule="auto"/>
    </w:pPr>
    <w:rPr>
      <w:lang w:val="en-US"/>
    </w:rPr>
  </w:style>
  <w:style w:type="character" w:customStyle="1" w:styleId="stBilgiChar">
    <w:name w:val="Üst Bilgi Char"/>
    <w:basedOn w:val="VarsaylanParagrafYazTipi"/>
    <w:link w:val="stBilgi"/>
    <w:uiPriority w:val="99"/>
    <w:rsid w:val="00A66755"/>
  </w:style>
  <w:style w:type="paragraph" w:styleId="AltBilgi">
    <w:name w:val="footer"/>
    <w:basedOn w:val="Normal"/>
    <w:link w:val="AltBilgiChar"/>
    <w:uiPriority w:val="99"/>
    <w:unhideWhenUsed/>
    <w:rsid w:val="00A66755"/>
    <w:pPr>
      <w:tabs>
        <w:tab w:val="center" w:pos="4536"/>
        <w:tab w:val="right" w:pos="9072"/>
      </w:tabs>
      <w:spacing w:after="0" w:line="240" w:lineRule="auto"/>
    </w:pPr>
    <w:rPr>
      <w:lang w:val="en-US"/>
    </w:rPr>
  </w:style>
  <w:style w:type="character" w:customStyle="1" w:styleId="AltBilgiChar">
    <w:name w:val="Alt Bilgi Char"/>
    <w:basedOn w:val="VarsaylanParagrafYazTipi"/>
    <w:link w:val="AltBilgi"/>
    <w:uiPriority w:val="99"/>
    <w:rsid w:val="00A66755"/>
  </w:style>
  <w:style w:type="paragraph" w:styleId="AralkYok">
    <w:name w:val="No Spacing"/>
    <w:uiPriority w:val="1"/>
    <w:qFormat/>
    <w:rsid w:val="00A6675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6755"/>
    <w:rPr>
      <w:b/>
      <w:bCs/>
    </w:rPr>
  </w:style>
  <w:style w:type="character" w:customStyle="1" w:styleId="apple-converted-space">
    <w:name w:val="apple-converted-space"/>
    <w:basedOn w:val="VarsaylanParagrafYazTipi"/>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2E3CF4"/>
    <w:rPr>
      <w:i/>
      <w:iCs/>
    </w:rPr>
  </w:style>
  <w:style w:type="character" w:styleId="AklamaBavurusu">
    <w:name w:val="annotation reference"/>
    <w:basedOn w:val="VarsaylanParagrafYazTipi"/>
    <w:uiPriority w:val="99"/>
    <w:semiHidden/>
    <w:unhideWhenUsed/>
    <w:rsid w:val="006F4039"/>
    <w:rPr>
      <w:sz w:val="16"/>
      <w:szCs w:val="16"/>
    </w:rPr>
  </w:style>
  <w:style w:type="paragraph" w:styleId="AklamaMetni">
    <w:name w:val="annotation text"/>
    <w:basedOn w:val="Normal"/>
    <w:link w:val="AklamaMetniChar"/>
    <w:uiPriority w:val="99"/>
    <w:unhideWhenUsed/>
    <w:rsid w:val="006F4039"/>
    <w:pPr>
      <w:spacing w:line="240" w:lineRule="auto"/>
    </w:pPr>
    <w:rPr>
      <w:sz w:val="20"/>
      <w:szCs w:val="20"/>
      <w:lang w:val="en-US"/>
    </w:rPr>
  </w:style>
  <w:style w:type="character" w:customStyle="1" w:styleId="AklamaMetniChar">
    <w:name w:val="Açıklama Metni Char"/>
    <w:basedOn w:val="VarsaylanParagrafYazTipi"/>
    <w:link w:val="AklamaMetni"/>
    <w:uiPriority w:val="99"/>
    <w:rsid w:val="006F4039"/>
    <w:rPr>
      <w:sz w:val="20"/>
      <w:szCs w:val="20"/>
    </w:rPr>
  </w:style>
  <w:style w:type="paragraph" w:styleId="AklamaKonusu">
    <w:name w:val="annotation subject"/>
    <w:basedOn w:val="AklamaMetni"/>
    <w:next w:val="AklamaMetni"/>
    <w:link w:val="AklamaKonusuChar"/>
    <w:uiPriority w:val="99"/>
    <w:semiHidden/>
    <w:unhideWhenUsed/>
    <w:rsid w:val="006F4039"/>
    <w:rPr>
      <w:b/>
      <w:bCs/>
    </w:rPr>
  </w:style>
  <w:style w:type="character" w:customStyle="1" w:styleId="AklamaKonusuChar">
    <w:name w:val="Açıklama Konusu Char"/>
    <w:basedOn w:val="AklamaMetniChar"/>
    <w:link w:val="AklamaKonusu"/>
    <w:uiPriority w:val="99"/>
    <w:semiHidden/>
    <w:rsid w:val="006F4039"/>
    <w:rPr>
      <w:b/>
      <w:bCs/>
      <w:sz w:val="20"/>
      <w:szCs w:val="20"/>
    </w:rPr>
  </w:style>
  <w:style w:type="paragraph" w:styleId="BalonMetni">
    <w:name w:val="Balloon Text"/>
    <w:basedOn w:val="Normal"/>
    <w:link w:val="BalonMetniChar"/>
    <w:uiPriority w:val="99"/>
    <w:semiHidden/>
    <w:unhideWhenUsed/>
    <w:rsid w:val="006F40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4039"/>
    <w:rPr>
      <w:rFonts w:ascii="Segoe UI" w:hAnsi="Segoe UI" w:cs="Segoe UI"/>
      <w:sz w:val="18"/>
      <w:szCs w:val="18"/>
    </w:rPr>
  </w:style>
  <w:style w:type="paragraph" w:styleId="ListeParagraf">
    <w:name w:val="List Paragraph"/>
    <w:basedOn w:val="Normal"/>
    <w:uiPriority w:val="34"/>
    <w:qFormat/>
    <w:rsid w:val="006E72EC"/>
    <w:pPr>
      <w:spacing w:after="0" w:line="240" w:lineRule="auto"/>
      <w:ind w:left="720"/>
      <w:contextualSpacing/>
    </w:pPr>
    <w:rPr>
      <w:rFonts w:ascii="Times New Roman" w:hAnsi="Times New Roman" w:cs="Times New Roman"/>
      <w:sz w:val="20"/>
      <w:szCs w:val="20"/>
      <w:lang w:val="en-US"/>
    </w:rPr>
  </w:style>
  <w:style w:type="character" w:customStyle="1" w:styleId="Balk2Char">
    <w:name w:val="Başlık 2 Char"/>
    <w:basedOn w:val="VarsaylanParagrafYazTipi"/>
    <w:link w:val="Balk2"/>
    <w:uiPriority w:val="9"/>
    <w:rsid w:val="00280CED"/>
    <w:rPr>
      <w:rFonts w:ascii="Times New Roman" w:eastAsia="Times New Roman" w:hAnsi="Times New Roman" w:cs="Times New Roman"/>
      <w:b/>
      <w:bCs/>
      <w:sz w:val="36"/>
      <w:szCs w:val="36"/>
      <w:lang w:eastAsia="tr-TR"/>
    </w:rPr>
  </w:style>
  <w:style w:type="paragraph" w:styleId="Dzeltme">
    <w:name w:val="Revision"/>
    <w:hidden/>
    <w:uiPriority w:val="99"/>
    <w:semiHidden/>
    <w:rsid w:val="009728E1"/>
    <w:pPr>
      <w:spacing w:after="0" w:line="240" w:lineRule="auto"/>
    </w:pPr>
  </w:style>
  <w:style w:type="paragraph" w:customStyle="1" w:styleId="Body">
    <w:name w:val="Body"/>
    <w:rsid w:val="00233D66"/>
    <w:pPr>
      <w:spacing w:line="256" w:lineRule="auto"/>
    </w:pPr>
    <w:rPr>
      <w:rFonts w:ascii="Calibri" w:eastAsia="Calibri" w:hAnsi="Calibri" w:cs="Calibri"/>
      <w:color w:val="000000"/>
      <w:u w:color="000000"/>
      <w:lang w:val="tr-TR" w:eastAsia="tr-TR"/>
    </w:rPr>
  </w:style>
  <w:style w:type="character" w:customStyle="1" w:styleId="Link">
    <w:name w:val="Link"/>
    <w:rsid w:val="00233D66"/>
    <w:rPr>
      <w:color w:val="0563C1"/>
      <w:u w:val="single" w:color="0563C1"/>
    </w:rPr>
  </w:style>
  <w:style w:type="character" w:customStyle="1" w:styleId="Hyperlink1">
    <w:name w:val="Hyperlink.1"/>
    <w:basedOn w:val="Link"/>
    <w:rsid w:val="00233D66"/>
    <w:rPr>
      <w:color w:val="0563C1"/>
      <w:sz w:val="21"/>
      <w:szCs w:val="21"/>
      <w:u w:val="single" w:color="0563C1"/>
    </w:rPr>
  </w:style>
  <w:style w:type="character" w:customStyle="1" w:styleId="zmlenmeyenBahsetme1">
    <w:name w:val="Çözümlenmeyen Bahsetme1"/>
    <w:basedOn w:val="VarsaylanParagrafYazTipi"/>
    <w:uiPriority w:val="99"/>
    <w:semiHidden/>
    <w:unhideWhenUsed/>
    <w:rsid w:val="00233D66"/>
    <w:rPr>
      <w:color w:val="605E5C"/>
      <w:shd w:val="clear" w:color="auto" w:fill="E1DFDD"/>
    </w:rPr>
  </w:style>
  <w:style w:type="character" w:styleId="zlenenKpr">
    <w:name w:val="FollowedHyperlink"/>
    <w:basedOn w:val="VarsaylanParagrafYazTipi"/>
    <w:uiPriority w:val="99"/>
    <w:semiHidden/>
    <w:unhideWhenUsed/>
    <w:rsid w:val="00492CA6"/>
    <w:rPr>
      <w:color w:val="954F72" w:themeColor="followedHyperlink"/>
      <w:u w:val="single"/>
    </w:rPr>
  </w:style>
  <w:style w:type="character" w:customStyle="1" w:styleId="zmlenmeyenBahsetme2">
    <w:name w:val="Çözümlenmeyen Bahsetme2"/>
    <w:basedOn w:val="VarsaylanParagrafYazTipi"/>
    <w:uiPriority w:val="99"/>
    <w:semiHidden/>
    <w:unhideWhenUsed/>
    <w:rsid w:val="000539BD"/>
    <w:rPr>
      <w:color w:val="605E5C"/>
      <w:shd w:val="clear" w:color="auto" w:fill="E1DFDD"/>
    </w:rPr>
  </w:style>
  <w:style w:type="character" w:customStyle="1" w:styleId="Balk3Char">
    <w:name w:val="Başlık 3 Char"/>
    <w:basedOn w:val="VarsaylanParagrafYazTipi"/>
    <w:link w:val="Balk3"/>
    <w:uiPriority w:val="9"/>
    <w:semiHidden/>
    <w:rsid w:val="004F5B71"/>
    <w:rPr>
      <w:rFonts w:asciiTheme="majorHAnsi" w:eastAsiaTheme="majorEastAsia" w:hAnsiTheme="majorHAnsi" w:cstheme="majorBidi"/>
      <w:color w:val="1F4D78" w:themeColor="accent1" w:themeShade="7F"/>
      <w:sz w:val="24"/>
      <w:szCs w:val="24"/>
      <w:lang w:val="tr-TR"/>
    </w:rPr>
  </w:style>
  <w:style w:type="character" w:customStyle="1" w:styleId="cf01">
    <w:name w:val="cf01"/>
    <w:basedOn w:val="VarsaylanParagrafYazTipi"/>
    <w:rsid w:val="001A7F1A"/>
    <w:rPr>
      <w:rFonts w:ascii="Segoe UI" w:hAnsi="Segoe UI" w:cs="Segoe UI" w:hint="default"/>
      <w:sz w:val="18"/>
      <w:szCs w:val="18"/>
    </w:rPr>
  </w:style>
  <w:style w:type="character" w:styleId="zmlenmeyenBahsetme">
    <w:name w:val="Unresolved Mention"/>
    <w:basedOn w:val="VarsaylanParagrafYazTipi"/>
    <w:uiPriority w:val="99"/>
    <w:semiHidden/>
    <w:unhideWhenUsed/>
    <w:rsid w:val="00271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60868409">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069426283">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487742847">
      <w:bodyDiv w:val="1"/>
      <w:marLeft w:val="0"/>
      <w:marRight w:val="0"/>
      <w:marTop w:val="0"/>
      <w:marBottom w:val="0"/>
      <w:divBdr>
        <w:top w:val="none" w:sz="0" w:space="0" w:color="auto"/>
        <w:left w:val="none" w:sz="0" w:space="0" w:color="auto"/>
        <w:bottom w:val="none" w:sz="0" w:space="0" w:color="auto"/>
        <w:right w:val="none" w:sz="0" w:space="0" w:color="auto"/>
      </w:divBdr>
      <w:divsChild>
        <w:div w:id="382757122">
          <w:marLeft w:val="0"/>
          <w:marRight w:val="0"/>
          <w:marTop w:val="0"/>
          <w:marBottom w:val="0"/>
          <w:divBdr>
            <w:top w:val="none" w:sz="0" w:space="0" w:color="auto"/>
            <w:left w:val="none" w:sz="0" w:space="0" w:color="auto"/>
            <w:bottom w:val="none" w:sz="0" w:space="0" w:color="auto"/>
            <w:right w:val="none" w:sz="0" w:space="0" w:color="auto"/>
          </w:divBdr>
        </w:div>
        <w:div w:id="126241062">
          <w:marLeft w:val="0"/>
          <w:marRight w:val="0"/>
          <w:marTop w:val="0"/>
          <w:marBottom w:val="0"/>
          <w:divBdr>
            <w:top w:val="none" w:sz="0" w:space="0" w:color="auto"/>
            <w:left w:val="none" w:sz="0" w:space="0" w:color="auto"/>
            <w:bottom w:val="none" w:sz="0" w:space="0" w:color="auto"/>
            <w:right w:val="none" w:sz="0" w:space="0" w:color="auto"/>
          </w:divBdr>
        </w:div>
      </w:divsChild>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880121958">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damla.pince@peramuzesi.org.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E6A22-5310-9D49-8EC8-106CA290D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1329</Words>
  <Characters>7581</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Amber Eroyan</cp:lastModifiedBy>
  <cp:revision>3</cp:revision>
  <dcterms:created xsi:type="dcterms:W3CDTF">2023-06-13T14:28:00Z</dcterms:created>
  <dcterms:modified xsi:type="dcterms:W3CDTF">2023-06-13T14:28:00Z</dcterms:modified>
</cp:coreProperties>
</file>