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D06" w:rsidRPr="004D2A59" w:rsidRDefault="005D3D06" w:rsidP="005D3D06">
      <w:pPr>
        <w:jc w:val="center"/>
        <w:rPr>
          <w:rFonts w:ascii="Calibri" w:hAnsi="Calibri" w:cs="Calibri"/>
          <w:b/>
          <w:sz w:val="20"/>
          <w:szCs w:val="20"/>
          <w:lang w:val="tr-TR"/>
        </w:rPr>
      </w:pPr>
      <w:r w:rsidRPr="004D2A59">
        <w:rPr>
          <w:rFonts w:ascii="Calibri" w:hAnsi="Calibri" w:cs="Calibri"/>
          <w:noProof/>
          <w:sz w:val="20"/>
          <w:szCs w:val="20"/>
          <w:lang w:val="tr-TR" w:eastAsia="tr-TR"/>
        </w:rPr>
        <w:drawing>
          <wp:inline distT="0" distB="0" distL="0" distR="0" wp14:anchorId="1D090CA5" wp14:editId="7F36D866">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5" cstate="email"/>
                    <a:srcRect/>
                    <a:stretch>
                      <a:fillRect/>
                    </a:stretch>
                  </pic:blipFill>
                  <pic:spPr>
                    <a:xfrm>
                      <a:off x="0" y="0"/>
                      <a:ext cx="3294856" cy="819696"/>
                    </a:xfrm>
                    <a:prstGeom prst="rect">
                      <a:avLst/>
                    </a:prstGeom>
                    <a:noFill/>
                    <a:ln>
                      <a:noFill/>
                    </a:ln>
                  </pic:spPr>
                </pic:pic>
              </a:graphicData>
            </a:graphic>
          </wp:inline>
        </w:drawing>
      </w:r>
    </w:p>
    <w:p w:rsidR="005D3D06" w:rsidRPr="004D2A59" w:rsidRDefault="005D3D06" w:rsidP="00A74DDB">
      <w:pPr>
        <w:jc w:val="center"/>
        <w:rPr>
          <w:rFonts w:ascii="Calibri" w:hAnsi="Calibri" w:cs="Calibri"/>
          <w:b/>
          <w:szCs w:val="20"/>
          <w:lang w:val="tr-TR"/>
        </w:rPr>
      </w:pPr>
      <w:r w:rsidRPr="004D2A59">
        <w:rPr>
          <w:rFonts w:ascii="Calibri" w:hAnsi="Calibri" w:cs="Calibri"/>
          <w:b/>
          <w:szCs w:val="20"/>
          <w:lang w:val="tr-TR"/>
        </w:rPr>
        <w:t>Pera Film</w:t>
      </w:r>
    </w:p>
    <w:p w:rsidR="005D3D06" w:rsidRDefault="00960878" w:rsidP="00A74DDB">
      <w:pPr>
        <w:jc w:val="center"/>
        <w:rPr>
          <w:rFonts w:ascii="Calibri" w:hAnsi="Calibri" w:cs="Calibri"/>
          <w:b/>
          <w:sz w:val="40"/>
          <w:szCs w:val="48"/>
          <w:lang w:val="tr-TR"/>
        </w:rPr>
      </w:pPr>
      <w:r>
        <w:rPr>
          <w:rFonts w:ascii="Calibri" w:hAnsi="Calibri" w:cs="Calibri"/>
          <w:b/>
          <w:sz w:val="40"/>
          <w:szCs w:val="48"/>
          <w:lang w:val="tr-TR"/>
        </w:rPr>
        <w:t>Buradayım</w:t>
      </w:r>
      <w:r w:rsidR="009B68BD">
        <w:rPr>
          <w:rFonts w:ascii="Calibri" w:hAnsi="Calibri" w:cs="Calibri"/>
          <w:b/>
          <w:sz w:val="40"/>
          <w:szCs w:val="48"/>
          <w:lang w:val="tr-TR"/>
        </w:rPr>
        <w:t>!</w:t>
      </w:r>
    </w:p>
    <w:p w:rsidR="00C20277" w:rsidRPr="00A74DDB" w:rsidRDefault="00960878" w:rsidP="00A74DDB">
      <w:pPr>
        <w:pStyle w:val="AralkYok"/>
        <w:jc w:val="center"/>
        <w:rPr>
          <w:rFonts w:ascii="Calibri" w:hAnsi="Calibri" w:cs="Calibri"/>
          <w:b/>
          <w:sz w:val="36"/>
          <w:szCs w:val="48"/>
        </w:rPr>
      </w:pPr>
      <w:r>
        <w:rPr>
          <w:rFonts w:ascii="Calibri" w:hAnsi="Calibri" w:cs="Calibri"/>
          <w:b/>
          <w:bCs/>
          <w:szCs w:val="24"/>
        </w:rPr>
        <w:t xml:space="preserve">1 – </w:t>
      </w:r>
      <w:r w:rsidR="00D7725F">
        <w:rPr>
          <w:rFonts w:ascii="Calibri" w:hAnsi="Calibri" w:cs="Calibri"/>
          <w:b/>
          <w:bCs/>
          <w:szCs w:val="24"/>
        </w:rPr>
        <w:t>15</w:t>
      </w:r>
      <w:r>
        <w:rPr>
          <w:rFonts w:ascii="Calibri" w:hAnsi="Calibri" w:cs="Calibri"/>
          <w:b/>
          <w:bCs/>
          <w:szCs w:val="24"/>
        </w:rPr>
        <w:t xml:space="preserve"> Aralık</w:t>
      </w:r>
      <w:r w:rsidR="0031147D" w:rsidRPr="00A74DDB">
        <w:rPr>
          <w:rFonts w:ascii="Calibri" w:hAnsi="Calibri" w:cs="Calibri"/>
          <w:b/>
          <w:bCs/>
          <w:szCs w:val="24"/>
        </w:rPr>
        <w:t xml:space="preserve"> </w:t>
      </w:r>
      <w:r w:rsidR="009B68BD" w:rsidRPr="00A74DDB">
        <w:rPr>
          <w:rFonts w:ascii="Calibri" w:hAnsi="Calibri" w:cs="Calibri"/>
          <w:b/>
          <w:bCs/>
          <w:szCs w:val="24"/>
        </w:rPr>
        <w:t>2021</w:t>
      </w:r>
    </w:p>
    <w:p w:rsidR="00C841E1" w:rsidRPr="004D2A59" w:rsidRDefault="00C841E1" w:rsidP="00CD5609">
      <w:pPr>
        <w:rPr>
          <w:rFonts w:ascii="Calibri" w:hAnsi="Calibri" w:cs="Calibri"/>
          <w:b/>
          <w:szCs w:val="20"/>
          <w:lang w:val="tr-TR"/>
        </w:rPr>
      </w:pPr>
    </w:p>
    <w:p w:rsidR="00A74DDB" w:rsidRDefault="00A74DDB" w:rsidP="00392464">
      <w:pPr>
        <w:rPr>
          <w:rFonts w:ascii="Calibri" w:hAnsi="Calibri" w:cs="Calibri"/>
          <w:b/>
          <w:bCs/>
          <w:lang w:val="tr-TR"/>
        </w:rPr>
      </w:pPr>
    </w:p>
    <w:p w:rsidR="00960878" w:rsidRDefault="00960878" w:rsidP="00392464">
      <w:pPr>
        <w:rPr>
          <w:rFonts w:ascii="Calibri" w:hAnsi="Calibri" w:cs="Calibri"/>
          <w:b/>
          <w:bCs/>
          <w:lang w:val="tr-TR"/>
        </w:rPr>
      </w:pPr>
      <w:r w:rsidRPr="00960878">
        <w:rPr>
          <w:rFonts w:ascii="Calibri" w:hAnsi="Calibri" w:cs="Calibri"/>
          <w:b/>
          <w:bCs/>
          <w:lang w:val="tr-TR"/>
        </w:rPr>
        <w:t xml:space="preserve">Sabırlı Bakım </w:t>
      </w:r>
      <w:bookmarkStart w:id="0" w:name="_GoBack"/>
      <w:bookmarkEnd w:id="0"/>
    </w:p>
    <w:p w:rsidR="00392464" w:rsidRPr="001A250F" w:rsidRDefault="00960878" w:rsidP="00392464">
      <w:pPr>
        <w:rPr>
          <w:rFonts w:ascii="Calibri" w:hAnsi="Calibri" w:cs="Calibri"/>
          <w:bCs/>
          <w:lang w:val="tr-TR"/>
        </w:rPr>
      </w:pPr>
      <w:proofErr w:type="spellStart"/>
      <w:r>
        <w:rPr>
          <w:rFonts w:ascii="Calibri" w:hAnsi="Calibri" w:cs="Calibri"/>
          <w:bCs/>
          <w:lang w:val="tr-TR"/>
        </w:rPr>
        <w:t>Enduring</w:t>
      </w:r>
      <w:proofErr w:type="spellEnd"/>
      <w:r>
        <w:rPr>
          <w:rFonts w:ascii="Calibri" w:hAnsi="Calibri" w:cs="Calibri"/>
          <w:bCs/>
          <w:lang w:val="tr-TR"/>
        </w:rPr>
        <w:t xml:space="preserve"> </w:t>
      </w:r>
      <w:proofErr w:type="spellStart"/>
      <w:r>
        <w:rPr>
          <w:rFonts w:ascii="Calibri" w:hAnsi="Calibri" w:cs="Calibri"/>
          <w:bCs/>
          <w:lang w:val="tr-TR"/>
        </w:rPr>
        <w:t>Care</w:t>
      </w:r>
      <w:proofErr w:type="spellEnd"/>
    </w:p>
    <w:p w:rsidR="00392464" w:rsidRPr="001A250F" w:rsidRDefault="00392464" w:rsidP="00392464">
      <w:pPr>
        <w:rPr>
          <w:rFonts w:ascii="Calibri" w:hAnsi="Calibri" w:cs="Calibri"/>
          <w:b/>
          <w:bCs/>
          <w:sz w:val="20"/>
          <w:lang w:val="tr-TR"/>
        </w:rPr>
      </w:pPr>
    </w:p>
    <w:p w:rsidR="00392464" w:rsidRPr="001A250F" w:rsidRDefault="00392464" w:rsidP="00392464">
      <w:pPr>
        <w:pStyle w:val="AralkYok"/>
        <w:rPr>
          <w:rFonts w:ascii="Calibri" w:hAnsi="Calibri" w:cs="Calibri"/>
          <w:b/>
          <w:sz w:val="20"/>
          <w:szCs w:val="20"/>
        </w:rPr>
      </w:pPr>
      <w:r w:rsidRPr="001A250F">
        <w:rPr>
          <w:rFonts w:ascii="Calibri" w:hAnsi="Calibri" w:cs="Calibri"/>
          <w:b/>
          <w:sz w:val="20"/>
          <w:szCs w:val="20"/>
        </w:rPr>
        <w:t>Yönetmen</w:t>
      </w:r>
      <w:r w:rsidR="00960878">
        <w:rPr>
          <w:rFonts w:ascii="Calibri" w:hAnsi="Calibri" w:cs="Calibri"/>
          <w:b/>
          <w:sz w:val="20"/>
          <w:szCs w:val="20"/>
        </w:rPr>
        <w:t>ler</w:t>
      </w:r>
      <w:r w:rsidR="00A45343" w:rsidRPr="001A250F">
        <w:rPr>
          <w:rFonts w:ascii="Calibri" w:hAnsi="Calibri" w:cs="Calibri"/>
          <w:b/>
          <w:sz w:val="20"/>
          <w:szCs w:val="20"/>
        </w:rPr>
        <w:t>:</w:t>
      </w:r>
      <w:r w:rsidR="00A45343" w:rsidRPr="001A250F">
        <w:rPr>
          <w:rFonts w:ascii="Calibri" w:hAnsi="Calibri" w:cs="Calibri"/>
          <w:sz w:val="20"/>
          <w:szCs w:val="20"/>
        </w:rPr>
        <w:t xml:space="preserve"> </w:t>
      </w:r>
      <w:proofErr w:type="spellStart"/>
      <w:r w:rsidR="00960878" w:rsidRPr="00960878">
        <w:rPr>
          <w:rFonts w:ascii="Calibri" w:hAnsi="Calibri" w:cs="Calibri"/>
          <w:bCs/>
          <w:sz w:val="20"/>
          <w:szCs w:val="20"/>
        </w:rPr>
        <w:t>Katherine</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Cheairs</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Cristóbal</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Guerra</w:t>
      </w:r>
      <w:proofErr w:type="spellEnd"/>
      <w:r w:rsidR="00960878" w:rsidRPr="00960878">
        <w:rPr>
          <w:rFonts w:ascii="Calibri" w:hAnsi="Calibri" w:cs="Calibri"/>
          <w:bCs/>
          <w:sz w:val="20"/>
          <w:szCs w:val="20"/>
        </w:rPr>
        <w:t xml:space="preserve">, Danny </w:t>
      </w:r>
      <w:proofErr w:type="spellStart"/>
      <w:r w:rsidR="00960878" w:rsidRPr="00960878">
        <w:rPr>
          <w:rFonts w:ascii="Calibri" w:hAnsi="Calibri" w:cs="Calibri"/>
          <w:bCs/>
          <w:sz w:val="20"/>
          <w:szCs w:val="20"/>
        </w:rPr>
        <w:t>Kilbride</w:t>
      </w:r>
      <w:proofErr w:type="spellEnd"/>
      <w:r w:rsidR="00960878" w:rsidRPr="00960878">
        <w:rPr>
          <w:rFonts w:ascii="Calibri" w:hAnsi="Calibri" w:cs="Calibri"/>
          <w:bCs/>
          <w:sz w:val="20"/>
          <w:szCs w:val="20"/>
        </w:rPr>
        <w:t>, Abdul-</w:t>
      </w:r>
      <w:proofErr w:type="spellStart"/>
      <w:r w:rsidR="00960878" w:rsidRPr="00960878">
        <w:rPr>
          <w:rFonts w:ascii="Calibri" w:hAnsi="Calibri" w:cs="Calibri"/>
          <w:bCs/>
          <w:sz w:val="20"/>
          <w:szCs w:val="20"/>
        </w:rPr>
        <w:t>Aliy</w:t>
      </w:r>
      <w:proofErr w:type="spellEnd"/>
      <w:r w:rsidR="00960878" w:rsidRPr="00960878">
        <w:rPr>
          <w:rFonts w:ascii="Calibri" w:hAnsi="Calibri" w:cs="Calibri"/>
          <w:bCs/>
          <w:sz w:val="20"/>
          <w:szCs w:val="20"/>
        </w:rPr>
        <w:t xml:space="preserve"> A. </w:t>
      </w:r>
      <w:proofErr w:type="spellStart"/>
      <w:r w:rsidR="00960878" w:rsidRPr="00960878">
        <w:rPr>
          <w:rFonts w:ascii="Calibri" w:hAnsi="Calibri" w:cs="Calibri"/>
          <w:bCs/>
          <w:sz w:val="20"/>
          <w:szCs w:val="20"/>
        </w:rPr>
        <w:t>Muhammad</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Uriah</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Bussey</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Beto</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Pérez</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Steed</w:t>
      </w:r>
      <w:proofErr w:type="spellEnd"/>
      <w:r w:rsidR="00960878" w:rsidRPr="00960878">
        <w:rPr>
          <w:rFonts w:ascii="Calibri" w:hAnsi="Calibri" w:cs="Calibri"/>
          <w:bCs/>
          <w:sz w:val="20"/>
          <w:szCs w:val="20"/>
        </w:rPr>
        <w:t xml:space="preserve"> Taylor, J </w:t>
      </w:r>
      <w:proofErr w:type="spellStart"/>
      <w:r w:rsidR="00960878" w:rsidRPr="00960878">
        <w:rPr>
          <w:rFonts w:ascii="Calibri" w:hAnsi="Calibri" w:cs="Calibri"/>
          <w:bCs/>
          <w:sz w:val="20"/>
          <w:szCs w:val="20"/>
        </w:rPr>
        <w:t>Triangular</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Women's</w:t>
      </w:r>
      <w:proofErr w:type="spellEnd"/>
      <w:r w:rsidR="00960878" w:rsidRPr="00960878">
        <w:rPr>
          <w:rFonts w:ascii="Calibri" w:hAnsi="Calibri" w:cs="Calibri"/>
          <w:bCs/>
          <w:sz w:val="20"/>
          <w:szCs w:val="20"/>
        </w:rPr>
        <w:t xml:space="preserve"> Video </w:t>
      </w:r>
      <w:proofErr w:type="spellStart"/>
      <w:r w:rsidR="00960878" w:rsidRPr="00960878">
        <w:rPr>
          <w:rFonts w:ascii="Calibri" w:hAnsi="Calibri" w:cs="Calibri"/>
          <w:bCs/>
          <w:sz w:val="20"/>
          <w:szCs w:val="20"/>
        </w:rPr>
        <w:t>Support</w:t>
      </w:r>
      <w:proofErr w:type="spellEnd"/>
      <w:r w:rsidR="00960878" w:rsidRPr="00960878">
        <w:rPr>
          <w:rFonts w:ascii="Calibri" w:hAnsi="Calibri" w:cs="Calibri"/>
          <w:bCs/>
          <w:sz w:val="20"/>
          <w:szCs w:val="20"/>
        </w:rPr>
        <w:t xml:space="preserve"> Project</w:t>
      </w:r>
    </w:p>
    <w:p w:rsidR="00392464" w:rsidRPr="001A250F" w:rsidRDefault="00A45343" w:rsidP="00392464">
      <w:pPr>
        <w:pStyle w:val="AralkYok"/>
        <w:rPr>
          <w:rFonts w:ascii="Calibri" w:hAnsi="Calibri" w:cs="Calibri"/>
          <w:sz w:val="20"/>
          <w:szCs w:val="20"/>
        </w:rPr>
      </w:pPr>
      <w:r w:rsidRPr="001A250F">
        <w:rPr>
          <w:rFonts w:ascii="Calibri" w:hAnsi="Calibri" w:cs="Calibri"/>
          <w:sz w:val="20"/>
          <w:szCs w:val="20"/>
        </w:rPr>
        <w:t>A</w:t>
      </w:r>
      <w:r w:rsidR="00960878">
        <w:rPr>
          <w:rFonts w:ascii="Calibri" w:hAnsi="Calibri" w:cs="Calibri"/>
          <w:sz w:val="20"/>
          <w:szCs w:val="20"/>
        </w:rPr>
        <w:t>BD,  2021, 63</w:t>
      </w:r>
      <w:r w:rsidR="00392464" w:rsidRPr="001A250F">
        <w:rPr>
          <w:rFonts w:ascii="Calibri" w:hAnsi="Calibri" w:cs="Calibri"/>
          <w:sz w:val="20"/>
          <w:szCs w:val="20"/>
        </w:rPr>
        <w:t xml:space="preserve">', HDD, renkli </w:t>
      </w:r>
      <w:r w:rsidR="00960878">
        <w:rPr>
          <w:rFonts w:ascii="Calibri" w:hAnsi="Calibri" w:cs="Calibri"/>
          <w:sz w:val="20"/>
          <w:szCs w:val="20"/>
        </w:rPr>
        <w:t xml:space="preserve"> </w:t>
      </w:r>
    </w:p>
    <w:p w:rsidR="00392464" w:rsidRPr="001A250F" w:rsidRDefault="00960878" w:rsidP="00392464">
      <w:pPr>
        <w:pStyle w:val="AralkYok"/>
        <w:rPr>
          <w:rFonts w:ascii="Calibri" w:hAnsi="Calibri" w:cs="Calibri"/>
          <w:sz w:val="20"/>
          <w:szCs w:val="20"/>
        </w:rPr>
      </w:pPr>
      <w:r>
        <w:rPr>
          <w:rFonts w:ascii="Calibri" w:hAnsi="Calibri" w:cs="Calibri"/>
          <w:sz w:val="20"/>
          <w:szCs w:val="20"/>
        </w:rPr>
        <w:t xml:space="preserve">İspanyolca, Mandarin, </w:t>
      </w:r>
      <w:r w:rsidR="00392464" w:rsidRPr="001A250F">
        <w:rPr>
          <w:rFonts w:ascii="Calibri" w:hAnsi="Calibri" w:cs="Calibri"/>
          <w:sz w:val="20"/>
          <w:szCs w:val="20"/>
        </w:rPr>
        <w:t xml:space="preserve">İngilizce; Türkçe altyazılı </w:t>
      </w:r>
    </w:p>
    <w:p w:rsidR="00392464" w:rsidRPr="001A250F" w:rsidRDefault="00392464" w:rsidP="00392464">
      <w:pPr>
        <w:rPr>
          <w:rFonts w:ascii="Calibri" w:hAnsi="Calibri" w:cs="Calibri"/>
          <w:b/>
          <w:bCs/>
          <w:szCs w:val="20"/>
          <w:lang w:val="tr-TR"/>
        </w:rPr>
      </w:pPr>
    </w:p>
    <w:p w:rsidR="00392464" w:rsidRPr="001A250F" w:rsidRDefault="00960878" w:rsidP="00960878">
      <w:pPr>
        <w:jc w:val="both"/>
        <w:rPr>
          <w:rFonts w:ascii="Calibri" w:hAnsi="Calibri" w:cs="Calibri"/>
          <w:lang w:val="tr-TR"/>
        </w:rPr>
      </w:pPr>
      <w:r w:rsidRPr="00960878">
        <w:rPr>
          <w:rFonts w:ascii="Calibri" w:hAnsi="Calibri" w:cs="Calibri"/>
          <w:lang w:val="tr-TR"/>
        </w:rPr>
        <w:t xml:space="preserve">Geçmişteki zarar azaltma ve hapishane aktivizmi konularından HIV ilacının uzun vadeli etkilerine kadar uzanan geniş bir yelpazeyi işleyen Sabırlı Bakım, hükümetlerin ve sivil toplum kuruluşlarının </w:t>
      </w:r>
      <w:r w:rsidR="00114E96" w:rsidRPr="00960878">
        <w:rPr>
          <w:rFonts w:ascii="Calibri" w:hAnsi="Calibri" w:cs="Calibri"/>
          <w:lang w:val="tr-TR"/>
        </w:rPr>
        <w:t>ihmalkârlığına</w:t>
      </w:r>
      <w:r w:rsidRPr="00960878">
        <w:rPr>
          <w:rFonts w:ascii="Calibri" w:hAnsi="Calibri" w:cs="Calibri"/>
          <w:lang w:val="tr-TR"/>
        </w:rPr>
        <w:t xml:space="preserve"> dikkat çekerken, toplum destekli bakım, karşılıklı yardım ve dayanışma </w:t>
      </w:r>
      <w:r w:rsidR="00114E96" w:rsidRPr="00960878">
        <w:rPr>
          <w:rFonts w:ascii="Calibri" w:hAnsi="Calibri" w:cs="Calibri"/>
          <w:lang w:val="tr-TR"/>
        </w:rPr>
        <w:t>hikâyelerine</w:t>
      </w:r>
      <w:r w:rsidRPr="00960878">
        <w:rPr>
          <w:rFonts w:ascii="Calibri" w:hAnsi="Calibri" w:cs="Calibri"/>
          <w:lang w:val="tr-TR"/>
        </w:rPr>
        <w:t xml:space="preserve"> odaklanıyor. </w:t>
      </w:r>
      <w:r w:rsidRPr="00114E96">
        <w:rPr>
          <w:rFonts w:ascii="Calibri" w:hAnsi="Calibri" w:cs="Calibri"/>
          <w:lang w:val="tr-TR"/>
        </w:rPr>
        <w:t>Programın adı ikili bir anlama sahip; bakıcıların azmini</w:t>
      </w:r>
      <w:r w:rsidRPr="00960878">
        <w:rPr>
          <w:rFonts w:ascii="Calibri" w:hAnsi="Calibri" w:cs="Calibri"/>
          <w:lang w:val="tr-TR"/>
        </w:rPr>
        <w:t xml:space="preserve"> ve özverili çalışmalarını onurlandırırken aynı zamanda ilaçlardan ve sağlık hizmeti sağlayıcılardan kaynaklanabilecek potansiyel zararlara da değiniyor. Sabırlı Bakım, bir salgının yalnızca ilaçlarla çözülebileceği varsayımını geçersiz kılıyor ve toplum destekli çalışmaları kalıcı bir ilaç türü olarak yorumlayarak karşımıza getiriyor.</w:t>
      </w:r>
    </w:p>
    <w:p w:rsidR="00392464" w:rsidRPr="001A250F" w:rsidRDefault="00843C8D" w:rsidP="00392464">
      <w:pPr>
        <w:rPr>
          <w:rFonts w:ascii="Calibri" w:hAnsi="Calibri" w:cs="Calibri"/>
          <w:b/>
          <w:bCs/>
          <w:lang w:val="tr-TR"/>
        </w:rPr>
      </w:pPr>
      <w:r>
        <w:rPr>
          <w:rFonts w:ascii="Calibri" w:hAnsi="Calibri" w:cs="Calibri"/>
          <w:b/>
          <w:bCs/>
          <w:lang w:val="tr-TR"/>
        </w:rPr>
        <w:br/>
      </w:r>
      <w:r w:rsidR="00960878">
        <w:rPr>
          <w:rFonts w:ascii="Calibri" w:hAnsi="Calibri" w:cs="Calibri"/>
          <w:b/>
          <w:bCs/>
          <w:lang w:val="tr-TR"/>
        </w:rPr>
        <w:t>Kanıyorum</w:t>
      </w:r>
    </w:p>
    <w:p w:rsidR="00392464" w:rsidRPr="001A250F" w:rsidRDefault="00960878" w:rsidP="00392464">
      <w:pPr>
        <w:rPr>
          <w:rFonts w:ascii="Calibri" w:hAnsi="Calibri" w:cs="Calibri"/>
          <w:bCs/>
          <w:lang w:val="tr-TR"/>
        </w:rPr>
      </w:pPr>
      <w:r>
        <w:rPr>
          <w:rFonts w:ascii="Calibri" w:hAnsi="Calibri" w:cs="Calibri"/>
          <w:bCs/>
          <w:lang w:val="tr-TR"/>
        </w:rPr>
        <w:t xml:space="preserve">I </w:t>
      </w:r>
      <w:proofErr w:type="spellStart"/>
      <w:r>
        <w:rPr>
          <w:rFonts w:ascii="Calibri" w:hAnsi="Calibri" w:cs="Calibri"/>
          <w:bCs/>
          <w:lang w:val="tr-TR"/>
        </w:rPr>
        <w:t>Bleed</w:t>
      </w:r>
      <w:proofErr w:type="spellEnd"/>
      <w:r>
        <w:rPr>
          <w:rFonts w:ascii="Calibri" w:hAnsi="Calibri" w:cs="Calibri"/>
          <w:bCs/>
          <w:lang w:val="tr-TR"/>
        </w:rPr>
        <w:t xml:space="preserve"> </w:t>
      </w:r>
    </w:p>
    <w:p w:rsidR="00392464" w:rsidRPr="001A250F" w:rsidRDefault="00392464" w:rsidP="00392464">
      <w:pPr>
        <w:rPr>
          <w:rFonts w:ascii="Calibri" w:hAnsi="Calibri" w:cs="Calibri"/>
          <w:sz w:val="20"/>
          <w:szCs w:val="20"/>
          <w:lang w:val="tr-TR"/>
        </w:rPr>
      </w:pPr>
    </w:p>
    <w:p w:rsidR="00960878" w:rsidRDefault="00392464" w:rsidP="00392464">
      <w:pPr>
        <w:pStyle w:val="AralkYok"/>
        <w:rPr>
          <w:rFonts w:ascii="Calibri" w:hAnsi="Calibri" w:cs="Calibri"/>
          <w:bCs/>
          <w:sz w:val="20"/>
          <w:szCs w:val="20"/>
        </w:rPr>
      </w:pPr>
      <w:r w:rsidRPr="001A250F">
        <w:rPr>
          <w:rFonts w:ascii="Calibri" w:hAnsi="Calibri" w:cs="Calibri"/>
          <w:b/>
          <w:sz w:val="20"/>
          <w:szCs w:val="20"/>
        </w:rPr>
        <w:t>Yönetmen</w:t>
      </w:r>
      <w:r w:rsidR="00960878">
        <w:rPr>
          <w:rFonts w:ascii="Calibri" w:hAnsi="Calibri" w:cs="Calibri"/>
          <w:b/>
          <w:sz w:val="20"/>
          <w:szCs w:val="20"/>
        </w:rPr>
        <w:t>ler</w:t>
      </w:r>
      <w:r w:rsidR="00A45343" w:rsidRPr="001A250F">
        <w:rPr>
          <w:rFonts w:ascii="Calibri" w:hAnsi="Calibri" w:cs="Calibri"/>
          <w:b/>
          <w:sz w:val="20"/>
          <w:szCs w:val="20"/>
        </w:rPr>
        <w:t>:</w:t>
      </w:r>
      <w:r w:rsidR="00A45343" w:rsidRPr="001A250F">
        <w:rPr>
          <w:rFonts w:ascii="Calibri" w:hAnsi="Calibri" w:cs="Calibri"/>
          <w:sz w:val="20"/>
          <w:szCs w:val="20"/>
        </w:rPr>
        <w:t xml:space="preserve"> </w:t>
      </w:r>
      <w:proofErr w:type="spellStart"/>
      <w:r w:rsidR="00960878" w:rsidRPr="00960878">
        <w:rPr>
          <w:rFonts w:ascii="Calibri" w:hAnsi="Calibri" w:cs="Calibri"/>
          <w:bCs/>
          <w:sz w:val="20"/>
          <w:szCs w:val="20"/>
        </w:rPr>
        <w:t>Thiago</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Amaral</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Minamisawa</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Bruno</w:t>
      </w:r>
      <w:proofErr w:type="spellEnd"/>
      <w:r w:rsidR="00960878" w:rsidRPr="00960878">
        <w:rPr>
          <w:rFonts w:ascii="Calibri" w:hAnsi="Calibri" w:cs="Calibri"/>
          <w:bCs/>
          <w:sz w:val="20"/>
          <w:szCs w:val="20"/>
        </w:rPr>
        <w:t xml:space="preserve"> H. Castro, </w:t>
      </w:r>
      <w:proofErr w:type="spellStart"/>
      <w:r w:rsidR="00960878" w:rsidRPr="00960878">
        <w:rPr>
          <w:rFonts w:ascii="Calibri" w:hAnsi="Calibri" w:cs="Calibri"/>
          <w:bCs/>
          <w:sz w:val="20"/>
          <w:szCs w:val="20"/>
        </w:rPr>
        <w:t>Guto</w:t>
      </w:r>
      <w:proofErr w:type="spellEnd"/>
      <w:r w:rsidR="00960878" w:rsidRPr="00960878">
        <w:rPr>
          <w:rFonts w:ascii="Calibri" w:hAnsi="Calibri" w:cs="Calibri"/>
          <w:bCs/>
          <w:sz w:val="20"/>
          <w:szCs w:val="20"/>
        </w:rPr>
        <w:t xml:space="preserve"> BR </w:t>
      </w:r>
    </w:p>
    <w:p w:rsidR="00392464" w:rsidRPr="001A250F" w:rsidRDefault="00960878" w:rsidP="00392464">
      <w:pPr>
        <w:pStyle w:val="AralkYok"/>
        <w:rPr>
          <w:rFonts w:ascii="Calibri" w:hAnsi="Calibri" w:cs="Calibri"/>
          <w:sz w:val="20"/>
          <w:szCs w:val="20"/>
        </w:rPr>
      </w:pPr>
      <w:r>
        <w:rPr>
          <w:rFonts w:ascii="Calibri" w:hAnsi="Calibri" w:cs="Calibri"/>
          <w:sz w:val="20"/>
          <w:szCs w:val="20"/>
        </w:rPr>
        <w:t>Brezilya, 2019</w:t>
      </w:r>
      <w:r w:rsidR="00A45343" w:rsidRPr="001A250F">
        <w:rPr>
          <w:rFonts w:ascii="Calibri" w:hAnsi="Calibri" w:cs="Calibri"/>
          <w:sz w:val="20"/>
          <w:szCs w:val="20"/>
        </w:rPr>
        <w:t xml:space="preserve">, </w:t>
      </w:r>
      <w:r>
        <w:rPr>
          <w:rFonts w:ascii="Calibri" w:hAnsi="Calibri" w:cs="Calibri"/>
          <w:sz w:val="20"/>
          <w:szCs w:val="20"/>
        </w:rPr>
        <w:t>7</w:t>
      </w:r>
      <w:r w:rsidR="00392464" w:rsidRPr="001A250F">
        <w:rPr>
          <w:rFonts w:ascii="Calibri" w:hAnsi="Calibri" w:cs="Calibri"/>
          <w:sz w:val="20"/>
          <w:szCs w:val="20"/>
        </w:rPr>
        <w:t xml:space="preserve">', HDD, renkli </w:t>
      </w:r>
    </w:p>
    <w:p w:rsidR="00392464" w:rsidRPr="001A250F" w:rsidRDefault="00960878" w:rsidP="00392464">
      <w:pPr>
        <w:pStyle w:val="AralkYok"/>
        <w:rPr>
          <w:rFonts w:ascii="Calibri" w:hAnsi="Calibri" w:cs="Calibri"/>
          <w:sz w:val="20"/>
          <w:szCs w:val="20"/>
        </w:rPr>
      </w:pPr>
      <w:r>
        <w:rPr>
          <w:rFonts w:ascii="Calibri" w:hAnsi="Calibri" w:cs="Calibri"/>
          <w:sz w:val="20"/>
          <w:szCs w:val="20"/>
        </w:rPr>
        <w:t>Porteki</w:t>
      </w:r>
      <w:r w:rsidR="00392464" w:rsidRPr="001A250F">
        <w:rPr>
          <w:rFonts w:ascii="Calibri" w:hAnsi="Calibri" w:cs="Calibri"/>
          <w:sz w:val="20"/>
          <w:szCs w:val="20"/>
        </w:rPr>
        <w:t>zce; Türkçe altyazılı</w:t>
      </w:r>
      <w:r w:rsidR="00A45343" w:rsidRPr="001A250F">
        <w:rPr>
          <w:rFonts w:ascii="Calibri" w:hAnsi="Calibri" w:cs="Calibri"/>
          <w:sz w:val="20"/>
          <w:szCs w:val="20"/>
        </w:rPr>
        <w:t xml:space="preserve"> </w:t>
      </w:r>
    </w:p>
    <w:p w:rsidR="00392464" w:rsidRPr="001A250F" w:rsidRDefault="00392464" w:rsidP="00960878">
      <w:pPr>
        <w:jc w:val="both"/>
        <w:rPr>
          <w:rFonts w:ascii="Calibri" w:hAnsi="Calibri" w:cs="Calibri"/>
          <w:szCs w:val="20"/>
          <w:lang w:val="tr-TR"/>
        </w:rPr>
      </w:pPr>
    </w:p>
    <w:p w:rsidR="00392464" w:rsidRPr="001A250F" w:rsidRDefault="00960878" w:rsidP="00960878">
      <w:pPr>
        <w:jc w:val="both"/>
        <w:rPr>
          <w:rFonts w:ascii="Calibri" w:hAnsi="Calibri" w:cs="Calibri"/>
          <w:sz w:val="22"/>
          <w:szCs w:val="22"/>
          <w:lang w:val="tr-TR"/>
        </w:rPr>
      </w:pPr>
      <w:r w:rsidRPr="00960878">
        <w:rPr>
          <w:rFonts w:ascii="Calibri" w:hAnsi="Calibri" w:cs="Calibri"/>
          <w:lang w:val="tr-TR"/>
        </w:rPr>
        <w:t>Gerçek bir hikâyeden esinlenilen bu kısa film, HIV ile yaşayan bir kişinin samimi itirafını beyaz perdeye taşıyor. Toplumun virüsle ilgili bazı gerçeklikten uzak fikirlerini açıklığa kavuşturmaya çalışıyor.</w:t>
      </w:r>
    </w:p>
    <w:p w:rsidR="00392464" w:rsidRPr="001A250F" w:rsidRDefault="00A74DDB" w:rsidP="00392464">
      <w:pPr>
        <w:rPr>
          <w:rFonts w:ascii="Calibri" w:hAnsi="Calibri" w:cs="Calibri"/>
          <w:b/>
          <w:lang w:val="tr-TR"/>
        </w:rPr>
      </w:pPr>
      <w:r>
        <w:rPr>
          <w:rFonts w:ascii="Calibri" w:hAnsi="Calibri" w:cs="Calibri"/>
          <w:b/>
          <w:lang w:val="tr-TR"/>
        </w:rPr>
        <w:br/>
      </w:r>
      <w:r w:rsidR="00960878">
        <w:rPr>
          <w:rFonts w:ascii="Calibri" w:hAnsi="Calibri" w:cs="Calibri"/>
          <w:b/>
          <w:lang w:val="tr-TR"/>
        </w:rPr>
        <w:t>Ple</w:t>
      </w:r>
      <w:r w:rsidR="00392464" w:rsidRPr="001A250F">
        <w:rPr>
          <w:rFonts w:ascii="Calibri" w:hAnsi="Calibri" w:cs="Calibri"/>
          <w:b/>
          <w:bCs/>
          <w:lang w:val="tr-TR"/>
        </w:rPr>
        <w:t>y</w:t>
      </w:r>
      <w:r w:rsidR="00960878">
        <w:rPr>
          <w:rFonts w:ascii="Calibri" w:hAnsi="Calibri" w:cs="Calibri"/>
          <w:b/>
          <w:bCs/>
          <w:lang w:val="tr-TR"/>
        </w:rPr>
        <w:t>bek</w:t>
      </w:r>
    </w:p>
    <w:p w:rsidR="00392464" w:rsidRPr="001A250F" w:rsidRDefault="00960878" w:rsidP="00392464">
      <w:pPr>
        <w:rPr>
          <w:rFonts w:ascii="Calibri" w:hAnsi="Calibri" w:cs="Calibri"/>
          <w:bCs/>
          <w:lang w:val="tr-TR"/>
        </w:rPr>
      </w:pPr>
      <w:proofErr w:type="spellStart"/>
      <w:r>
        <w:rPr>
          <w:rFonts w:ascii="Calibri" w:hAnsi="Calibri" w:cs="Calibri"/>
          <w:bCs/>
          <w:lang w:val="tr-TR"/>
        </w:rPr>
        <w:t>Playback</w:t>
      </w:r>
      <w:proofErr w:type="spellEnd"/>
      <w:r>
        <w:rPr>
          <w:rFonts w:ascii="Calibri" w:hAnsi="Calibri" w:cs="Calibri"/>
          <w:bCs/>
          <w:lang w:val="tr-TR"/>
        </w:rPr>
        <w:t xml:space="preserve"> </w:t>
      </w:r>
    </w:p>
    <w:p w:rsidR="00392464" w:rsidRPr="001A250F" w:rsidRDefault="00392464" w:rsidP="00392464">
      <w:pPr>
        <w:rPr>
          <w:rFonts w:ascii="Calibri" w:hAnsi="Calibri" w:cs="Calibri"/>
          <w:sz w:val="20"/>
          <w:lang w:val="tr-TR"/>
        </w:rPr>
      </w:pPr>
    </w:p>
    <w:p w:rsidR="00392464" w:rsidRPr="001A250F" w:rsidRDefault="00392464" w:rsidP="00392464">
      <w:pPr>
        <w:pStyle w:val="AralkYok"/>
        <w:rPr>
          <w:rFonts w:ascii="Calibri" w:hAnsi="Calibri" w:cs="Calibri"/>
          <w:b/>
          <w:sz w:val="20"/>
          <w:szCs w:val="20"/>
        </w:rPr>
      </w:pPr>
      <w:r w:rsidRPr="001A250F">
        <w:rPr>
          <w:rFonts w:ascii="Calibri" w:hAnsi="Calibri" w:cs="Calibri"/>
          <w:b/>
          <w:sz w:val="20"/>
          <w:szCs w:val="20"/>
        </w:rPr>
        <w:t>Yönetmen</w:t>
      </w:r>
      <w:r w:rsidR="00A45343" w:rsidRPr="001A250F">
        <w:rPr>
          <w:rFonts w:ascii="Calibri" w:hAnsi="Calibri" w:cs="Calibri"/>
          <w:b/>
          <w:sz w:val="20"/>
          <w:szCs w:val="20"/>
        </w:rPr>
        <w:t xml:space="preserve">: </w:t>
      </w:r>
      <w:r w:rsidRPr="001A250F">
        <w:rPr>
          <w:rFonts w:ascii="Calibri" w:hAnsi="Calibri" w:cs="Calibri"/>
          <w:b/>
          <w:sz w:val="20"/>
          <w:szCs w:val="20"/>
        </w:rPr>
        <w:t xml:space="preserve"> </w:t>
      </w:r>
      <w:proofErr w:type="spellStart"/>
      <w:r w:rsidR="00960878" w:rsidRPr="00960878">
        <w:rPr>
          <w:rFonts w:ascii="Calibri" w:hAnsi="Calibri" w:cs="Calibri"/>
          <w:bCs/>
          <w:sz w:val="20"/>
          <w:szCs w:val="20"/>
        </w:rPr>
        <w:t>Agustina</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Comedi</w:t>
      </w:r>
      <w:proofErr w:type="spellEnd"/>
    </w:p>
    <w:p w:rsidR="00392464" w:rsidRPr="001A250F" w:rsidRDefault="00A45343" w:rsidP="00392464">
      <w:pPr>
        <w:pStyle w:val="AralkYok"/>
        <w:rPr>
          <w:rFonts w:ascii="Calibri" w:hAnsi="Calibri" w:cs="Calibri"/>
          <w:sz w:val="20"/>
          <w:szCs w:val="20"/>
        </w:rPr>
      </w:pPr>
      <w:r w:rsidRPr="001A250F">
        <w:rPr>
          <w:rFonts w:ascii="Calibri" w:hAnsi="Calibri" w:cs="Calibri"/>
          <w:b/>
          <w:sz w:val="20"/>
          <w:szCs w:val="20"/>
        </w:rPr>
        <w:t>Oyuncular:</w:t>
      </w:r>
      <w:r w:rsidR="00392464" w:rsidRPr="001A250F">
        <w:rPr>
          <w:rFonts w:ascii="Calibri" w:hAnsi="Calibri" w:cs="Calibri"/>
          <w:sz w:val="20"/>
          <w:szCs w:val="20"/>
        </w:rPr>
        <w:t xml:space="preserve"> </w:t>
      </w:r>
      <w:r w:rsidR="00960878" w:rsidRPr="00960878">
        <w:rPr>
          <w:rFonts w:ascii="Calibri" w:hAnsi="Calibri" w:cs="Calibri"/>
          <w:sz w:val="20"/>
          <w:szCs w:val="20"/>
        </w:rPr>
        <w:t xml:space="preserve">La </w:t>
      </w:r>
      <w:proofErr w:type="spellStart"/>
      <w:r w:rsidR="00960878" w:rsidRPr="00960878">
        <w:rPr>
          <w:rFonts w:ascii="Calibri" w:hAnsi="Calibri" w:cs="Calibri"/>
          <w:sz w:val="20"/>
          <w:szCs w:val="20"/>
        </w:rPr>
        <w:t>DelpiMarcos</w:t>
      </w:r>
      <w:proofErr w:type="spellEnd"/>
      <w:r w:rsidR="00960878" w:rsidRPr="00960878">
        <w:rPr>
          <w:rFonts w:ascii="Calibri" w:hAnsi="Calibri" w:cs="Calibri"/>
          <w:sz w:val="20"/>
          <w:szCs w:val="20"/>
        </w:rPr>
        <w:t xml:space="preserve"> </w:t>
      </w:r>
      <w:proofErr w:type="spellStart"/>
      <w:r w:rsidR="00960878" w:rsidRPr="00960878">
        <w:rPr>
          <w:rFonts w:ascii="Calibri" w:hAnsi="Calibri" w:cs="Calibri"/>
          <w:sz w:val="20"/>
          <w:szCs w:val="20"/>
        </w:rPr>
        <w:t>GarcíaMartín</w:t>
      </w:r>
      <w:proofErr w:type="spellEnd"/>
      <w:r w:rsidR="00960878" w:rsidRPr="00960878">
        <w:rPr>
          <w:rFonts w:ascii="Calibri" w:hAnsi="Calibri" w:cs="Calibri"/>
          <w:sz w:val="20"/>
          <w:szCs w:val="20"/>
        </w:rPr>
        <w:t xml:space="preserve"> </w:t>
      </w:r>
      <w:proofErr w:type="spellStart"/>
      <w:r w:rsidR="00960878" w:rsidRPr="00960878">
        <w:rPr>
          <w:rFonts w:ascii="Calibri" w:hAnsi="Calibri" w:cs="Calibri"/>
          <w:sz w:val="20"/>
          <w:szCs w:val="20"/>
        </w:rPr>
        <w:t>Shanly</w:t>
      </w:r>
      <w:proofErr w:type="spellEnd"/>
    </w:p>
    <w:p w:rsidR="00392464" w:rsidRPr="001A250F" w:rsidRDefault="00960878" w:rsidP="00960878">
      <w:pPr>
        <w:pStyle w:val="AralkYok"/>
        <w:tabs>
          <w:tab w:val="left" w:pos="4035"/>
        </w:tabs>
        <w:rPr>
          <w:rFonts w:ascii="Calibri" w:hAnsi="Calibri" w:cs="Calibri"/>
          <w:sz w:val="20"/>
          <w:szCs w:val="20"/>
        </w:rPr>
      </w:pPr>
      <w:r>
        <w:rPr>
          <w:rFonts w:ascii="Calibri" w:hAnsi="Calibri" w:cs="Calibri"/>
          <w:sz w:val="20"/>
          <w:szCs w:val="20"/>
        </w:rPr>
        <w:t>Arjantin, 2019, 14</w:t>
      </w:r>
      <w:r w:rsidR="00392464" w:rsidRPr="001A250F">
        <w:rPr>
          <w:rFonts w:ascii="Calibri" w:hAnsi="Calibri" w:cs="Calibri"/>
          <w:sz w:val="20"/>
          <w:szCs w:val="20"/>
        </w:rPr>
        <w:t xml:space="preserve">', HDD, renkli </w:t>
      </w:r>
      <w:r>
        <w:rPr>
          <w:rFonts w:ascii="Calibri" w:hAnsi="Calibri" w:cs="Calibri"/>
          <w:sz w:val="20"/>
          <w:szCs w:val="20"/>
        </w:rPr>
        <w:tab/>
      </w:r>
    </w:p>
    <w:p w:rsidR="00392464" w:rsidRPr="001A250F" w:rsidRDefault="00960878" w:rsidP="00392464">
      <w:pPr>
        <w:pStyle w:val="AralkYok"/>
        <w:rPr>
          <w:rFonts w:ascii="Calibri" w:hAnsi="Calibri" w:cs="Calibri"/>
          <w:sz w:val="20"/>
          <w:szCs w:val="20"/>
        </w:rPr>
      </w:pPr>
      <w:r>
        <w:rPr>
          <w:rFonts w:ascii="Calibri" w:hAnsi="Calibri" w:cs="Calibri"/>
          <w:sz w:val="20"/>
          <w:szCs w:val="20"/>
        </w:rPr>
        <w:t>İspanyolca</w:t>
      </w:r>
      <w:r w:rsidR="00392464" w:rsidRPr="001A250F">
        <w:rPr>
          <w:rFonts w:ascii="Calibri" w:hAnsi="Calibri" w:cs="Calibri"/>
          <w:sz w:val="20"/>
          <w:szCs w:val="20"/>
        </w:rPr>
        <w:t>; Türkçe altyazılı</w:t>
      </w:r>
      <w:r w:rsidR="00A45343" w:rsidRPr="001A250F">
        <w:rPr>
          <w:rFonts w:ascii="Calibri" w:hAnsi="Calibri" w:cs="Calibri"/>
          <w:sz w:val="20"/>
          <w:szCs w:val="20"/>
        </w:rPr>
        <w:t xml:space="preserve"> </w:t>
      </w:r>
    </w:p>
    <w:p w:rsidR="00392464" w:rsidRDefault="00392464" w:rsidP="00392464">
      <w:pPr>
        <w:rPr>
          <w:rFonts w:ascii="Calibri" w:hAnsi="Calibri" w:cs="Calibri"/>
          <w:szCs w:val="20"/>
          <w:lang w:val="tr-TR"/>
        </w:rPr>
      </w:pPr>
    </w:p>
    <w:p w:rsidR="00960878" w:rsidRPr="001A250F" w:rsidRDefault="00960878" w:rsidP="00114E96">
      <w:pPr>
        <w:jc w:val="both"/>
        <w:rPr>
          <w:rFonts w:ascii="Calibri" w:hAnsi="Calibri" w:cs="Calibri"/>
          <w:szCs w:val="20"/>
          <w:lang w:val="tr-TR"/>
        </w:rPr>
      </w:pPr>
      <w:proofErr w:type="gramStart"/>
      <w:r w:rsidRPr="00960878">
        <w:rPr>
          <w:rFonts w:ascii="Calibri" w:hAnsi="Calibri" w:cs="Calibri"/>
          <w:szCs w:val="20"/>
          <w:lang w:val="tr-TR"/>
        </w:rPr>
        <w:t xml:space="preserve">1980'lerin sonlarında, Katolikliğin, </w:t>
      </w:r>
      <w:r w:rsidR="00114E96" w:rsidRPr="00960878">
        <w:rPr>
          <w:rFonts w:ascii="Calibri" w:hAnsi="Calibri" w:cs="Calibri"/>
          <w:szCs w:val="20"/>
          <w:lang w:val="tr-TR"/>
        </w:rPr>
        <w:t>muhafazakârlığın</w:t>
      </w:r>
      <w:r w:rsidRPr="00960878">
        <w:rPr>
          <w:rFonts w:ascii="Calibri" w:hAnsi="Calibri" w:cs="Calibri"/>
          <w:szCs w:val="20"/>
          <w:lang w:val="tr-TR"/>
        </w:rPr>
        <w:t xml:space="preserve"> ve askeri diktatörlüğün hüküm sürdüğü bir Arjantin. </w:t>
      </w:r>
      <w:proofErr w:type="gramEnd"/>
      <w:r w:rsidRPr="00960878">
        <w:rPr>
          <w:rFonts w:ascii="Calibri" w:hAnsi="Calibri" w:cs="Calibri"/>
          <w:szCs w:val="20"/>
          <w:lang w:val="tr-TR"/>
        </w:rPr>
        <w:t xml:space="preserve">Bir grup trans kadın ve </w:t>
      </w:r>
      <w:proofErr w:type="spellStart"/>
      <w:r w:rsidRPr="00960878">
        <w:rPr>
          <w:rFonts w:ascii="Calibri" w:hAnsi="Calibri" w:cs="Calibri"/>
          <w:szCs w:val="20"/>
          <w:lang w:val="tr-TR"/>
        </w:rPr>
        <w:t>drag</w:t>
      </w:r>
      <w:proofErr w:type="spellEnd"/>
      <w:r w:rsidRPr="00960878">
        <w:rPr>
          <w:rFonts w:ascii="Calibri" w:hAnsi="Calibri" w:cs="Calibri"/>
          <w:szCs w:val="20"/>
          <w:lang w:val="tr-TR"/>
        </w:rPr>
        <w:t xml:space="preserve"> </w:t>
      </w:r>
      <w:proofErr w:type="spellStart"/>
      <w:r w:rsidRPr="00960878">
        <w:rPr>
          <w:rFonts w:ascii="Calibri" w:hAnsi="Calibri" w:cs="Calibri"/>
          <w:szCs w:val="20"/>
          <w:lang w:val="tr-TR"/>
        </w:rPr>
        <w:t>queen’den</w:t>
      </w:r>
      <w:proofErr w:type="spellEnd"/>
      <w:r w:rsidRPr="00960878">
        <w:rPr>
          <w:rFonts w:ascii="Calibri" w:hAnsi="Calibri" w:cs="Calibri"/>
          <w:szCs w:val="20"/>
          <w:lang w:val="tr-TR"/>
        </w:rPr>
        <w:t xml:space="preserve"> hayatta kalan tek kişi olan La </w:t>
      </w:r>
      <w:proofErr w:type="spellStart"/>
      <w:r w:rsidRPr="00960878">
        <w:rPr>
          <w:rFonts w:ascii="Calibri" w:hAnsi="Calibri" w:cs="Calibri"/>
          <w:szCs w:val="20"/>
          <w:lang w:val="tr-TR"/>
        </w:rPr>
        <w:t>Delpi</w:t>
      </w:r>
      <w:proofErr w:type="spellEnd"/>
      <w:r w:rsidRPr="00960878">
        <w:rPr>
          <w:rFonts w:ascii="Calibri" w:hAnsi="Calibri" w:cs="Calibri"/>
          <w:szCs w:val="20"/>
          <w:lang w:val="tr-TR"/>
        </w:rPr>
        <w:t xml:space="preserve">, bodrum katlardaki tiyatrolarda sahneledikleri gösterilerinin toplumu nasıl harekete geçirdiğini ve AIDS ve polis şiddetine karşı mücadelelerinde onlara nasıl yardımcı olduğunu </w:t>
      </w:r>
      <w:r w:rsidRPr="00960878">
        <w:rPr>
          <w:rFonts w:ascii="Calibri" w:hAnsi="Calibri" w:cs="Calibri"/>
          <w:szCs w:val="20"/>
          <w:lang w:val="tr-TR"/>
        </w:rPr>
        <w:lastRenderedPageBreak/>
        <w:t>anlatıyor. Ruj, pleybek performansları ve doğaçlama sahne kıyafetleriyle yaralarını nasıl sardıklarını</w:t>
      </w:r>
      <w:proofErr w:type="gramStart"/>
      <w:r w:rsidRPr="00960878">
        <w:rPr>
          <w:rFonts w:ascii="Calibri" w:hAnsi="Calibri" w:cs="Calibri"/>
          <w:szCs w:val="20"/>
          <w:lang w:val="tr-TR"/>
        </w:rPr>
        <w:t>.…</w:t>
      </w:r>
      <w:proofErr w:type="gramEnd"/>
      <w:r w:rsidRPr="00960878">
        <w:rPr>
          <w:rFonts w:ascii="Calibri" w:hAnsi="Calibri" w:cs="Calibri"/>
          <w:szCs w:val="20"/>
          <w:lang w:val="tr-TR"/>
        </w:rPr>
        <w:t xml:space="preserve"> Ve ölmek üzere olanlar için nasıl</w:t>
      </w:r>
      <w:r w:rsidR="00114E96">
        <w:rPr>
          <w:rFonts w:ascii="Calibri" w:hAnsi="Calibri" w:cs="Calibri"/>
          <w:szCs w:val="20"/>
          <w:lang w:val="tr-TR"/>
        </w:rPr>
        <w:t xml:space="preserve"> mutlu sonlar kurguladıklarını. </w:t>
      </w:r>
      <w:proofErr w:type="gramStart"/>
      <w:r w:rsidRPr="00960878">
        <w:rPr>
          <w:rFonts w:ascii="Calibri" w:hAnsi="Calibri" w:cs="Calibri"/>
          <w:szCs w:val="20"/>
          <w:lang w:val="tr-TR"/>
        </w:rPr>
        <w:t>VHS anılardan derlenen bir veda mektubu.</w:t>
      </w:r>
      <w:proofErr w:type="gramEnd"/>
    </w:p>
    <w:p w:rsidR="00960878" w:rsidRDefault="00960878" w:rsidP="00392464">
      <w:pPr>
        <w:rPr>
          <w:rFonts w:ascii="Calibri" w:hAnsi="Calibri" w:cs="Calibri"/>
          <w:b/>
          <w:lang w:val="tr-TR"/>
        </w:rPr>
      </w:pPr>
    </w:p>
    <w:p w:rsidR="00392464" w:rsidRDefault="00960878" w:rsidP="00392464">
      <w:pPr>
        <w:rPr>
          <w:rFonts w:ascii="Calibri" w:hAnsi="Calibri" w:cs="Calibri"/>
          <w:b/>
          <w:lang w:val="tr-TR"/>
        </w:rPr>
      </w:pPr>
      <w:r>
        <w:rPr>
          <w:rFonts w:ascii="Calibri" w:hAnsi="Calibri" w:cs="Calibri"/>
          <w:b/>
          <w:lang w:val="tr-TR"/>
        </w:rPr>
        <w:t>Çözül</w:t>
      </w:r>
      <w:r w:rsidR="00392464" w:rsidRPr="001A250F">
        <w:rPr>
          <w:rFonts w:ascii="Calibri" w:hAnsi="Calibri" w:cs="Calibri"/>
          <w:b/>
          <w:lang w:val="tr-TR"/>
        </w:rPr>
        <w:t>e</w:t>
      </w:r>
      <w:r>
        <w:rPr>
          <w:rFonts w:ascii="Calibri" w:hAnsi="Calibri" w:cs="Calibri"/>
          <w:b/>
          <w:lang w:val="tr-TR"/>
        </w:rPr>
        <w:t>n Diller</w:t>
      </w:r>
    </w:p>
    <w:p w:rsidR="00960878" w:rsidRPr="00960878" w:rsidRDefault="00960878" w:rsidP="00960878">
      <w:pPr>
        <w:rPr>
          <w:rFonts w:ascii="Calibri" w:hAnsi="Calibri" w:cs="Calibri"/>
          <w:bCs/>
          <w:sz w:val="22"/>
          <w:szCs w:val="22"/>
        </w:rPr>
      </w:pPr>
      <w:r w:rsidRPr="00960878">
        <w:rPr>
          <w:rFonts w:ascii="Calibri" w:hAnsi="Calibri" w:cs="Calibri"/>
          <w:bCs/>
          <w:sz w:val="22"/>
          <w:szCs w:val="22"/>
        </w:rPr>
        <w:t xml:space="preserve">Tongues Untied </w:t>
      </w:r>
    </w:p>
    <w:p w:rsidR="00392464" w:rsidRPr="001A250F" w:rsidRDefault="00392464" w:rsidP="00392464">
      <w:pPr>
        <w:rPr>
          <w:rFonts w:ascii="Calibri" w:hAnsi="Calibri" w:cs="Calibri"/>
          <w:sz w:val="22"/>
          <w:szCs w:val="22"/>
          <w:lang w:val="tr-TR"/>
        </w:rPr>
      </w:pPr>
    </w:p>
    <w:p w:rsidR="00392464" w:rsidRPr="001A250F" w:rsidRDefault="00392464" w:rsidP="00392464">
      <w:pPr>
        <w:pStyle w:val="AralkYok"/>
        <w:rPr>
          <w:rFonts w:ascii="Calibri" w:hAnsi="Calibri" w:cs="Calibri"/>
          <w:b/>
          <w:sz w:val="20"/>
          <w:szCs w:val="20"/>
        </w:rPr>
      </w:pPr>
      <w:r w:rsidRPr="001A250F">
        <w:rPr>
          <w:rFonts w:ascii="Calibri" w:hAnsi="Calibri" w:cs="Calibri"/>
          <w:b/>
          <w:sz w:val="20"/>
          <w:szCs w:val="20"/>
        </w:rPr>
        <w:t>Yönetmen</w:t>
      </w:r>
      <w:r w:rsidR="00A45343" w:rsidRPr="001A250F">
        <w:rPr>
          <w:rFonts w:ascii="Calibri" w:hAnsi="Calibri" w:cs="Calibri"/>
          <w:b/>
          <w:sz w:val="20"/>
          <w:szCs w:val="20"/>
        </w:rPr>
        <w:t xml:space="preserve">: </w:t>
      </w:r>
      <w:proofErr w:type="spellStart"/>
      <w:r w:rsidR="00960878" w:rsidRPr="00960878">
        <w:rPr>
          <w:rFonts w:ascii="Calibri" w:hAnsi="Calibri" w:cs="Calibri"/>
          <w:bCs/>
          <w:sz w:val="20"/>
          <w:szCs w:val="20"/>
        </w:rPr>
        <w:t>Marlon</w:t>
      </w:r>
      <w:proofErr w:type="spellEnd"/>
      <w:r w:rsidR="00960878" w:rsidRPr="00960878">
        <w:rPr>
          <w:rFonts w:ascii="Calibri" w:hAnsi="Calibri" w:cs="Calibri"/>
          <w:bCs/>
          <w:sz w:val="20"/>
          <w:szCs w:val="20"/>
        </w:rPr>
        <w:t xml:space="preserve"> </w:t>
      </w:r>
      <w:proofErr w:type="spellStart"/>
      <w:r w:rsidR="00960878" w:rsidRPr="00960878">
        <w:rPr>
          <w:rFonts w:ascii="Calibri" w:hAnsi="Calibri" w:cs="Calibri"/>
          <w:bCs/>
          <w:sz w:val="20"/>
          <w:szCs w:val="20"/>
        </w:rPr>
        <w:t>Riggs</w:t>
      </w:r>
      <w:proofErr w:type="spellEnd"/>
    </w:p>
    <w:p w:rsidR="00960878" w:rsidRDefault="00392464" w:rsidP="00392464">
      <w:pPr>
        <w:pStyle w:val="AralkYok"/>
        <w:rPr>
          <w:rFonts w:ascii="Calibri" w:hAnsi="Calibri" w:cs="Calibri"/>
          <w:sz w:val="20"/>
          <w:szCs w:val="20"/>
        </w:rPr>
      </w:pPr>
      <w:r w:rsidRPr="001A250F">
        <w:rPr>
          <w:rFonts w:ascii="Calibri" w:hAnsi="Calibri" w:cs="Calibri"/>
          <w:b/>
          <w:sz w:val="20"/>
          <w:szCs w:val="20"/>
        </w:rPr>
        <w:t>Oyuncular</w:t>
      </w:r>
      <w:r w:rsidR="00A45343" w:rsidRPr="001A250F">
        <w:rPr>
          <w:rFonts w:ascii="Calibri" w:hAnsi="Calibri" w:cs="Calibri"/>
          <w:b/>
          <w:sz w:val="20"/>
          <w:szCs w:val="20"/>
        </w:rPr>
        <w:t>:</w:t>
      </w:r>
      <w:r w:rsidR="00A45343" w:rsidRPr="001A250F">
        <w:rPr>
          <w:rFonts w:ascii="Calibri" w:hAnsi="Calibri" w:cs="Calibri"/>
          <w:sz w:val="20"/>
          <w:szCs w:val="20"/>
        </w:rPr>
        <w:t xml:space="preserve"> </w:t>
      </w:r>
      <w:proofErr w:type="spellStart"/>
      <w:r w:rsidR="00960878" w:rsidRPr="00960878">
        <w:rPr>
          <w:rFonts w:ascii="Calibri" w:hAnsi="Calibri" w:cs="Calibri"/>
          <w:sz w:val="20"/>
          <w:szCs w:val="20"/>
        </w:rPr>
        <w:t>Kerrigan</w:t>
      </w:r>
      <w:proofErr w:type="spellEnd"/>
      <w:r w:rsidR="00960878" w:rsidRPr="00960878">
        <w:rPr>
          <w:rFonts w:ascii="Calibri" w:hAnsi="Calibri" w:cs="Calibri"/>
          <w:sz w:val="20"/>
          <w:szCs w:val="20"/>
        </w:rPr>
        <w:t xml:space="preserve"> Black, </w:t>
      </w:r>
      <w:proofErr w:type="spellStart"/>
      <w:r w:rsidR="00960878" w:rsidRPr="00960878">
        <w:rPr>
          <w:rFonts w:ascii="Calibri" w:hAnsi="Calibri" w:cs="Calibri"/>
          <w:sz w:val="20"/>
          <w:szCs w:val="20"/>
        </w:rPr>
        <w:t>Blackberri</w:t>
      </w:r>
      <w:proofErr w:type="spellEnd"/>
      <w:r w:rsidR="00960878" w:rsidRPr="00960878">
        <w:rPr>
          <w:rFonts w:ascii="Calibri" w:hAnsi="Calibri" w:cs="Calibri"/>
          <w:sz w:val="20"/>
          <w:szCs w:val="20"/>
        </w:rPr>
        <w:t xml:space="preserve">, Bernard </w:t>
      </w:r>
      <w:proofErr w:type="spellStart"/>
      <w:r w:rsidR="00960878" w:rsidRPr="00960878">
        <w:rPr>
          <w:rFonts w:ascii="Calibri" w:hAnsi="Calibri" w:cs="Calibri"/>
          <w:sz w:val="20"/>
          <w:szCs w:val="20"/>
        </w:rPr>
        <w:t>Branner</w:t>
      </w:r>
      <w:proofErr w:type="spellEnd"/>
      <w:r w:rsidR="00960878" w:rsidRPr="00960878">
        <w:rPr>
          <w:rFonts w:ascii="Calibri" w:hAnsi="Calibri" w:cs="Calibri"/>
          <w:sz w:val="20"/>
          <w:szCs w:val="20"/>
        </w:rPr>
        <w:t xml:space="preserve">, Gerald </w:t>
      </w:r>
      <w:proofErr w:type="spellStart"/>
      <w:r w:rsidR="00960878" w:rsidRPr="00960878">
        <w:rPr>
          <w:rFonts w:ascii="Calibri" w:hAnsi="Calibri" w:cs="Calibri"/>
          <w:sz w:val="20"/>
          <w:szCs w:val="20"/>
        </w:rPr>
        <w:t>Davis</w:t>
      </w:r>
      <w:proofErr w:type="spellEnd"/>
      <w:r w:rsidR="00960878" w:rsidRPr="00960878">
        <w:rPr>
          <w:rFonts w:ascii="Calibri" w:hAnsi="Calibri" w:cs="Calibri"/>
          <w:sz w:val="20"/>
          <w:szCs w:val="20"/>
        </w:rPr>
        <w:t xml:space="preserve">, </w:t>
      </w:r>
      <w:proofErr w:type="spellStart"/>
      <w:r w:rsidR="00960878" w:rsidRPr="00960878">
        <w:rPr>
          <w:rFonts w:ascii="Calibri" w:hAnsi="Calibri" w:cs="Calibri"/>
          <w:sz w:val="20"/>
          <w:szCs w:val="20"/>
        </w:rPr>
        <w:t>Kenneth</w:t>
      </w:r>
      <w:proofErr w:type="spellEnd"/>
      <w:r w:rsidR="00960878" w:rsidRPr="00960878">
        <w:rPr>
          <w:rFonts w:ascii="Calibri" w:hAnsi="Calibri" w:cs="Calibri"/>
          <w:sz w:val="20"/>
          <w:szCs w:val="20"/>
        </w:rPr>
        <w:t xml:space="preserve"> R. </w:t>
      </w:r>
      <w:proofErr w:type="spellStart"/>
      <w:r w:rsidR="00960878" w:rsidRPr="00960878">
        <w:rPr>
          <w:rFonts w:ascii="Calibri" w:hAnsi="Calibri" w:cs="Calibri"/>
          <w:sz w:val="20"/>
          <w:szCs w:val="20"/>
        </w:rPr>
        <w:t>Dixson</w:t>
      </w:r>
      <w:proofErr w:type="spellEnd"/>
      <w:r w:rsidR="00960878" w:rsidRPr="00960878">
        <w:rPr>
          <w:rFonts w:ascii="Calibri" w:hAnsi="Calibri" w:cs="Calibri"/>
          <w:sz w:val="20"/>
          <w:szCs w:val="20"/>
        </w:rPr>
        <w:t xml:space="preserve">, </w:t>
      </w:r>
      <w:proofErr w:type="spellStart"/>
      <w:r w:rsidR="00960878" w:rsidRPr="00960878">
        <w:rPr>
          <w:rFonts w:ascii="Calibri" w:hAnsi="Calibri" w:cs="Calibri"/>
          <w:sz w:val="20"/>
          <w:szCs w:val="20"/>
        </w:rPr>
        <w:t>Gideon</w:t>
      </w:r>
      <w:proofErr w:type="spellEnd"/>
      <w:r w:rsidR="00960878" w:rsidRPr="00960878">
        <w:rPr>
          <w:rFonts w:ascii="Calibri" w:hAnsi="Calibri" w:cs="Calibri"/>
          <w:sz w:val="20"/>
          <w:szCs w:val="20"/>
        </w:rPr>
        <w:t xml:space="preserve"> </w:t>
      </w:r>
      <w:proofErr w:type="spellStart"/>
      <w:r w:rsidR="00960878" w:rsidRPr="00960878">
        <w:rPr>
          <w:rFonts w:ascii="Calibri" w:hAnsi="Calibri" w:cs="Calibri"/>
          <w:sz w:val="20"/>
          <w:szCs w:val="20"/>
        </w:rPr>
        <w:t>Ferebee</w:t>
      </w:r>
      <w:proofErr w:type="spellEnd"/>
      <w:r w:rsidR="00960878" w:rsidRPr="00960878">
        <w:rPr>
          <w:rFonts w:ascii="Calibri" w:hAnsi="Calibri" w:cs="Calibri"/>
          <w:sz w:val="20"/>
          <w:szCs w:val="20"/>
        </w:rPr>
        <w:t xml:space="preserve"> </w:t>
      </w:r>
    </w:p>
    <w:p w:rsidR="00A45343" w:rsidRPr="001A250F" w:rsidRDefault="00114E96" w:rsidP="00392464">
      <w:pPr>
        <w:pStyle w:val="AralkYok"/>
        <w:rPr>
          <w:rFonts w:ascii="Calibri" w:hAnsi="Calibri" w:cs="Calibri"/>
          <w:bCs/>
          <w:sz w:val="20"/>
          <w:szCs w:val="20"/>
        </w:rPr>
      </w:pPr>
      <w:r>
        <w:rPr>
          <w:rFonts w:ascii="Calibri" w:hAnsi="Calibri" w:cs="Calibri"/>
          <w:sz w:val="20"/>
          <w:szCs w:val="20"/>
        </w:rPr>
        <w:t>ABD, 1989, 55</w:t>
      </w:r>
      <w:r w:rsidR="00392464" w:rsidRPr="001A250F">
        <w:rPr>
          <w:rFonts w:ascii="Calibri" w:hAnsi="Calibri" w:cs="Calibri"/>
          <w:sz w:val="20"/>
          <w:szCs w:val="20"/>
        </w:rPr>
        <w:t xml:space="preserve">', HDD, renkli </w:t>
      </w:r>
    </w:p>
    <w:p w:rsidR="00392464" w:rsidRPr="001A250F" w:rsidRDefault="00392464" w:rsidP="00392464">
      <w:pPr>
        <w:pStyle w:val="AralkYok"/>
        <w:rPr>
          <w:rFonts w:ascii="Calibri" w:hAnsi="Calibri" w:cs="Calibri"/>
          <w:sz w:val="20"/>
          <w:szCs w:val="20"/>
        </w:rPr>
      </w:pPr>
      <w:r w:rsidRPr="001A250F">
        <w:rPr>
          <w:rFonts w:ascii="Calibri" w:hAnsi="Calibri" w:cs="Calibri"/>
          <w:sz w:val="20"/>
          <w:szCs w:val="20"/>
        </w:rPr>
        <w:t>İngilizce; Türkçe altyazılı</w:t>
      </w:r>
    </w:p>
    <w:p w:rsidR="00392464" w:rsidRPr="001A250F" w:rsidRDefault="00392464" w:rsidP="00392464">
      <w:pPr>
        <w:rPr>
          <w:rFonts w:ascii="Calibri" w:hAnsi="Calibri" w:cs="Calibri"/>
          <w:sz w:val="22"/>
          <w:szCs w:val="22"/>
          <w:lang w:val="tr-TR"/>
        </w:rPr>
      </w:pPr>
    </w:p>
    <w:p w:rsidR="0031147D" w:rsidRPr="004D2A59" w:rsidRDefault="00114E96" w:rsidP="00114E96">
      <w:pPr>
        <w:jc w:val="both"/>
        <w:rPr>
          <w:rFonts w:ascii="Calibri" w:hAnsi="Calibri" w:cs="Calibri"/>
          <w:lang w:val="tr-TR"/>
        </w:rPr>
      </w:pPr>
      <w:r w:rsidRPr="00114E96">
        <w:rPr>
          <w:rFonts w:ascii="Calibri" w:hAnsi="Calibri" w:cs="Calibri"/>
          <w:lang w:val="tr-TR"/>
        </w:rPr>
        <w:t xml:space="preserve">Yönetmen </w:t>
      </w:r>
      <w:proofErr w:type="spellStart"/>
      <w:r w:rsidRPr="00114E96">
        <w:rPr>
          <w:rFonts w:ascii="Calibri" w:hAnsi="Calibri" w:cs="Calibri"/>
          <w:lang w:val="tr-TR"/>
        </w:rPr>
        <w:t>Marlon</w:t>
      </w:r>
      <w:proofErr w:type="spellEnd"/>
      <w:r w:rsidRPr="00114E96">
        <w:rPr>
          <w:rFonts w:ascii="Calibri" w:hAnsi="Calibri" w:cs="Calibri"/>
          <w:lang w:val="tr-TR"/>
        </w:rPr>
        <w:t xml:space="preserve"> </w:t>
      </w:r>
      <w:proofErr w:type="spellStart"/>
      <w:r w:rsidRPr="00114E96">
        <w:rPr>
          <w:rFonts w:ascii="Calibri" w:hAnsi="Calibri" w:cs="Calibri"/>
          <w:lang w:val="tr-TR"/>
        </w:rPr>
        <w:t>Riggs'in</w:t>
      </w:r>
      <w:proofErr w:type="spellEnd"/>
      <w:r w:rsidRPr="00114E96">
        <w:rPr>
          <w:rFonts w:ascii="Calibri" w:hAnsi="Calibri" w:cs="Calibri"/>
          <w:lang w:val="tr-TR"/>
        </w:rPr>
        <w:t xml:space="preserve"> kendi ifadesiyle "ulusun cinsel ve ırksal farklılıklar konusundaki gaddar sessizliğini kırmak" için yapılmış, belgesel ve performansı bir a</w:t>
      </w:r>
      <w:r>
        <w:rPr>
          <w:rFonts w:ascii="Calibri" w:hAnsi="Calibri" w:cs="Calibri"/>
          <w:lang w:val="tr-TR"/>
        </w:rPr>
        <w:t>rada sunan bu radikal eser, “‘U</w:t>
      </w:r>
      <w:r w:rsidRPr="00114E96">
        <w:rPr>
          <w:rFonts w:ascii="Calibri" w:hAnsi="Calibri" w:cs="Calibri"/>
          <w:lang w:val="tr-TR"/>
        </w:rPr>
        <w:t>tanç hüküm sürdüğü müddet kurtuluş mümkün değildir”’ fikrinden yola çıkarak Siyahi eşcinselliğinin ci</w:t>
      </w:r>
      <w:r>
        <w:rPr>
          <w:rFonts w:ascii="Calibri" w:hAnsi="Calibri" w:cs="Calibri"/>
          <w:lang w:val="tr-TR"/>
        </w:rPr>
        <w:t>nsellik üzerindeki damgalanması</w:t>
      </w:r>
      <w:r w:rsidRPr="00114E96">
        <w:rPr>
          <w:rFonts w:ascii="Calibri" w:hAnsi="Calibri" w:cs="Calibri"/>
          <w:lang w:val="tr-TR"/>
        </w:rPr>
        <w:t xml:space="preserve">na meydan okuyor. </w:t>
      </w:r>
      <w:proofErr w:type="gramStart"/>
      <w:r w:rsidRPr="00114E96">
        <w:rPr>
          <w:rFonts w:ascii="Calibri" w:hAnsi="Calibri" w:cs="Calibri"/>
          <w:lang w:val="tr-TR"/>
        </w:rPr>
        <w:t xml:space="preserve">Müzik ve dans, </w:t>
      </w:r>
      <w:proofErr w:type="spellStart"/>
      <w:r w:rsidRPr="00114E96">
        <w:rPr>
          <w:rFonts w:ascii="Calibri" w:hAnsi="Calibri" w:cs="Calibri"/>
          <w:lang w:val="tr-TR"/>
        </w:rPr>
        <w:t>Essex</w:t>
      </w:r>
      <w:proofErr w:type="spellEnd"/>
      <w:r w:rsidRPr="00114E96">
        <w:rPr>
          <w:rFonts w:ascii="Calibri" w:hAnsi="Calibri" w:cs="Calibri"/>
          <w:lang w:val="tr-TR"/>
        </w:rPr>
        <w:t xml:space="preserve"> </w:t>
      </w:r>
      <w:proofErr w:type="spellStart"/>
      <w:r w:rsidRPr="00114E96">
        <w:rPr>
          <w:rFonts w:ascii="Calibri" w:hAnsi="Calibri" w:cs="Calibri"/>
          <w:lang w:val="tr-TR"/>
        </w:rPr>
        <w:t>Hemphill</w:t>
      </w:r>
      <w:proofErr w:type="spellEnd"/>
      <w:r w:rsidRPr="00114E96">
        <w:rPr>
          <w:rFonts w:ascii="Calibri" w:hAnsi="Calibri" w:cs="Calibri"/>
          <w:lang w:val="tr-TR"/>
        </w:rPr>
        <w:t xml:space="preserve"> ve Joseph </w:t>
      </w:r>
      <w:proofErr w:type="spellStart"/>
      <w:r w:rsidRPr="00114E96">
        <w:rPr>
          <w:rFonts w:ascii="Calibri" w:hAnsi="Calibri" w:cs="Calibri"/>
          <w:lang w:val="tr-TR"/>
        </w:rPr>
        <w:t>Beam</w:t>
      </w:r>
      <w:proofErr w:type="spellEnd"/>
      <w:r w:rsidRPr="00114E96">
        <w:rPr>
          <w:rFonts w:ascii="Calibri" w:hAnsi="Calibri" w:cs="Calibri"/>
          <w:lang w:val="tr-TR"/>
        </w:rPr>
        <w:t xml:space="preserve"> gibi çığır açan yazarların sözleri ve şiirleri ile ve </w:t>
      </w:r>
      <w:proofErr w:type="spellStart"/>
      <w:r w:rsidRPr="00114E96">
        <w:rPr>
          <w:rFonts w:ascii="Calibri" w:hAnsi="Calibri" w:cs="Calibri"/>
          <w:lang w:val="tr-TR"/>
        </w:rPr>
        <w:t>queer</w:t>
      </w:r>
      <w:proofErr w:type="spellEnd"/>
      <w:r w:rsidRPr="00114E96">
        <w:rPr>
          <w:rFonts w:ascii="Calibri" w:hAnsi="Calibri" w:cs="Calibri"/>
          <w:lang w:val="tr-TR"/>
        </w:rPr>
        <w:t xml:space="preserve"> Afrikalı Amerikalı erkeklerle samimi, güldüren ve yürek dağlayan röportajlar sunan </w:t>
      </w:r>
      <w:proofErr w:type="spellStart"/>
      <w:r w:rsidRPr="00114E96">
        <w:rPr>
          <w:rFonts w:ascii="Calibri" w:hAnsi="Calibri" w:cs="Calibri"/>
          <w:lang w:val="tr-TR"/>
        </w:rPr>
        <w:t>Tongues</w:t>
      </w:r>
      <w:proofErr w:type="spellEnd"/>
      <w:r w:rsidRPr="00114E96">
        <w:rPr>
          <w:rFonts w:ascii="Calibri" w:hAnsi="Calibri" w:cs="Calibri"/>
          <w:lang w:val="tr-TR"/>
        </w:rPr>
        <w:t xml:space="preserve"> </w:t>
      </w:r>
      <w:proofErr w:type="spellStart"/>
      <w:r w:rsidRPr="00114E96">
        <w:rPr>
          <w:rFonts w:ascii="Calibri" w:hAnsi="Calibri" w:cs="Calibri"/>
          <w:lang w:val="tr-TR"/>
        </w:rPr>
        <w:t>Untied</w:t>
      </w:r>
      <w:proofErr w:type="spellEnd"/>
      <w:r w:rsidRPr="00114E96">
        <w:rPr>
          <w:rFonts w:ascii="Calibri" w:hAnsi="Calibri" w:cs="Calibri"/>
          <w:lang w:val="tr-TR"/>
        </w:rPr>
        <w:t xml:space="preserve">, hem </w:t>
      </w:r>
      <w:proofErr w:type="spellStart"/>
      <w:r w:rsidRPr="00114E96">
        <w:rPr>
          <w:rFonts w:ascii="Calibri" w:hAnsi="Calibri" w:cs="Calibri"/>
          <w:lang w:val="tr-TR"/>
        </w:rPr>
        <w:t>homofobinin</w:t>
      </w:r>
      <w:proofErr w:type="spellEnd"/>
      <w:r w:rsidRPr="00114E96">
        <w:rPr>
          <w:rFonts w:ascii="Calibri" w:hAnsi="Calibri" w:cs="Calibri"/>
          <w:lang w:val="tr-TR"/>
        </w:rPr>
        <w:t xml:space="preserve"> had safhada olduğu Siyahi bir toplumda hem de ırkçılıkla kirlenmiş bir beyaz eşcinsel alt kültürde bir yabancı olarak var olmanın ne demek olduğunu gözler önüne seriyor. </w:t>
      </w:r>
      <w:proofErr w:type="gramEnd"/>
      <w:r w:rsidRPr="00114E96">
        <w:rPr>
          <w:rFonts w:ascii="Calibri" w:hAnsi="Calibri" w:cs="Calibri"/>
          <w:lang w:val="tr-TR"/>
        </w:rPr>
        <w:t>Sağ cenahtan sanata ilişkin kamu finansmanına yönelik öfke dolu bir tepki doğuran 1980'lerin kültür savaşlarına yıldırım gibi düşen film, hayat dolu karakterinden hiçbir şey kaybetmedi.</w:t>
      </w:r>
      <w:r w:rsidR="00A74DDB" w:rsidRPr="00114E96">
        <w:rPr>
          <w:rFonts w:ascii="Calibri" w:hAnsi="Calibri" w:cs="Calibri"/>
          <w:lang w:val="tr-TR"/>
        </w:rPr>
        <w:br/>
      </w:r>
    </w:p>
    <w:p w:rsidR="008A1995" w:rsidRPr="004D2A59" w:rsidRDefault="008A1995" w:rsidP="0078443F">
      <w:pPr>
        <w:pStyle w:val="AralkYok"/>
        <w:jc w:val="both"/>
        <w:rPr>
          <w:rFonts w:ascii="Calibri" w:hAnsi="Calibri" w:cs="Calibri"/>
          <w:sz w:val="24"/>
          <w:szCs w:val="24"/>
        </w:rPr>
      </w:pPr>
    </w:p>
    <w:sectPr w:rsidR="008A1995" w:rsidRPr="004D2A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C08"/>
    <w:rsid w:val="00004F1B"/>
    <w:rsid w:val="00026C1F"/>
    <w:rsid w:val="00031C37"/>
    <w:rsid w:val="0006378F"/>
    <w:rsid w:val="000D7FC2"/>
    <w:rsid w:val="00114E96"/>
    <w:rsid w:val="0016621F"/>
    <w:rsid w:val="00173042"/>
    <w:rsid w:val="001A250F"/>
    <w:rsid w:val="001C7F29"/>
    <w:rsid w:val="001E4785"/>
    <w:rsid w:val="001E60A6"/>
    <w:rsid w:val="002017A0"/>
    <w:rsid w:val="00282206"/>
    <w:rsid w:val="0029484C"/>
    <w:rsid w:val="00295B39"/>
    <w:rsid w:val="002B2FAF"/>
    <w:rsid w:val="002D1434"/>
    <w:rsid w:val="002D6281"/>
    <w:rsid w:val="002E1CEC"/>
    <w:rsid w:val="00306181"/>
    <w:rsid w:val="0031147D"/>
    <w:rsid w:val="003375CC"/>
    <w:rsid w:val="00392464"/>
    <w:rsid w:val="00393C0C"/>
    <w:rsid w:val="0042096B"/>
    <w:rsid w:val="004B39BB"/>
    <w:rsid w:val="004D122F"/>
    <w:rsid w:val="004D2A59"/>
    <w:rsid w:val="004D4F15"/>
    <w:rsid w:val="004E1CE6"/>
    <w:rsid w:val="004F677A"/>
    <w:rsid w:val="005C72D7"/>
    <w:rsid w:val="005D3D06"/>
    <w:rsid w:val="005E0F84"/>
    <w:rsid w:val="005E5E4D"/>
    <w:rsid w:val="00655A6A"/>
    <w:rsid w:val="00657BED"/>
    <w:rsid w:val="00667805"/>
    <w:rsid w:val="00690C44"/>
    <w:rsid w:val="006B196D"/>
    <w:rsid w:val="006C40F9"/>
    <w:rsid w:val="006C4516"/>
    <w:rsid w:val="00711884"/>
    <w:rsid w:val="0073555B"/>
    <w:rsid w:val="0078443F"/>
    <w:rsid w:val="00794634"/>
    <w:rsid w:val="007C332D"/>
    <w:rsid w:val="00831AB2"/>
    <w:rsid w:val="00843C8D"/>
    <w:rsid w:val="00880412"/>
    <w:rsid w:val="008A1995"/>
    <w:rsid w:val="008A4DC5"/>
    <w:rsid w:val="008A7A97"/>
    <w:rsid w:val="008C4A9D"/>
    <w:rsid w:val="008C68A7"/>
    <w:rsid w:val="0093250C"/>
    <w:rsid w:val="00936EF8"/>
    <w:rsid w:val="00944431"/>
    <w:rsid w:val="00944A0D"/>
    <w:rsid w:val="009563BE"/>
    <w:rsid w:val="00960878"/>
    <w:rsid w:val="009675C8"/>
    <w:rsid w:val="00970DCC"/>
    <w:rsid w:val="00983BD3"/>
    <w:rsid w:val="009B68BD"/>
    <w:rsid w:val="009E0DC5"/>
    <w:rsid w:val="009F43BC"/>
    <w:rsid w:val="00A00C08"/>
    <w:rsid w:val="00A27BB7"/>
    <w:rsid w:val="00A45343"/>
    <w:rsid w:val="00A60120"/>
    <w:rsid w:val="00A74DDB"/>
    <w:rsid w:val="00A814A6"/>
    <w:rsid w:val="00A8705E"/>
    <w:rsid w:val="00B100BC"/>
    <w:rsid w:val="00B51DBB"/>
    <w:rsid w:val="00B67BF4"/>
    <w:rsid w:val="00B90A2F"/>
    <w:rsid w:val="00BB495A"/>
    <w:rsid w:val="00C019F0"/>
    <w:rsid w:val="00C20277"/>
    <w:rsid w:val="00C269FE"/>
    <w:rsid w:val="00C734BE"/>
    <w:rsid w:val="00C841E1"/>
    <w:rsid w:val="00C97557"/>
    <w:rsid w:val="00CD5609"/>
    <w:rsid w:val="00CE1DA5"/>
    <w:rsid w:val="00CF76A2"/>
    <w:rsid w:val="00D04340"/>
    <w:rsid w:val="00D5040C"/>
    <w:rsid w:val="00D7725F"/>
    <w:rsid w:val="00D85126"/>
    <w:rsid w:val="00DA7A92"/>
    <w:rsid w:val="00DB25CA"/>
    <w:rsid w:val="00DE0280"/>
    <w:rsid w:val="00DF0A33"/>
    <w:rsid w:val="00E007B6"/>
    <w:rsid w:val="00E00A4F"/>
    <w:rsid w:val="00E12BCB"/>
    <w:rsid w:val="00E27988"/>
    <w:rsid w:val="00E30E5E"/>
    <w:rsid w:val="00E4062E"/>
    <w:rsid w:val="00E614A1"/>
    <w:rsid w:val="00E82EE8"/>
    <w:rsid w:val="00EC5500"/>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486</Words>
  <Characters>2776</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4</cp:revision>
  <dcterms:created xsi:type="dcterms:W3CDTF">2021-11-30T09:46:00Z</dcterms:created>
  <dcterms:modified xsi:type="dcterms:W3CDTF">2021-12-08T09:28:00Z</dcterms:modified>
</cp:coreProperties>
</file>